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1A5088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1A508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1A5088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1A5088" w:rsidRDefault="00443916" w:rsidP="00FD240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1A50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1A50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proofErr w:type="spellStart"/>
            <w:r w:rsidR="001A5088" w:rsidRPr="001A5088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proofErr w:type="spellEnd"/>
            <w:r w:rsidR="001A5088" w:rsidRPr="001A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5088" w:rsidRPr="001A508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="001A5088" w:rsidRPr="001A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5088" w:rsidRPr="001A5088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методологију</w:t>
            </w:r>
            <w:proofErr w:type="spellEnd"/>
            <w:r w:rsidR="001A5088" w:rsidRPr="001A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5088" w:rsidRPr="001A5088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</w:t>
            </w:r>
            <w:proofErr w:type="spellEnd"/>
            <w:r w:rsidR="001A5088" w:rsidRPr="001A50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Latn-RS" w:eastAsia="sr-Latn-RS"/>
              </w:rPr>
              <w:t>, Одсек за систем рачуна и регистре, Сектор за јавна плаћања и фискалну статистику</w:t>
            </w:r>
            <w:r w:rsidR="001A5088" w:rsidRPr="001A508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, звањ</w:t>
            </w:r>
            <w:r w:rsidR="00FD240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е</w:t>
            </w:r>
            <w:r w:rsidR="001A5088" w:rsidRPr="001A508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виш</w:t>
            </w:r>
            <w:r w:rsidR="00FD240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и</w:t>
            </w:r>
            <w:r w:rsidR="001A5088" w:rsidRPr="001A508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саветник</w:t>
            </w:r>
            <w:bookmarkStart w:id="0" w:name="_GoBack"/>
            <w:bookmarkEnd w:id="0"/>
          </w:p>
        </w:tc>
      </w:tr>
      <w:tr w:rsidR="0044123A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5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1A5088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1ВЈ2511201И01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1A5088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54,00 </w:t>
            </w:r>
            <w:r w:rsidR="0093227A" w:rsidRPr="001A50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8049A5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A5" w:rsidRPr="001A5088" w:rsidRDefault="008049A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A5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A5" w:rsidRPr="001A5088" w:rsidRDefault="001A5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1ВЈ2511201И03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A5" w:rsidRPr="001A5088" w:rsidRDefault="001A5088" w:rsidP="00374210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53,00 </w:t>
            </w:r>
            <w:r w:rsidR="008049A5" w:rsidRPr="001A50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1A5088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1A5088" w:rsidRDefault="001A508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1A5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1A5088" w:rsidRDefault="001A5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1ВЈ2511201И05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1A5088" w:rsidRDefault="001A5088" w:rsidP="00374210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49,33 </w:t>
            </w:r>
            <w:r w:rsidRPr="001A50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1A5088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1A5088" w:rsidRDefault="001A508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1A5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1A5088" w:rsidRDefault="001A5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1ВЈ2511201И12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1A5088" w:rsidRDefault="001A5088" w:rsidP="00374210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48,33 </w:t>
            </w:r>
            <w:r w:rsidRPr="001A50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1A5088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1A5088" w:rsidRDefault="001A508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1A5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1A5088" w:rsidRDefault="001A5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1ВЈ2511201И04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1A5088" w:rsidRDefault="001A5088" w:rsidP="00374210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39,33 </w:t>
            </w:r>
            <w:r w:rsidRPr="001A50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1A5088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1A5088" w:rsidRDefault="001A508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1A5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1A5088" w:rsidRDefault="001A5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1ВЈ2511201И11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1A5088" w:rsidRDefault="001A5088" w:rsidP="00374210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38,00 </w:t>
            </w:r>
            <w:r w:rsidRPr="001A50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</w:tbl>
    <w:p w:rsidR="00D25612" w:rsidRPr="001A508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A50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1A508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A50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1A508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1A5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1A508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1A508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1A5088" w:rsidP="001A508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Јелен</w:t>
            </w:r>
            <w:proofErr w:type="spellEnd"/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CS"/>
              </w:rPr>
              <w:t xml:space="preserve">a </w:t>
            </w: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Катанчевић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1A5088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1ВЈ2511201И01</w:t>
            </w:r>
          </w:p>
        </w:tc>
      </w:tr>
    </w:tbl>
    <w:p w:rsidR="00D25612" w:rsidRPr="008049A5" w:rsidRDefault="00D2561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25612" w:rsidRPr="008049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A5088"/>
    <w:rsid w:val="001F625B"/>
    <w:rsid w:val="002F2763"/>
    <w:rsid w:val="00374210"/>
    <w:rsid w:val="00375B35"/>
    <w:rsid w:val="0044123A"/>
    <w:rsid w:val="00443916"/>
    <w:rsid w:val="005F5810"/>
    <w:rsid w:val="006851B9"/>
    <w:rsid w:val="007A3F8C"/>
    <w:rsid w:val="008049A5"/>
    <w:rsid w:val="008942DB"/>
    <w:rsid w:val="008D6B9C"/>
    <w:rsid w:val="008F1E6A"/>
    <w:rsid w:val="009208E4"/>
    <w:rsid w:val="00930AED"/>
    <w:rsid w:val="0093227A"/>
    <w:rsid w:val="00D25612"/>
    <w:rsid w:val="00ED16CD"/>
    <w:rsid w:val="00FD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6CE8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22</cp:revision>
  <dcterms:created xsi:type="dcterms:W3CDTF">2019-08-02T08:14:00Z</dcterms:created>
  <dcterms:modified xsi:type="dcterms:W3CDTF">2021-04-08T08:46:00Z</dcterms:modified>
</cp:coreProperties>
</file>