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93BF6" w14:textId="77777777" w:rsidR="00237555" w:rsidRPr="00192884" w:rsidRDefault="002F6BEE" w:rsidP="002F6BEE">
      <w:pPr>
        <w:pStyle w:val="Header"/>
        <w:tabs>
          <w:tab w:val="left" w:pos="720"/>
        </w:tabs>
        <w:rPr>
          <w:noProof/>
          <w:lang w:val="sr-Cyrl-RS"/>
        </w:rPr>
      </w:pPr>
      <w:r w:rsidRPr="00192884">
        <w:rPr>
          <w:noProof/>
          <w:lang w:val="sr-Latn-RS"/>
        </w:rPr>
        <w:t xml:space="preserve">                       </w:t>
      </w:r>
      <w:r w:rsidR="00237555" w:rsidRPr="00192884">
        <w:rPr>
          <w:noProof/>
        </w:rPr>
        <w:drawing>
          <wp:inline distT="0" distB="0" distL="0" distR="0" wp14:anchorId="3402215E" wp14:editId="50C6D66F">
            <wp:extent cx="304800" cy="45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E2CBB" w14:textId="77777777" w:rsidR="00237555" w:rsidRPr="00192884" w:rsidRDefault="002F6BEE" w:rsidP="002F6BEE">
      <w:pPr>
        <w:pStyle w:val="Header"/>
        <w:tabs>
          <w:tab w:val="left" w:pos="720"/>
        </w:tabs>
        <w:rPr>
          <w:b/>
          <w:lang w:val="sr-Cyrl-CS"/>
        </w:rPr>
      </w:pPr>
      <w:r w:rsidRPr="00192884">
        <w:rPr>
          <w:b/>
          <w:lang w:val="sr-Latn-RS"/>
        </w:rPr>
        <w:t xml:space="preserve">            </w:t>
      </w:r>
      <w:r w:rsidR="00237555" w:rsidRPr="00192884">
        <w:rPr>
          <w:b/>
          <w:lang w:val="sr-Cyrl-RS"/>
        </w:rPr>
        <w:t>Р</w:t>
      </w:r>
      <w:r w:rsidR="00237555" w:rsidRPr="00192884">
        <w:rPr>
          <w:b/>
          <w:lang w:val="sr-Cyrl-CS"/>
        </w:rPr>
        <w:t>епублика Србија</w:t>
      </w:r>
    </w:p>
    <w:p w14:paraId="2876A5AD" w14:textId="77777777" w:rsidR="00237555" w:rsidRPr="00192884" w:rsidRDefault="00237555" w:rsidP="002F6BEE">
      <w:pPr>
        <w:pStyle w:val="Header"/>
        <w:tabs>
          <w:tab w:val="left" w:pos="720"/>
        </w:tabs>
        <w:rPr>
          <w:b/>
          <w:lang w:val="sr-Latn-RS"/>
        </w:rPr>
      </w:pPr>
      <w:r w:rsidRPr="00192884">
        <w:rPr>
          <w:b/>
          <w:lang w:val="sr-Cyrl-CS"/>
        </w:rPr>
        <w:t xml:space="preserve">МИНИСТАРСТВО ФИНАНСИЈА </w:t>
      </w:r>
    </w:p>
    <w:p w14:paraId="6ABEA9F9" w14:textId="77777777" w:rsidR="00237555" w:rsidRPr="00192884" w:rsidRDefault="002F6BEE" w:rsidP="002F6BEE">
      <w:pPr>
        <w:pStyle w:val="Header"/>
        <w:tabs>
          <w:tab w:val="left" w:pos="720"/>
        </w:tabs>
        <w:rPr>
          <w:lang w:val="ru-RU"/>
        </w:rPr>
      </w:pPr>
      <w:r w:rsidRPr="00192884">
        <w:rPr>
          <w:b/>
          <w:lang w:val="sr-Latn-RS"/>
        </w:rPr>
        <w:t xml:space="preserve">            </w:t>
      </w:r>
      <w:r w:rsidR="00237555" w:rsidRPr="00192884">
        <w:rPr>
          <w:b/>
          <w:lang w:val="sr-Cyrl-CS"/>
        </w:rPr>
        <w:t>Управа за трезор</w:t>
      </w:r>
    </w:p>
    <w:p w14:paraId="2F8BA447" w14:textId="7E7C86ED" w:rsidR="00237555" w:rsidRPr="00192884" w:rsidRDefault="00237555" w:rsidP="00A444EF">
      <w:pPr>
        <w:tabs>
          <w:tab w:val="left" w:pos="720"/>
        </w:tabs>
        <w:rPr>
          <w:lang w:val="sr-Cyrl-CS"/>
        </w:rPr>
      </w:pPr>
      <w:r w:rsidRPr="00192884">
        <w:rPr>
          <w:b/>
          <w:lang w:val="sr-Cyrl-CS"/>
        </w:rPr>
        <w:tab/>
      </w:r>
      <w:r w:rsidRPr="00192884">
        <w:rPr>
          <w:b/>
          <w:lang w:val="sr-Cyrl-CS"/>
        </w:rPr>
        <w:tab/>
      </w:r>
      <w:r w:rsidRPr="00192884">
        <w:rPr>
          <w:b/>
          <w:lang w:val="sr-Cyrl-CS"/>
        </w:rPr>
        <w:tab/>
        <w:t xml:space="preserve">    </w:t>
      </w:r>
    </w:p>
    <w:p w14:paraId="1B2A0413" w14:textId="0A755821" w:rsidR="00237555" w:rsidRPr="00192884" w:rsidRDefault="002F6BEE" w:rsidP="00A444EF">
      <w:pPr>
        <w:tabs>
          <w:tab w:val="left" w:pos="720"/>
        </w:tabs>
        <w:jc w:val="both"/>
        <w:rPr>
          <w:lang w:val="ru-RU"/>
        </w:rPr>
      </w:pPr>
      <w:r w:rsidRPr="00192884">
        <w:rPr>
          <w:lang w:val="sr-Cyrl-CS"/>
        </w:rPr>
        <w:tab/>
      </w:r>
      <w:r w:rsidR="00237555" w:rsidRPr="00192884">
        <w:rPr>
          <w:lang w:val="sr-Cyrl-CS"/>
        </w:rPr>
        <w:t xml:space="preserve">На основу члана 54. Закона о државним службеницима </w:t>
      </w:r>
      <w:r w:rsidR="00F24CA8" w:rsidRPr="00192884">
        <w:rPr>
          <w:lang w:val="ru-RU"/>
        </w:rPr>
        <w:t>(„Службени гласник РС“, бр. 79/05, 81/05</w:t>
      </w:r>
      <w:r w:rsidR="00F24CA8" w:rsidRPr="00192884">
        <w:rPr>
          <w:lang w:val="sr-Latn-RS"/>
        </w:rPr>
        <w:t xml:space="preserve"> </w:t>
      </w:r>
      <w:r w:rsidR="00F24CA8" w:rsidRPr="00192884">
        <w:t>-</w:t>
      </w:r>
      <w:r w:rsidR="00F24CA8" w:rsidRPr="00192884">
        <w:rPr>
          <w:lang w:val="sr-Latn-RS"/>
        </w:rPr>
        <w:t xml:space="preserve"> </w:t>
      </w:r>
      <w:r w:rsidR="00F24CA8" w:rsidRPr="00192884">
        <w:t>исправка, 83/05</w:t>
      </w:r>
      <w:r w:rsidR="00F24CA8" w:rsidRPr="00192884">
        <w:rPr>
          <w:lang w:val="sr-Latn-RS"/>
        </w:rPr>
        <w:t xml:space="preserve"> </w:t>
      </w:r>
      <w:r w:rsidR="00F24CA8" w:rsidRPr="00192884">
        <w:t>-</w:t>
      </w:r>
      <w:r w:rsidR="00F24CA8" w:rsidRPr="00192884">
        <w:rPr>
          <w:lang w:val="sr-Latn-RS"/>
        </w:rPr>
        <w:t xml:space="preserve"> </w:t>
      </w:r>
      <w:r w:rsidR="00F24CA8" w:rsidRPr="00192884">
        <w:t>исправка, 64/07</w:t>
      </w:r>
      <w:r w:rsidR="00F24CA8" w:rsidRPr="00192884">
        <w:rPr>
          <w:lang w:val="sr-Latn-CS"/>
        </w:rPr>
        <w:t>,</w:t>
      </w:r>
      <w:r w:rsidR="00F24CA8" w:rsidRPr="00192884">
        <w:t xml:space="preserve"> 67/07, </w:t>
      </w:r>
      <w:r w:rsidR="00F24CA8" w:rsidRPr="00192884">
        <w:rPr>
          <w:lang w:val="sr-Latn-CS"/>
        </w:rPr>
        <w:t>116/08</w:t>
      </w:r>
      <w:r w:rsidR="00F24CA8" w:rsidRPr="00192884">
        <w:rPr>
          <w:lang w:val="sr-Cyrl-RS"/>
        </w:rPr>
        <w:t xml:space="preserve">, </w:t>
      </w:r>
      <w:r w:rsidR="00F24CA8" w:rsidRPr="00192884">
        <w:rPr>
          <w:lang w:val="sr-Latn-RS"/>
        </w:rPr>
        <w:t>104</w:t>
      </w:r>
      <w:r w:rsidR="00F24CA8" w:rsidRPr="00192884">
        <w:t>/</w:t>
      </w:r>
      <w:r w:rsidR="00F24CA8" w:rsidRPr="00192884">
        <w:rPr>
          <w:lang w:val="sr-Latn-RS"/>
        </w:rPr>
        <w:t>09</w:t>
      </w:r>
      <w:r w:rsidR="00F24CA8" w:rsidRPr="00192884">
        <w:rPr>
          <w:lang w:val="sr-Cyrl-RS"/>
        </w:rPr>
        <w:t>, 99/14</w:t>
      </w:r>
      <w:r w:rsidR="00F24CA8" w:rsidRPr="00192884">
        <w:rPr>
          <w:lang w:val="sr-Latn-RS"/>
        </w:rPr>
        <w:t>,</w:t>
      </w:r>
      <w:r w:rsidR="00F24CA8" w:rsidRPr="00192884">
        <w:rPr>
          <w:lang w:val="sr-Cyrl-RS"/>
        </w:rPr>
        <w:t xml:space="preserve"> 94/17, </w:t>
      </w:r>
      <w:r w:rsidR="00F24CA8" w:rsidRPr="00192884">
        <w:rPr>
          <w:lang w:val="sr-Latn-RS"/>
        </w:rPr>
        <w:t>95/18</w:t>
      </w:r>
      <w:r w:rsidR="00733D4B">
        <w:rPr>
          <w:lang w:val="sr-Cyrl-RS"/>
        </w:rPr>
        <w:t>, 157/20, 142/22, 13/25-УС,</w:t>
      </w:r>
      <w:r w:rsidR="00F24CA8" w:rsidRPr="00192884">
        <w:rPr>
          <w:lang w:val="sr-Cyrl-RS"/>
        </w:rPr>
        <w:t xml:space="preserve"> 19/25</w:t>
      </w:r>
      <w:r w:rsidR="00342848">
        <w:rPr>
          <w:lang w:val="sr-Cyrl-RS"/>
        </w:rPr>
        <w:t>,</w:t>
      </w:r>
      <w:r w:rsidR="00733D4B">
        <w:rPr>
          <w:lang w:val="sr-Cyrl-RS"/>
        </w:rPr>
        <w:t xml:space="preserve"> 109/25</w:t>
      </w:r>
      <w:r w:rsidR="00342848">
        <w:rPr>
          <w:lang w:val="sr-Cyrl-RS"/>
        </w:rPr>
        <w:t xml:space="preserve"> и 9/26</w:t>
      </w:r>
      <w:r w:rsidR="00733D4B">
        <w:rPr>
          <w:lang w:val="sr-Cyrl-RS"/>
        </w:rPr>
        <w:t xml:space="preserve"> </w:t>
      </w:r>
      <w:r w:rsidR="00F24CA8" w:rsidRPr="00192884">
        <w:rPr>
          <w:lang w:val="sr-Cyrl-RS"/>
        </w:rPr>
        <w:t>-</w:t>
      </w:r>
      <w:r w:rsidR="00F24CA8" w:rsidRPr="00192884">
        <w:t xml:space="preserve"> у даљем тексту: Закон)</w:t>
      </w:r>
      <w:r w:rsidR="00237555" w:rsidRPr="00192884">
        <w:rPr>
          <w:lang w:val="sr-Cyrl-CS"/>
        </w:rPr>
        <w:t xml:space="preserve"> и члана </w:t>
      </w:r>
      <w:r w:rsidR="00E56FD8" w:rsidRPr="00192884">
        <w:rPr>
          <w:lang w:val="sr-Cyrl-CS"/>
        </w:rPr>
        <w:t>9</w:t>
      </w:r>
      <w:r w:rsidR="00237555" w:rsidRPr="00192884">
        <w:rPr>
          <w:lang w:val="sr-Cyrl-CS"/>
        </w:rPr>
        <w:t xml:space="preserve">. </w:t>
      </w:r>
      <w:r w:rsidR="00E56FD8" w:rsidRPr="00192884">
        <w:rPr>
          <w:lang w:val="sr-Cyrl-CS"/>
        </w:rPr>
        <w:t>Уредбе о интерном и јавном конкурсу за попуњавање радних места у државним органима („Службени гласник РС“, бр</w:t>
      </w:r>
      <w:r w:rsidR="00E56FD8" w:rsidRPr="00192884">
        <w:rPr>
          <w:lang w:val="sr-Latn-CS"/>
        </w:rPr>
        <w:t xml:space="preserve">oj </w:t>
      </w:r>
      <w:r w:rsidR="00E56FD8" w:rsidRPr="00192884">
        <w:rPr>
          <w:lang w:val="sr-Cyrl-CS"/>
        </w:rPr>
        <w:t>2/19</w:t>
      </w:r>
      <w:r w:rsidR="00143D11">
        <w:t>,</w:t>
      </w:r>
      <w:r w:rsidR="007132F9" w:rsidRPr="00192884">
        <w:t xml:space="preserve"> 67/21</w:t>
      </w:r>
      <w:r w:rsidR="00143D11">
        <w:t xml:space="preserve"> </w:t>
      </w:r>
      <w:r w:rsidR="00143D11">
        <w:rPr>
          <w:lang w:val="sr-Cyrl-RS"/>
        </w:rPr>
        <w:t>и 19/26</w:t>
      </w:r>
      <w:r w:rsidR="00D9304F" w:rsidRPr="00192884">
        <w:rPr>
          <w:lang w:val="sr-Latn-RS"/>
        </w:rPr>
        <w:t>)</w:t>
      </w:r>
      <w:r w:rsidR="002C58B4" w:rsidRPr="00192884">
        <w:rPr>
          <w:lang w:val="ru-RU"/>
        </w:rPr>
        <w:t>, Управ</w:t>
      </w:r>
      <w:r w:rsidR="00911491" w:rsidRPr="00192884">
        <w:rPr>
          <w:lang w:val="sr-Latn-RS"/>
        </w:rPr>
        <w:t>a</w:t>
      </w:r>
      <w:r w:rsidR="00124888" w:rsidRPr="00192884">
        <w:rPr>
          <w:lang w:val="ru-RU"/>
        </w:rPr>
        <w:t xml:space="preserve"> за</w:t>
      </w:r>
      <w:r w:rsidR="002C58B4" w:rsidRPr="00192884">
        <w:rPr>
          <w:lang w:val="ru-RU"/>
        </w:rPr>
        <w:t xml:space="preserve"> трезор</w:t>
      </w:r>
      <w:r w:rsidR="002C58B4" w:rsidRPr="00192884">
        <w:rPr>
          <w:lang w:val="sr-Cyrl-CS"/>
        </w:rPr>
        <w:t xml:space="preserve"> </w:t>
      </w:r>
      <w:r w:rsidR="00237555" w:rsidRPr="00192884">
        <w:rPr>
          <w:lang w:val="sr-Cyrl-CS"/>
        </w:rPr>
        <w:t>оглашава</w:t>
      </w:r>
    </w:p>
    <w:p w14:paraId="35EAFCEF" w14:textId="77777777" w:rsidR="00237555" w:rsidRPr="00192884" w:rsidRDefault="00237555" w:rsidP="00A444EF">
      <w:pPr>
        <w:tabs>
          <w:tab w:val="left" w:pos="720"/>
        </w:tabs>
        <w:rPr>
          <w:lang w:val="sr-Latn-CS"/>
        </w:rPr>
      </w:pPr>
    </w:p>
    <w:p w14:paraId="12F620DD" w14:textId="77777777" w:rsidR="00237555" w:rsidRPr="00192884" w:rsidRDefault="00237555" w:rsidP="00A444EF">
      <w:pPr>
        <w:tabs>
          <w:tab w:val="left" w:pos="720"/>
        </w:tabs>
        <w:jc w:val="center"/>
        <w:rPr>
          <w:b/>
          <w:lang w:val="sr-Cyrl-CS"/>
        </w:rPr>
      </w:pPr>
      <w:r w:rsidRPr="00192884">
        <w:rPr>
          <w:b/>
          <w:lang w:val="sr-Cyrl-CS"/>
        </w:rPr>
        <w:t>ЈАВНИ КОНКУРС ЗА ПОПУЊАВАЊЕ ИЗВРШИЛАЧК</w:t>
      </w:r>
      <w:r w:rsidR="00F36034" w:rsidRPr="00192884">
        <w:rPr>
          <w:b/>
          <w:lang w:val="sr-Cyrl-CS"/>
        </w:rPr>
        <w:t>ИХ</w:t>
      </w:r>
      <w:r w:rsidRPr="00192884">
        <w:rPr>
          <w:b/>
          <w:lang w:val="sr-Cyrl-CS"/>
        </w:rPr>
        <w:t xml:space="preserve"> РАДН</w:t>
      </w:r>
      <w:r w:rsidR="00F36034" w:rsidRPr="00192884">
        <w:rPr>
          <w:b/>
          <w:lang w:val="sr-Cyrl-CS"/>
        </w:rPr>
        <w:t>ИХ</w:t>
      </w:r>
      <w:r w:rsidRPr="00192884">
        <w:rPr>
          <w:b/>
          <w:lang w:val="sr-Cyrl-CS"/>
        </w:rPr>
        <w:t xml:space="preserve"> МЕСТА У </w:t>
      </w:r>
      <w:r w:rsidRPr="00192884">
        <w:rPr>
          <w:b/>
          <w:lang w:val="sr-Latn-CS"/>
        </w:rPr>
        <w:t xml:space="preserve">МИНИСТАРСТВУ </w:t>
      </w:r>
      <w:r w:rsidRPr="00192884">
        <w:rPr>
          <w:b/>
          <w:lang w:val="sr-Cyrl-CS"/>
        </w:rPr>
        <w:t>ФИНАНСИЈА</w:t>
      </w:r>
      <w:r w:rsidR="00015591" w:rsidRPr="00192884">
        <w:rPr>
          <w:b/>
          <w:lang w:val="sr-Latn-RS"/>
        </w:rPr>
        <w:t xml:space="preserve"> </w:t>
      </w:r>
      <w:r w:rsidR="006A4A93" w:rsidRPr="00192884">
        <w:rPr>
          <w:b/>
          <w:lang w:val="sr-Cyrl-CS"/>
        </w:rPr>
        <w:t>-</w:t>
      </w:r>
      <w:r w:rsidRPr="00192884">
        <w:rPr>
          <w:b/>
          <w:lang w:val="sr-Cyrl-CS"/>
        </w:rPr>
        <w:t xml:space="preserve"> УПРАВА ЗА ТРЕЗОР</w:t>
      </w:r>
    </w:p>
    <w:p w14:paraId="07576F11" w14:textId="77777777" w:rsidR="00237555" w:rsidRPr="00192884" w:rsidRDefault="00237555" w:rsidP="00A444EF">
      <w:pPr>
        <w:tabs>
          <w:tab w:val="left" w:pos="720"/>
        </w:tabs>
        <w:jc w:val="both"/>
        <w:rPr>
          <w:lang w:val="sr-Cyrl-CS"/>
        </w:rPr>
      </w:pPr>
    </w:p>
    <w:p w14:paraId="404C9C2B" w14:textId="77777777" w:rsidR="00237555" w:rsidRPr="00192884" w:rsidRDefault="00237555" w:rsidP="00A444EF">
      <w:pPr>
        <w:tabs>
          <w:tab w:val="left" w:pos="720"/>
        </w:tabs>
        <w:jc w:val="both"/>
        <w:rPr>
          <w:lang w:val="sr-Cyrl-CS"/>
        </w:rPr>
      </w:pPr>
      <w:r w:rsidRPr="00192884">
        <w:rPr>
          <w:b/>
          <w:lang w:val="sr-Latn-CS"/>
        </w:rPr>
        <w:t>I</w:t>
      </w:r>
      <w:r w:rsidRPr="00192884">
        <w:rPr>
          <w:b/>
          <w:lang w:val="sr-Cyrl-CS"/>
        </w:rPr>
        <w:t xml:space="preserve"> Орган у коме се радн</w:t>
      </w:r>
      <w:r w:rsidR="006772C7" w:rsidRPr="00192884">
        <w:rPr>
          <w:b/>
          <w:lang w:val="sr-Cyrl-CS"/>
        </w:rPr>
        <w:t>а</w:t>
      </w:r>
      <w:r w:rsidRPr="00192884">
        <w:rPr>
          <w:b/>
          <w:lang w:val="sr-Cyrl-CS"/>
        </w:rPr>
        <w:t xml:space="preserve"> мест</w:t>
      </w:r>
      <w:r w:rsidR="006772C7" w:rsidRPr="00192884">
        <w:rPr>
          <w:b/>
          <w:lang w:val="sr-Cyrl-CS"/>
        </w:rPr>
        <w:t>а</w:t>
      </w:r>
      <w:r w:rsidRPr="00192884">
        <w:rPr>
          <w:b/>
          <w:lang w:val="sr-Cyrl-CS"/>
        </w:rPr>
        <w:t xml:space="preserve"> попуњава</w:t>
      </w:r>
      <w:r w:rsidR="006772C7" w:rsidRPr="00192884">
        <w:rPr>
          <w:b/>
          <w:lang w:val="sr-Cyrl-CS"/>
        </w:rPr>
        <w:t>ју</w:t>
      </w:r>
      <w:r w:rsidRPr="00192884">
        <w:rPr>
          <w:lang w:val="sr-Cyrl-CS"/>
        </w:rPr>
        <w:t xml:space="preserve"> </w:t>
      </w:r>
    </w:p>
    <w:p w14:paraId="560FF1EA" w14:textId="77777777" w:rsidR="00237555" w:rsidRPr="00192884" w:rsidRDefault="00237555" w:rsidP="00A444EF">
      <w:pPr>
        <w:tabs>
          <w:tab w:val="left" w:pos="720"/>
        </w:tabs>
        <w:jc w:val="both"/>
        <w:rPr>
          <w:lang w:val="sr-Cyrl-CS"/>
        </w:rPr>
      </w:pPr>
      <w:r w:rsidRPr="00192884">
        <w:rPr>
          <w:lang w:val="sr-Cyrl-CS"/>
        </w:rPr>
        <w:t>Министарство финансија</w:t>
      </w:r>
      <w:r w:rsidR="000521E4" w:rsidRPr="00192884">
        <w:rPr>
          <w:lang w:val="sr-Latn-RS"/>
        </w:rPr>
        <w:t xml:space="preserve"> </w:t>
      </w:r>
      <w:r w:rsidR="00A84F9F" w:rsidRPr="00192884">
        <w:rPr>
          <w:lang w:val="sr-Cyrl-CS"/>
        </w:rPr>
        <w:t>-</w:t>
      </w:r>
      <w:r w:rsidRPr="00192884">
        <w:rPr>
          <w:lang w:val="sr-Cyrl-CS"/>
        </w:rPr>
        <w:t xml:space="preserve"> Управа за трезор, Београд, Поп Лукина 7-9. </w:t>
      </w:r>
    </w:p>
    <w:p w14:paraId="3CC0851C" w14:textId="77777777" w:rsidR="00237555" w:rsidRPr="00192884" w:rsidRDefault="00237555" w:rsidP="00A444EF">
      <w:pPr>
        <w:tabs>
          <w:tab w:val="left" w:pos="720"/>
        </w:tabs>
        <w:jc w:val="both"/>
        <w:rPr>
          <w:b/>
          <w:lang w:val="sr-Latn-CS"/>
        </w:rPr>
      </w:pPr>
    </w:p>
    <w:p w14:paraId="40BF5A9D" w14:textId="77777777" w:rsidR="008A5B02" w:rsidRPr="00192884" w:rsidRDefault="008A5B02" w:rsidP="008A5B02">
      <w:pPr>
        <w:tabs>
          <w:tab w:val="left" w:pos="720"/>
        </w:tabs>
        <w:ind w:right="-54"/>
        <w:jc w:val="both"/>
        <w:rPr>
          <w:b/>
          <w:lang w:val="sr-Latn-RS"/>
        </w:rPr>
      </w:pPr>
      <w:r w:rsidRPr="00192884">
        <w:rPr>
          <w:b/>
          <w:lang w:val="sr-Latn-CS"/>
        </w:rPr>
        <w:t>II</w:t>
      </w:r>
      <w:r w:rsidRPr="00192884">
        <w:rPr>
          <w:b/>
          <w:lang w:val="sr-Cyrl-CS"/>
        </w:rPr>
        <w:t xml:space="preserve"> Радн</w:t>
      </w:r>
      <w:r w:rsidR="00E70473" w:rsidRPr="00192884">
        <w:rPr>
          <w:b/>
          <w:lang w:val="sr-Cyrl-CS"/>
        </w:rPr>
        <w:t>а места која</w:t>
      </w:r>
      <w:r w:rsidR="00BF0360" w:rsidRPr="00192884">
        <w:rPr>
          <w:b/>
          <w:lang w:val="sr-Cyrl-CS"/>
        </w:rPr>
        <w:t xml:space="preserve"> се попуњава</w:t>
      </w:r>
      <w:r w:rsidR="00E70473" w:rsidRPr="00192884">
        <w:rPr>
          <w:b/>
          <w:lang w:val="sr-Cyrl-CS"/>
        </w:rPr>
        <w:t>ју</w:t>
      </w:r>
      <w:r w:rsidRPr="00192884">
        <w:rPr>
          <w:b/>
          <w:lang w:val="sr-Cyrl-CS"/>
        </w:rPr>
        <w:t>:</w:t>
      </w:r>
    </w:p>
    <w:p w14:paraId="080411E7" w14:textId="77777777" w:rsidR="00B952FA" w:rsidRPr="00192884" w:rsidRDefault="00B952FA" w:rsidP="00A444EF">
      <w:pPr>
        <w:jc w:val="both"/>
        <w:rPr>
          <w:b/>
          <w:lang w:val="sr-Cyrl-RS"/>
        </w:rPr>
      </w:pPr>
    </w:p>
    <w:p w14:paraId="1F2F8EBB" w14:textId="52E66E94" w:rsidR="00F24B0F" w:rsidRPr="00192884" w:rsidRDefault="007E4827" w:rsidP="00F24B0F">
      <w:pPr>
        <w:jc w:val="both"/>
        <w:rPr>
          <w:b/>
          <w:snapToGrid w:val="0"/>
          <w:lang w:val="sr-Cyrl-CS"/>
        </w:rPr>
      </w:pPr>
      <w:r w:rsidRPr="00192884">
        <w:rPr>
          <w:b/>
          <w:snapToGrid w:val="0"/>
          <w:lang w:val="sr-Cyrl-CS"/>
        </w:rPr>
        <w:t xml:space="preserve">У </w:t>
      </w:r>
      <w:r w:rsidR="00F24B0F" w:rsidRPr="00192884">
        <w:rPr>
          <w:b/>
          <w:snapToGrid w:val="0"/>
          <w:lang w:val="sr-Cyrl-CS"/>
        </w:rPr>
        <w:t>ЦЕНТРАЛ</w:t>
      </w:r>
      <w:r w:rsidRPr="00192884">
        <w:rPr>
          <w:b/>
          <w:snapToGrid w:val="0"/>
          <w:lang w:val="sr-Cyrl-CS"/>
        </w:rPr>
        <w:t>И</w:t>
      </w:r>
      <w:r w:rsidR="00F24B0F" w:rsidRPr="00192884">
        <w:rPr>
          <w:b/>
          <w:snapToGrid w:val="0"/>
          <w:lang w:val="sr-Cyrl-CS"/>
        </w:rPr>
        <w:t xml:space="preserve"> БЕОГРАД</w:t>
      </w:r>
    </w:p>
    <w:p w14:paraId="7E835E2B" w14:textId="77777777" w:rsidR="0024531F" w:rsidRPr="00192884" w:rsidRDefault="0024531F" w:rsidP="00F24B0F">
      <w:pPr>
        <w:jc w:val="both"/>
        <w:rPr>
          <w:lang w:val="sr-Cyrl-RS"/>
        </w:rPr>
      </w:pPr>
    </w:p>
    <w:p w14:paraId="10C08758" w14:textId="7E5BE23D" w:rsidR="007556C4" w:rsidRPr="00192884" w:rsidRDefault="0043464F" w:rsidP="007556C4">
      <w:pPr>
        <w:ind w:right="39"/>
        <w:jc w:val="both"/>
        <w:rPr>
          <w:snapToGrid w:val="0"/>
          <w:lang w:val="sr-Cyrl-RS"/>
        </w:rPr>
      </w:pPr>
      <w:r w:rsidRPr="00192884">
        <w:rPr>
          <w:b/>
          <w:snapToGrid w:val="0"/>
          <w:lang w:val="sr-Cyrl-RS"/>
        </w:rPr>
        <w:t>1)</w:t>
      </w:r>
      <w:r w:rsidR="007556C4" w:rsidRPr="00192884">
        <w:rPr>
          <w:b/>
          <w:snapToGrid w:val="0"/>
          <w:lang w:val="sr-Latn-RS"/>
        </w:rPr>
        <w:t xml:space="preserve"> </w:t>
      </w:r>
      <w:r w:rsidR="004F1D01">
        <w:rPr>
          <w:b/>
          <w:snapToGrid w:val="0"/>
          <w:lang w:val="sr-Latn-RS"/>
        </w:rPr>
        <w:t>A</w:t>
      </w:r>
      <w:r w:rsidR="004F1D01" w:rsidRPr="004F1D01">
        <w:rPr>
          <w:b/>
          <w:snapToGrid w:val="0"/>
          <w:lang w:val="sr-Latn-RS"/>
        </w:rPr>
        <w:t>налитичар примене шеме књижења</w:t>
      </w:r>
      <w:r w:rsidR="004F1D01">
        <w:rPr>
          <w:b/>
          <w:snapToGrid w:val="0"/>
          <w:lang w:val="sr-Latn-RS"/>
        </w:rPr>
        <w:t>,</w:t>
      </w:r>
      <w:r w:rsidR="00F84742" w:rsidRPr="00F84742">
        <w:t xml:space="preserve"> </w:t>
      </w:r>
      <w:r w:rsidR="00F84742" w:rsidRPr="00F84742">
        <w:rPr>
          <w:b/>
          <w:snapToGrid w:val="0"/>
          <w:lang w:val="sr-Latn-RS"/>
        </w:rPr>
        <w:t>Одељење за рачуноводствене послове</w:t>
      </w:r>
      <w:r w:rsidR="00F84742">
        <w:rPr>
          <w:b/>
          <w:snapToGrid w:val="0"/>
          <w:lang w:val="sr-Latn-RS"/>
        </w:rPr>
        <w:t xml:space="preserve">, </w:t>
      </w:r>
      <w:r w:rsidR="00F84742">
        <w:rPr>
          <w:b/>
          <w:snapToGrid w:val="0"/>
          <w:lang w:val="sr-Cyrl-RS"/>
        </w:rPr>
        <w:t>С</w:t>
      </w:r>
      <w:r w:rsidR="00F84742" w:rsidRPr="00F84742">
        <w:rPr>
          <w:b/>
          <w:snapToGrid w:val="0"/>
          <w:lang w:val="sr-Latn-RS"/>
        </w:rPr>
        <w:t>ектор за буџетско рачуноводство и извештавање,</w:t>
      </w:r>
      <w:r w:rsidR="00D71EDF" w:rsidRPr="00F84742">
        <w:rPr>
          <w:b/>
          <w:snapToGrid w:val="0"/>
          <w:lang w:val="sr-Cyrl-RS"/>
        </w:rPr>
        <w:t xml:space="preserve"> звање сарадник</w:t>
      </w:r>
      <w:r w:rsidR="00D71EDF" w:rsidRPr="00F84742">
        <w:rPr>
          <w:b/>
          <w:snapToGrid w:val="0"/>
          <w:lang w:val="sr-Latn-CS"/>
        </w:rPr>
        <w:t xml:space="preserve"> </w:t>
      </w:r>
      <w:r w:rsidR="007556C4" w:rsidRPr="00F84742">
        <w:rPr>
          <w:b/>
          <w:snapToGrid w:val="0"/>
          <w:lang w:val="sr-Cyrl-RS"/>
        </w:rPr>
        <w:t>- 1 извршилац</w:t>
      </w:r>
      <w:r w:rsidR="007556C4" w:rsidRPr="00192884">
        <w:rPr>
          <w:snapToGrid w:val="0"/>
          <w:lang w:val="sr-Cyrl-RS"/>
        </w:rPr>
        <w:t>;</w:t>
      </w:r>
    </w:p>
    <w:p w14:paraId="0E7CDBFB" w14:textId="77777777" w:rsidR="007556C4" w:rsidRPr="00192884" w:rsidRDefault="007556C4" w:rsidP="007556C4">
      <w:pPr>
        <w:ind w:right="39"/>
        <w:jc w:val="both"/>
        <w:rPr>
          <w:lang w:val="sr-Cyrl-RS"/>
        </w:rPr>
      </w:pPr>
    </w:p>
    <w:p w14:paraId="4DB0F0E8" w14:textId="7EC4A8E3" w:rsidR="00F85FE1" w:rsidRPr="00F84742" w:rsidRDefault="00F85FE1" w:rsidP="00394712">
      <w:pPr>
        <w:tabs>
          <w:tab w:val="left" w:pos="1680"/>
        </w:tabs>
        <w:jc w:val="both"/>
        <w:rPr>
          <w:lang w:val="sr-Cyrl-RS"/>
        </w:rPr>
      </w:pPr>
      <w:r w:rsidRPr="00192884">
        <w:rPr>
          <w:b/>
          <w:lang w:val="sr-Cyrl-CS"/>
        </w:rPr>
        <w:t xml:space="preserve">Опис послова: </w:t>
      </w:r>
      <w:r w:rsidR="00F84742" w:rsidRPr="00E401B2">
        <w:rPr>
          <w:noProof/>
          <w:lang w:val="sr-Latn-RS"/>
        </w:rPr>
        <w:t>Учествује у изради и примени шема књижења; врши контролу конзистентности података по економским класификацијама; учествује у изради консолидованог извештаја Републике Србије; прати и евидентира трансакције извршења, стања имовине и обавеза</w:t>
      </w:r>
      <w:r w:rsidR="00F84742" w:rsidRPr="00E401B2">
        <w:rPr>
          <w:noProof/>
          <w:lang w:val="sr-Cyrl-RS"/>
        </w:rPr>
        <w:t>;</w:t>
      </w:r>
      <w:r w:rsidR="00F84742" w:rsidRPr="00E401B2">
        <w:rPr>
          <w:noProof/>
          <w:lang w:val="sr-Latn-RS"/>
        </w:rPr>
        <w:t xml:space="preserve"> стара се о токовима финансијске документације потраживања и њеном одлагању и чувању; сарађује са буџетским корисницима ради отклањања неслагања и унапређења квалитета података; обавља и друге послове по налогу непосредног руководиоца</w:t>
      </w:r>
      <w:r w:rsidR="00F84742">
        <w:rPr>
          <w:noProof/>
          <w:lang w:val="sr-Cyrl-RS"/>
        </w:rPr>
        <w:t>.</w:t>
      </w:r>
    </w:p>
    <w:p w14:paraId="5C48C7EE" w14:textId="03F84311" w:rsidR="00F85FE1" w:rsidRDefault="00F85FE1" w:rsidP="00F85FE1">
      <w:pPr>
        <w:jc w:val="both"/>
        <w:rPr>
          <w:lang w:val="sr-Cyrl-RS"/>
        </w:rPr>
      </w:pPr>
      <w:r w:rsidRPr="00192884">
        <w:rPr>
          <w:b/>
          <w:lang w:val="sr-Cyrl-CS"/>
        </w:rPr>
        <w:t xml:space="preserve">Услови: </w:t>
      </w:r>
      <w:r w:rsidR="00F84742" w:rsidRPr="00E401B2">
        <w:rPr>
          <w:lang w:val="sr-Cyrl-CS"/>
        </w:rPr>
        <w:t>Стечено високо образовање из научне</w:t>
      </w:r>
      <w:r w:rsidR="00F84742" w:rsidRPr="00E401B2">
        <w:rPr>
          <w:spacing w:val="-6"/>
          <w:lang w:val="sr-Cyrl-CS"/>
        </w:rPr>
        <w:t xml:space="preserve">, односно стручне области у оквиру образовно-научног поља друштвено-хуманистичких </w:t>
      </w:r>
      <w:r w:rsidR="00F84742" w:rsidRPr="00E401B2">
        <w:rPr>
          <w:lang w:val="sr-Cyrl-CS"/>
        </w:rPr>
        <w:t>наука</w:t>
      </w:r>
      <w:r w:rsidR="00F84742" w:rsidRPr="00E401B2" w:rsidDel="0058139B">
        <w:rPr>
          <w:spacing w:val="-6"/>
          <w:lang w:val="sr-Cyrl-CS"/>
        </w:rPr>
        <w:t xml:space="preserve"> </w:t>
      </w:r>
      <w:r w:rsidR="00F84742" w:rsidRPr="00E401B2">
        <w:rPr>
          <w:spacing w:val="-6"/>
          <w:lang w:val="sr-Cyrl-CS"/>
        </w:rPr>
        <w:t>н</w:t>
      </w:r>
      <w:r w:rsidR="00F84742" w:rsidRPr="00E401B2">
        <w:rPr>
          <w:lang w:val="sr-Cyrl-CS"/>
        </w:rPr>
        <w:t xml:space="preserve">а основним академским студијама у обиму од </w:t>
      </w:r>
      <w:r w:rsidR="00F84742">
        <w:t xml:space="preserve">180 ЕСПБ бодова, основним струковним студијама, односно на студијама у трајању до три године; положен државни стручни испит; најмање 3 године радног искуства у струци; </w:t>
      </w:r>
      <w:r w:rsidR="00F84742" w:rsidRPr="00E401B2">
        <w:rPr>
          <w:lang w:val="sr-Cyrl-RS"/>
        </w:rPr>
        <w:t>као и компетенције потребне за рад на радном месту</w:t>
      </w:r>
      <w:r w:rsidRPr="00192884">
        <w:rPr>
          <w:lang w:val="sr-Cyrl-RS"/>
        </w:rPr>
        <w:t>.</w:t>
      </w:r>
    </w:p>
    <w:p w14:paraId="6F0E358C" w14:textId="5FFE667C" w:rsidR="00A43864" w:rsidRDefault="00A43864" w:rsidP="00F017CC">
      <w:pPr>
        <w:jc w:val="both"/>
        <w:rPr>
          <w:b/>
          <w:lang w:val="sr-Cyrl-RS"/>
        </w:rPr>
      </w:pPr>
    </w:p>
    <w:p w14:paraId="68F68C77" w14:textId="2DFBD872" w:rsidR="00F017CC" w:rsidRDefault="00410F97" w:rsidP="00F017CC">
      <w:pPr>
        <w:jc w:val="both"/>
        <w:rPr>
          <w:snapToGrid w:val="0"/>
          <w:lang w:val="sr-Cyrl-RS"/>
        </w:rPr>
      </w:pPr>
      <w:r>
        <w:rPr>
          <w:b/>
          <w:lang w:val="sr-Cyrl-RS"/>
        </w:rPr>
        <w:t>2</w:t>
      </w:r>
      <w:r w:rsidR="00F84742" w:rsidRPr="00F017CC">
        <w:rPr>
          <w:b/>
          <w:lang w:val="sr-Cyrl-RS"/>
        </w:rPr>
        <w:t>)</w:t>
      </w:r>
      <w:r w:rsidR="00F84742" w:rsidRPr="00F017CC">
        <w:rPr>
          <w:b/>
        </w:rPr>
        <w:t xml:space="preserve"> </w:t>
      </w:r>
      <w:r w:rsidR="00F84742" w:rsidRPr="00F017CC">
        <w:rPr>
          <w:b/>
          <w:lang w:val="sr-Cyrl-RS"/>
        </w:rPr>
        <w:t xml:space="preserve">Оператер за обраду зарада, </w:t>
      </w:r>
      <w:r w:rsidR="00F017CC" w:rsidRPr="00F017CC">
        <w:rPr>
          <w:b/>
          <w:lang w:val="sr-Cyrl-RS"/>
        </w:rPr>
        <w:t>Одељење за обраду личних примања, Сектор за обраду личних примања</w:t>
      </w:r>
      <w:r w:rsidR="00F017CC" w:rsidRPr="00F017CC">
        <w:rPr>
          <w:b/>
          <w:snapToGrid w:val="0"/>
          <w:lang w:val="sr-Latn-RS"/>
        </w:rPr>
        <w:t>,</w:t>
      </w:r>
      <w:r w:rsidR="00F017CC" w:rsidRPr="00F017CC">
        <w:rPr>
          <w:b/>
          <w:snapToGrid w:val="0"/>
          <w:lang w:val="sr-Cyrl-RS"/>
        </w:rPr>
        <w:t xml:space="preserve"> звање</w:t>
      </w:r>
      <w:r w:rsidR="00F017CC" w:rsidRPr="00F84742">
        <w:rPr>
          <w:b/>
          <w:snapToGrid w:val="0"/>
          <w:lang w:val="sr-Cyrl-RS"/>
        </w:rPr>
        <w:t xml:space="preserve"> </w:t>
      </w:r>
      <w:r w:rsidR="00F017CC" w:rsidRPr="00F017CC">
        <w:rPr>
          <w:b/>
          <w:snapToGrid w:val="0"/>
          <w:lang w:val="sr-Cyrl-RS"/>
        </w:rPr>
        <w:t>референт</w:t>
      </w:r>
      <w:r w:rsidR="00F017CC" w:rsidRPr="00F84742">
        <w:rPr>
          <w:b/>
          <w:snapToGrid w:val="0"/>
          <w:lang w:val="sr-Cyrl-RS"/>
        </w:rPr>
        <w:t xml:space="preserve"> - 1 извршилац</w:t>
      </w:r>
      <w:r w:rsidR="00F017CC" w:rsidRPr="00192884">
        <w:rPr>
          <w:snapToGrid w:val="0"/>
          <w:lang w:val="sr-Cyrl-RS"/>
        </w:rPr>
        <w:t>;</w:t>
      </w:r>
    </w:p>
    <w:p w14:paraId="35475881" w14:textId="77777777" w:rsidR="008E7FCF" w:rsidRPr="008E7FCF" w:rsidRDefault="008E7FCF" w:rsidP="00F017CC">
      <w:pPr>
        <w:jc w:val="both"/>
        <w:rPr>
          <w:b/>
          <w:lang w:val="sr-Latn-CS"/>
        </w:rPr>
      </w:pPr>
    </w:p>
    <w:p w14:paraId="58A0C8D2" w14:textId="4F7E4FC7" w:rsidR="00F017CC" w:rsidRPr="00F017CC" w:rsidRDefault="00F017CC" w:rsidP="00F017CC">
      <w:pPr>
        <w:tabs>
          <w:tab w:val="left" w:pos="1680"/>
        </w:tabs>
        <w:jc w:val="both"/>
        <w:rPr>
          <w:lang w:val="sr-Cyrl-CS"/>
        </w:rPr>
      </w:pPr>
      <w:r w:rsidRPr="00F017CC">
        <w:rPr>
          <w:b/>
          <w:lang w:val="sr-Cyrl-CS"/>
        </w:rPr>
        <w:t xml:space="preserve">Опис послова: </w:t>
      </w:r>
      <w:r w:rsidRPr="00F017CC">
        <w:rPr>
          <w:lang w:val="ru-RU"/>
        </w:rPr>
        <w:t xml:space="preserve">Врши припрему обрачуна примања </w:t>
      </w:r>
      <w:r w:rsidRPr="00F017CC">
        <w:rPr>
          <w:lang w:val="sr-Cyrl-RS"/>
        </w:rPr>
        <w:t xml:space="preserve">кроз </w:t>
      </w:r>
      <w:r w:rsidRPr="00F017CC">
        <w:rPr>
          <w:lang w:val="ru-RU"/>
        </w:rPr>
        <w:t>преглед уноса кадровских/временских података; одржава кадровски контролни запис кроз откључавања/закључавања кадровских података; врши креирање параметра обрачуна и ажурирање параметра обрачуна</w:t>
      </w:r>
      <w:r w:rsidRPr="00F017CC">
        <w:rPr>
          <w:b/>
          <w:lang w:val="sr-Cyrl-CS"/>
        </w:rPr>
        <w:t xml:space="preserve">; </w:t>
      </w:r>
      <w:r w:rsidRPr="00F017CC">
        <w:rPr>
          <w:lang w:val="sr-Cyrl-RS"/>
        </w:rPr>
        <w:t>врши обрачун и  техничку контролу обрачуна</w:t>
      </w:r>
      <w:r w:rsidRPr="00F017CC">
        <w:rPr>
          <w:lang w:val="sr-Cyrl-CS"/>
        </w:rPr>
        <w:t>; обавештава кориснике о евентуалним грешкама у обрачуну; прати статусе параметра обрачуна и  мења статус параметра обрачуна; обавља пословну комуникацију са корисницима система; о</w:t>
      </w:r>
      <w:r w:rsidRPr="00F017CC">
        <w:rPr>
          <w:lang w:val="ru-RU"/>
        </w:rPr>
        <w:t>бавља и друге послове по налогу непосредног руководиоца</w:t>
      </w:r>
      <w:r w:rsidRPr="00F017CC">
        <w:rPr>
          <w:lang w:val="sr-Cyrl-CS"/>
        </w:rPr>
        <w:t>.</w:t>
      </w:r>
    </w:p>
    <w:p w14:paraId="24E0EAC8" w14:textId="5298CA95" w:rsidR="008E7FCF" w:rsidRPr="00143D11" w:rsidRDefault="00F017CC" w:rsidP="00143D11">
      <w:pPr>
        <w:tabs>
          <w:tab w:val="left" w:pos="1680"/>
        </w:tabs>
        <w:jc w:val="both"/>
        <w:rPr>
          <w:lang w:val="sr-Cyrl-RS"/>
        </w:rPr>
      </w:pPr>
      <w:r w:rsidRPr="00F017CC">
        <w:rPr>
          <w:b/>
          <w:lang w:val="sr-Cyrl-CS"/>
        </w:rPr>
        <w:t xml:space="preserve">Услови:  </w:t>
      </w:r>
      <w:r w:rsidRPr="00F017CC">
        <w:rPr>
          <w:lang w:val="ru-RU"/>
        </w:rPr>
        <w:t>Средње образовање природног, друштвеног или техничког смера или гимназија</w:t>
      </w:r>
      <w:r w:rsidRPr="00F017CC">
        <w:rPr>
          <w:lang w:val="sr-Cyrl-CS"/>
        </w:rPr>
        <w:t>, н</w:t>
      </w:r>
      <w:r w:rsidRPr="00F017CC">
        <w:rPr>
          <w:lang w:val="ru-RU"/>
        </w:rPr>
        <w:t>ајмање 2 године радног искуства у струци;</w:t>
      </w:r>
      <w:r w:rsidRPr="00F017CC">
        <w:rPr>
          <w:lang w:val="sr-Cyrl-CS"/>
        </w:rPr>
        <w:t xml:space="preserve"> п</w:t>
      </w:r>
      <w:r w:rsidRPr="00F017CC">
        <w:rPr>
          <w:lang w:val="ru-RU"/>
        </w:rPr>
        <w:t>оложен државни стручни испит</w:t>
      </w:r>
      <w:r w:rsidRPr="00F017CC">
        <w:rPr>
          <w:lang w:val="sr-Cyrl-CS"/>
        </w:rPr>
        <w:t xml:space="preserve">; </w:t>
      </w:r>
      <w:r w:rsidRPr="00F017CC">
        <w:rPr>
          <w:lang w:val="sr-Cyrl-RS"/>
        </w:rPr>
        <w:t>као и компетенције потребне за рад на радном месту.</w:t>
      </w:r>
      <w:r w:rsidR="008E7FCF" w:rsidRPr="008E7FCF">
        <w:rPr>
          <w:b/>
          <w:shd w:val="clear" w:color="auto" w:fill="FFFFFF"/>
          <w:lang w:val="sr-Latn-RS"/>
        </w:rPr>
        <w:t xml:space="preserve">   </w:t>
      </w:r>
    </w:p>
    <w:p w14:paraId="3B14AD98" w14:textId="77777777" w:rsidR="00A43864" w:rsidRDefault="00A43864" w:rsidP="00F85FE1">
      <w:pPr>
        <w:jc w:val="both"/>
        <w:rPr>
          <w:b/>
          <w:lang w:val="sr-Cyrl-RS"/>
        </w:rPr>
      </w:pPr>
    </w:p>
    <w:p w14:paraId="1044AB53" w14:textId="0A833A45" w:rsidR="00F84742" w:rsidRPr="008E7FCF" w:rsidRDefault="00410F97" w:rsidP="00F85FE1">
      <w:pPr>
        <w:jc w:val="both"/>
        <w:rPr>
          <w:b/>
          <w:lang w:val="sr-Cyrl-RS"/>
        </w:rPr>
      </w:pPr>
      <w:r>
        <w:rPr>
          <w:b/>
          <w:lang w:val="sr-Cyrl-RS"/>
        </w:rPr>
        <w:t>3</w:t>
      </w:r>
      <w:r w:rsidR="008E7FCF" w:rsidRPr="008E7FCF">
        <w:rPr>
          <w:b/>
          <w:lang w:val="sr-Cyrl-RS"/>
        </w:rPr>
        <w:t>) Инжењер мрежне инфраструктуре</w:t>
      </w:r>
      <w:r w:rsidR="008E7FCF">
        <w:rPr>
          <w:b/>
          <w:lang w:val="sr-Cyrl-RS"/>
        </w:rPr>
        <w:t xml:space="preserve">, </w:t>
      </w:r>
      <w:r w:rsidR="008E7FCF" w:rsidRPr="008E7FCF">
        <w:rPr>
          <w:b/>
          <w:lang w:val="sr-Cyrl-RS"/>
        </w:rPr>
        <w:t>Група за мрежну инфраструктуру</w:t>
      </w:r>
      <w:r w:rsidR="008E7FCF">
        <w:rPr>
          <w:b/>
          <w:lang w:val="sr-Cyrl-RS"/>
        </w:rPr>
        <w:t xml:space="preserve">, </w:t>
      </w:r>
      <w:r w:rsidR="008E7FCF" w:rsidRPr="008E7FCF">
        <w:rPr>
          <w:b/>
          <w:lang w:val="sr-Cyrl-RS"/>
        </w:rPr>
        <w:t>Одсек за инфраструктуру и cloud сервисе</w:t>
      </w:r>
      <w:r w:rsidR="008E7FCF">
        <w:rPr>
          <w:b/>
          <w:lang w:val="sr-Cyrl-RS"/>
        </w:rPr>
        <w:t>, С</w:t>
      </w:r>
      <w:r w:rsidR="008E7FCF" w:rsidRPr="008E7FCF">
        <w:rPr>
          <w:b/>
          <w:lang w:val="sr-Cyrl-RS"/>
        </w:rPr>
        <w:t>ектор за информационе технологије</w:t>
      </w:r>
      <w:r w:rsidR="008E7FCF">
        <w:rPr>
          <w:b/>
          <w:lang w:val="sr-Cyrl-RS"/>
        </w:rPr>
        <w:t xml:space="preserve">, </w:t>
      </w:r>
      <w:r w:rsidR="008E7FCF" w:rsidRPr="00F017CC">
        <w:rPr>
          <w:b/>
          <w:snapToGrid w:val="0"/>
          <w:lang w:val="sr-Cyrl-RS"/>
        </w:rPr>
        <w:t>звање</w:t>
      </w:r>
      <w:r w:rsidR="008E7FCF" w:rsidRPr="00F84742">
        <w:rPr>
          <w:b/>
          <w:snapToGrid w:val="0"/>
          <w:lang w:val="sr-Cyrl-RS"/>
        </w:rPr>
        <w:t xml:space="preserve"> </w:t>
      </w:r>
      <w:r w:rsidR="000512F3">
        <w:rPr>
          <w:b/>
          <w:bCs/>
          <w:lang w:val="sr-Cyrl-RS"/>
        </w:rPr>
        <w:t xml:space="preserve">саветник </w:t>
      </w:r>
      <w:r w:rsidR="008E7FCF" w:rsidRPr="00F84742">
        <w:rPr>
          <w:b/>
          <w:snapToGrid w:val="0"/>
          <w:lang w:val="sr-Cyrl-RS"/>
        </w:rPr>
        <w:t>- 1 извршилац</w:t>
      </w:r>
      <w:r w:rsidR="008E7FCF" w:rsidRPr="00192884">
        <w:rPr>
          <w:snapToGrid w:val="0"/>
          <w:lang w:val="sr-Cyrl-RS"/>
        </w:rPr>
        <w:t>;</w:t>
      </w:r>
    </w:p>
    <w:p w14:paraId="4C746479" w14:textId="77777777" w:rsidR="000512F3" w:rsidRPr="00E401B2" w:rsidRDefault="000512F3" w:rsidP="000512F3">
      <w:pPr>
        <w:spacing w:before="120" w:after="120"/>
        <w:jc w:val="both"/>
        <w:rPr>
          <w:bCs/>
          <w:iCs/>
          <w:lang w:val="sr-Cyrl-RS"/>
        </w:rPr>
      </w:pPr>
      <w:r w:rsidRPr="00E401B2">
        <w:rPr>
          <w:b/>
          <w:iCs/>
          <w:lang w:val="sr-Cyrl-RS"/>
        </w:rPr>
        <w:lastRenderedPageBreak/>
        <w:t xml:space="preserve">Опис послова: </w:t>
      </w:r>
      <w:r w:rsidRPr="00E401B2">
        <w:rPr>
          <w:bCs/>
          <w:iCs/>
          <w:lang w:val="sr-Cyrl-RS"/>
        </w:rPr>
        <w:t>Учествује у пројектовању решења за потребе мрежне инфраструктуре; спроводи процедуре опоравка у случају престанка рада мрежне опреме; планира и дефинише потребне капацитете за мрежну опрему; имплементира , конфигурише и одржава алате за централизовано надгледање рада мрежне опреме; тестира и подржава комуникационе сервисе; врши надзор активне мрежне опреме и извршава повезивање удаљених локација; одржава, инсталира, дијагностикује активну мрежну опрему, системе ИП телефоније, контакт центра и других системско-техничких компоненти информационог система; учествује у конфигурацији и имплементацији мрежних уређаја; обавља друге послове по налогу непосредног руководиоца.</w:t>
      </w:r>
    </w:p>
    <w:p w14:paraId="7F61F1C7" w14:textId="77777777" w:rsidR="000512F3" w:rsidRPr="00E401B2" w:rsidRDefault="000512F3" w:rsidP="000512F3">
      <w:pPr>
        <w:jc w:val="both"/>
        <w:rPr>
          <w:bCs/>
          <w:lang w:val="sr-Cyrl-RS"/>
        </w:rPr>
      </w:pPr>
      <w:r w:rsidRPr="00E401B2">
        <w:rPr>
          <w:b/>
          <w:bCs/>
          <w:lang w:val="sr-Cyrl-RS"/>
        </w:rPr>
        <w:t xml:space="preserve">Услови: </w:t>
      </w:r>
      <w:r w:rsidRPr="00E401B2">
        <w:rPr>
          <w:bCs/>
          <w:lang w:val="sr-Cyrl-RS"/>
        </w:rPr>
        <w:t xml:space="preserve">Стечено високо образовање из научне, односно стручне области у оквиру образовно-научног поља друштвено-хуманистичких, природно-математичких или техничко-технолошких наука на основним академским студијама у обиму од најмање 240 ЕСПБ бодова, мастер академским студијама, специјалистичким академским студијама, </w:t>
      </w:r>
      <w:r>
        <w:rPr>
          <w:bCs/>
          <w:lang w:val="sr-Cyrl-RS"/>
        </w:rPr>
        <w:t>специјалистичким струковним студијама, мастер струковним студијама, односно</w:t>
      </w:r>
      <w:r w:rsidRPr="00E401B2">
        <w:rPr>
          <w:bCs/>
          <w:lang w:val="sr-Cyrl-RS"/>
        </w:rPr>
        <w:t xml:space="preserve"> на основним студијама у трајању од најмање четири године или специјалистичким студијама на факултету; </w:t>
      </w:r>
      <w:r>
        <w:rPr>
          <w:bCs/>
          <w:lang w:val="sr-Cyrl-RS"/>
        </w:rPr>
        <w:t>најмање 1 година радног искуства у струци или најмање пет година радног стажа у државним органима</w:t>
      </w:r>
      <w:r w:rsidRPr="00E401B2">
        <w:rPr>
          <w:bCs/>
          <w:lang w:val="sr-Cyrl-RS"/>
        </w:rPr>
        <w:t>; положен државни стручни испит; као и компетенције потребне за рад на радном месту.</w:t>
      </w:r>
    </w:p>
    <w:p w14:paraId="78B09C14" w14:textId="77777777" w:rsidR="00A43864" w:rsidRDefault="00A43864" w:rsidP="00F85FE1">
      <w:pPr>
        <w:jc w:val="both"/>
        <w:rPr>
          <w:b/>
          <w:lang w:val="sr-Cyrl-RS"/>
        </w:rPr>
      </w:pPr>
    </w:p>
    <w:p w14:paraId="611C3C0C" w14:textId="4A0A0D4F" w:rsidR="000512F3" w:rsidRDefault="00410F97" w:rsidP="00F85FE1">
      <w:pPr>
        <w:jc w:val="both"/>
        <w:rPr>
          <w:snapToGrid w:val="0"/>
          <w:lang w:val="sr-Cyrl-RS"/>
        </w:rPr>
      </w:pPr>
      <w:r>
        <w:rPr>
          <w:b/>
          <w:lang w:val="sr-Cyrl-RS"/>
        </w:rPr>
        <w:t>4</w:t>
      </w:r>
      <w:r w:rsidR="000512F3">
        <w:rPr>
          <w:b/>
          <w:lang w:val="sr-Cyrl-RS"/>
        </w:rPr>
        <w:t>)</w:t>
      </w:r>
      <w:r w:rsidR="00975059">
        <w:rPr>
          <w:b/>
          <w:lang w:val="sr-Latn-RS"/>
        </w:rPr>
        <w:t xml:space="preserve"> </w:t>
      </w:r>
      <w:r w:rsidR="00036D06">
        <w:rPr>
          <w:b/>
          <w:lang w:val="sr-Latn-RS"/>
        </w:rPr>
        <w:t>А</w:t>
      </w:r>
      <w:r w:rsidR="00036D06" w:rsidRPr="00036D06">
        <w:rPr>
          <w:b/>
          <w:lang w:val="sr-Latn-RS"/>
        </w:rPr>
        <w:t>дминистратор сервис деска</w:t>
      </w:r>
      <w:r w:rsidR="00F34065">
        <w:rPr>
          <w:b/>
          <w:lang w:val="sr-Cyrl-RS"/>
        </w:rPr>
        <w:t xml:space="preserve">, </w:t>
      </w:r>
      <w:r w:rsidR="00F34065" w:rsidRPr="00F34065">
        <w:rPr>
          <w:b/>
          <w:lang w:val="sr-Cyrl-RS"/>
        </w:rPr>
        <w:t>Центар за ИТ Сервис деск</w:t>
      </w:r>
      <w:r w:rsidR="00F34065">
        <w:rPr>
          <w:b/>
          <w:lang w:val="sr-Cyrl-RS"/>
        </w:rPr>
        <w:t>, С</w:t>
      </w:r>
      <w:r w:rsidR="00F34065" w:rsidRPr="008E7FCF">
        <w:rPr>
          <w:b/>
          <w:lang w:val="sr-Cyrl-RS"/>
        </w:rPr>
        <w:t>ектор за информационе технологије</w:t>
      </w:r>
      <w:r w:rsidR="00F34065">
        <w:rPr>
          <w:b/>
          <w:lang w:val="sr-Cyrl-RS"/>
        </w:rPr>
        <w:t xml:space="preserve">, </w:t>
      </w:r>
      <w:r w:rsidR="00F34065" w:rsidRPr="00F017CC">
        <w:rPr>
          <w:b/>
          <w:snapToGrid w:val="0"/>
          <w:lang w:val="sr-Cyrl-RS"/>
        </w:rPr>
        <w:t>звање</w:t>
      </w:r>
      <w:r w:rsidR="00F34065" w:rsidRPr="00F84742">
        <w:rPr>
          <w:b/>
          <w:snapToGrid w:val="0"/>
          <w:lang w:val="sr-Cyrl-RS"/>
        </w:rPr>
        <w:t xml:space="preserve"> </w:t>
      </w:r>
      <w:r w:rsidR="00F34065">
        <w:rPr>
          <w:b/>
          <w:bCs/>
          <w:lang w:val="sr-Cyrl-RS"/>
        </w:rPr>
        <w:t xml:space="preserve">саветник </w:t>
      </w:r>
      <w:r w:rsidR="00F34065" w:rsidRPr="00F84742">
        <w:rPr>
          <w:b/>
          <w:snapToGrid w:val="0"/>
          <w:lang w:val="sr-Cyrl-RS"/>
        </w:rPr>
        <w:t>- 1 извршилац</w:t>
      </w:r>
      <w:r w:rsidR="00F34065" w:rsidRPr="00192884">
        <w:rPr>
          <w:snapToGrid w:val="0"/>
          <w:lang w:val="sr-Cyrl-RS"/>
        </w:rPr>
        <w:t>;</w:t>
      </w:r>
    </w:p>
    <w:p w14:paraId="0D916B58" w14:textId="77777777" w:rsidR="00F34065" w:rsidRPr="00F34065" w:rsidRDefault="00F34065" w:rsidP="00F34065">
      <w:pPr>
        <w:spacing w:before="120" w:after="120"/>
        <w:jc w:val="both"/>
        <w:rPr>
          <w:bCs/>
          <w:iCs/>
          <w:lang w:val="sr-Cyrl-RS"/>
        </w:rPr>
      </w:pPr>
      <w:r w:rsidRPr="00F34065">
        <w:rPr>
          <w:b/>
          <w:iCs/>
          <w:lang w:val="sr-Cyrl-RS"/>
        </w:rPr>
        <w:t xml:space="preserve">Опис послова: </w:t>
      </w:r>
      <w:r w:rsidRPr="00F34065">
        <w:rPr>
          <w:bCs/>
          <w:iCs/>
          <w:lang w:val="sr-Cyrl-RS"/>
        </w:rPr>
        <w:t>Врши пријем и анализу захтева корисника за услугама и пријава инцидената; предузима поступке за ефикасно поступање по захтевима и пријавама инцидената; врши непосредну комуникацију са крајњим корисницима у вези за поднетим захтевима и инцидентима и редовно их обавештава о статусу захтева; непосредно решава захтеве и врши делегирање захтева и инцидената другим групама за подршку; сарађује са другим групама за подршку у Сектору ради ефикасног решавања захтева и инцидената; обавља друге послове по налогу непосредног руководиоца.</w:t>
      </w:r>
    </w:p>
    <w:p w14:paraId="70076143" w14:textId="77777777" w:rsidR="00F34065" w:rsidRPr="00F34065" w:rsidRDefault="00F34065" w:rsidP="00F34065">
      <w:pPr>
        <w:jc w:val="both"/>
        <w:rPr>
          <w:bCs/>
          <w:lang w:val="sr-Cyrl-RS"/>
        </w:rPr>
      </w:pPr>
      <w:r w:rsidRPr="00F34065">
        <w:rPr>
          <w:b/>
          <w:bCs/>
          <w:lang w:val="sr-Cyrl-RS"/>
        </w:rPr>
        <w:t xml:space="preserve">Услови: </w:t>
      </w:r>
      <w:r w:rsidRPr="00F34065">
        <w:rPr>
          <w:bCs/>
          <w:lang w:val="sr-Cyrl-RS"/>
        </w:rPr>
        <w:t>Стечено високо образовање из научне, односно стручне области у оквиру образовно-научног поља друштвено-хуманистичких, природно-математичких или техничко-технолошких наука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 односно на основним студијама у трајању од најмање четири године или специјалистичким студијама на факултету; најмање 1 година радног искуства у струци или најмање пет година радног стажа у државним органима; положен државни стручни испит; као и компетенције потребне за рад на радном месту.</w:t>
      </w:r>
    </w:p>
    <w:p w14:paraId="5803DEC2" w14:textId="77777777" w:rsidR="00A43864" w:rsidRDefault="00A43864" w:rsidP="004C7F2E">
      <w:pPr>
        <w:jc w:val="both"/>
        <w:rPr>
          <w:b/>
          <w:lang w:val="sr-Cyrl-RS"/>
        </w:rPr>
      </w:pPr>
    </w:p>
    <w:p w14:paraId="2ACB0323" w14:textId="2A60A0C1" w:rsidR="004C7F2E" w:rsidRPr="00192884" w:rsidRDefault="004C7F2E" w:rsidP="004C7F2E">
      <w:pPr>
        <w:jc w:val="both"/>
        <w:rPr>
          <w:lang w:val="sr-Cyrl-CS"/>
        </w:rPr>
      </w:pPr>
      <w:r w:rsidRPr="00192884">
        <w:rPr>
          <w:b/>
          <w:lang w:val="sr-Cyrl-RS"/>
        </w:rPr>
        <w:t>Место рада</w:t>
      </w:r>
      <w:r w:rsidRPr="00192884">
        <w:rPr>
          <w:lang w:val="sr-Cyrl-RS"/>
        </w:rPr>
        <w:t>: Београд, Поп Лукина бр. 7-9</w:t>
      </w:r>
    </w:p>
    <w:p w14:paraId="4B694CF8" w14:textId="6D20A411" w:rsidR="00F34065" w:rsidRDefault="00F34065" w:rsidP="00F85FE1">
      <w:pPr>
        <w:jc w:val="both"/>
        <w:rPr>
          <w:b/>
          <w:lang w:val="sr-Cyrl-RS"/>
        </w:rPr>
      </w:pPr>
    </w:p>
    <w:p w14:paraId="0D94128F" w14:textId="52C7C4A9" w:rsidR="004C7F2E" w:rsidRPr="00192884" w:rsidRDefault="004C7F2E" w:rsidP="004C7F2E">
      <w:pPr>
        <w:jc w:val="both"/>
        <w:rPr>
          <w:b/>
          <w:lang w:val="sr-Cyrl-RS"/>
        </w:rPr>
      </w:pPr>
      <w:r w:rsidRPr="00192884">
        <w:rPr>
          <w:b/>
          <w:lang w:val="sr-Cyrl-RS"/>
        </w:rPr>
        <w:t xml:space="preserve">У ФИЛИЈАЛИ </w:t>
      </w:r>
      <w:r>
        <w:rPr>
          <w:b/>
          <w:lang w:val="sr-Cyrl-RS"/>
        </w:rPr>
        <w:t>В</w:t>
      </w:r>
      <w:r w:rsidRPr="004C7F2E">
        <w:rPr>
          <w:b/>
          <w:lang w:val="sr-Cyrl-RS"/>
        </w:rPr>
        <w:t>ОЖДОВАЦ</w:t>
      </w:r>
    </w:p>
    <w:p w14:paraId="444E5EB5" w14:textId="77777777" w:rsidR="004C7F2E" w:rsidRPr="00F34065" w:rsidRDefault="004C7F2E" w:rsidP="00F85FE1">
      <w:pPr>
        <w:jc w:val="both"/>
        <w:rPr>
          <w:b/>
          <w:lang w:val="sr-Cyrl-RS"/>
        </w:rPr>
      </w:pPr>
    </w:p>
    <w:p w14:paraId="0BB10EEA" w14:textId="54D060EF" w:rsidR="004C7F2E" w:rsidRDefault="004C7F2E" w:rsidP="004C7F2E">
      <w:pPr>
        <w:jc w:val="both"/>
        <w:rPr>
          <w:snapToGrid w:val="0"/>
          <w:lang w:val="sr-Cyrl-RS"/>
        </w:rPr>
      </w:pPr>
      <w:r>
        <w:rPr>
          <w:b/>
          <w:lang w:val="sr-Latn-RS"/>
        </w:rPr>
        <w:t>5</w:t>
      </w:r>
      <w:r w:rsidRPr="00F017CC">
        <w:rPr>
          <w:b/>
          <w:lang w:val="sr-Cyrl-RS"/>
        </w:rPr>
        <w:t>)</w:t>
      </w:r>
      <w:r w:rsidRPr="00F017CC">
        <w:rPr>
          <w:b/>
        </w:rPr>
        <w:t xml:space="preserve"> </w:t>
      </w:r>
      <w:r>
        <w:rPr>
          <w:b/>
          <w:lang w:val="sr-Cyrl-RS"/>
        </w:rPr>
        <w:t>Р</w:t>
      </w:r>
      <w:r w:rsidRPr="004C7F2E">
        <w:rPr>
          <w:b/>
          <w:lang w:val="sr-Cyrl-RS"/>
        </w:rPr>
        <w:t>адно место за послове платних услуга</w:t>
      </w:r>
      <w:r w:rsidRPr="00F017CC">
        <w:rPr>
          <w:b/>
          <w:lang w:val="sr-Cyrl-RS"/>
        </w:rPr>
        <w:t xml:space="preserve">, </w:t>
      </w:r>
      <w:r>
        <w:rPr>
          <w:b/>
          <w:lang w:val="sr-Cyrl-RS"/>
        </w:rPr>
        <w:t>експозитура М</w:t>
      </w:r>
      <w:r w:rsidRPr="004C7F2E">
        <w:rPr>
          <w:b/>
          <w:lang w:val="sr-Cyrl-RS"/>
        </w:rPr>
        <w:t>ладеновац</w:t>
      </w:r>
      <w:r w:rsidRPr="00F017CC">
        <w:rPr>
          <w:b/>
          <w:lang w:val="sr-Cyrl-RS"/>
        </w:rPr>
        <w:t xml:space="preserve">, </w:t>
      </w:r>
      <w:r w:rsidRPr="00F017CC">
        <w:rPr>
          <w:b/>
          <w:snapToGrid w:val="0"/>
          <w:lang w:val="sr-Cyrl-RS"/>
        </w:rPr>
        <w:t>звање</w:t>
      </w:r>
      <w:r w:rsidRPr="00F84742">
        <w:rPr>
          <w:b/>
          <w:snapToGrid w:val="0"/>
          <w:lang w:val="sr-Cyrl-RS"/>
        </w:rPr>
        <w:t xml:space="preserve"> </w:t>
      </w:r>
      <w:r w:rsidRPr="00F017CC">
        <w:rPr>
          <w:b/>
          <w:snapToGrid w:val="0"/>
          <w:lang w:val="sr-Cyrl-RS"/>
        </w:rPr>
        <w:t>референт</w:t>
      </w:r>
      <w:r w:rsidRPr="00F84742">
        <w:rPr>
          <w:b/>
          <w:snapToGrid w:val="0"/>
          <w:lang w:val="sr-Cyrl-RS"/>
        </w:rPr>
        <w:t xml:space="preserve"> - 1 извршилац</w:t>
      </w:r>
      <w:r w:rsidRPr="00192884">
        <w:rPr>
          <w:snapToGrid w:val="0"/>
          <w:lang w:val="sr-Cyrl-RS"/>
        </w:rPr>
        <w:t>;</w:t>
      </w:r>
    </w:p>
    <w:p w14:paraId="16B66207" w14:textId="77777777" w:rsidR="004C7F2E" w:rsidRPr="004C7F2E" w:rsidRDefault="004C7F2E" w:rsidP="004C7F2E">
      <w:pPr>
        <w:tabs>
          <w:tab w:val="left" w:pos="1680"/>
        </w:tabs>
        <w:jc w:val="both"/>
        <w:rPr>
          <w:lang w:val="sr-Cyrl-CS"/>
        </w:rPr>
      </w:pPr>
      <w:r w:rsidRPr="004C7F2E">
        <w:rPr>
          <w:b/>
          <w:lang w:val="sr-Cyrl-CS"/>
        </w:rPr>
        <w:t>Опис послова:</w:t>
      </w:r>
      <w:r w:rsidRPr="004C7F2E">
        <w:rPr>
          <w:lang w:val="sr-Cyrl-CS"/>
        </w:rPr>
        <w:t xml:space="preserve"> </w:t>
      </w:r>
      <w:r w:rsidRPr="004C7F2E">
        <w:rPr>
          <w:lang w:val="ru-RU"/>
        </w:rPr>
        <w:t xml:space="preserve">Обавља требовање, пријем и предају новца између благајне и трезора;врши пријем и контролу готовинских налога, прима уплате у готовини, чековима и платним картицама и врши исплате готовине клијентима; </w:t>
      </w:r>
      <w:r w:rsidRPr="004C7F2E">
        <w:rPr>
          <w:lang w:val="sr-Cyrl-CS"/>
        </w:rPr>
        <w:t>о</w:t>
      </w:r>
      <w:r w:rsidRPr="004C7F2E">
        <w:rPr>
          <w:lang w:val="ru-RU"/>
        </w:rPr>
        <w:t>бавља замену похабаних новчаница, замену новца, врши прераду новчаница и контролише стање готовине исказане у обрачуну дневне благајне</w:t>
      </w:r>
      <w:r w:rsidRPr="004C7F2E">
        <w:rPr>
          <w:lang w:val="sr-Cyrl-CS"/>
        </w:rPr>
        <w:t>;</w:t>
      </w:r>
      <w:r w:rsidRPr="004C7F2E">
        <w:rPr>
          <w:lang w:val="ru-RU"/>
        </w:rPr>
        <w:t xml:space="preserve"> </w:t>
      </w:r>
      <w:r w:rsidRPr="004C7F2E">
        <w:t>сачињава захтев за предају односно требовање новца и врши сва потребна к</w:t>
      </w:r>
      <w:r w:rsidRPr="004C7F2E">
        <w:rPr>
          <w:lang w:val="sr-Cyrl-RS"/>
        </w:rPr>
        <w:t>њи</w:t>
      </w:r>
      <w:r w:rsidRPr="004C7F2E">
        <w:t>жења</w:t>
      </w:r>
      <w:r w:rsidRPr="004C7F2E">
        <w:rPr>
          <w:lang w:val="sr-Cyrl-RS"/>
        </w:rPr>
        <w:t>;</w:t>
      </w:r>
      <w:r w:rsidRPr="004C7F2E">
        <w:rPr>
          <w:lang w:val="ru-RU"/>
        </w:rPr>
        <w:t xml:space="preserve"> о</w:t>
      </w:r>
      <w:r w:rsidRPr="004C7F2E">
        <w:rPr>
          <w:lang w:val="sr-Cyrl-CS"/>
        </w:rPr>
        <w:t>бавља пријем, контролу (формална и рачунска) и обраду налога за коришћење средстава са рачуна корисника јавних средстава; обавља оверу примљених налога,</w:t>
      </w:r>
      <w:r w:rsidRPr="004C7F2E">
        <w:t xml:space="preserve"> води књигу аманета</w:t>
      </w:r>
      <w:r w:rsidRPr="004C7F2E">
        <w:rPr>
          <w:lang w:val="sr-Cyrl-CS"/>
        </w:rPr>
        <w:t xml:space="preserve"> и друге потребне евиденције; обавља унос података са изворне документације, решава спорне случајеве код уочених недостатака у свим фазама рада на припреми података и по потреби решава рекламације; обавља и друге послове по налогу непосредног руководиоца.</w:t>
      </w:r>
    </w:p>
    <w:p w14:paraId="369FE41D" w14:textId="4944301E" w:rsidR="004C7F2E" w:rsidRDefault="004C7F2E" w:rsidP="004C7F2E">
      <w:pPr>
        <w:tabs>
          <w:tab w:val="left" w:pos="1680"/>
        </w:tabs>
        <w:jc w:val="both"/>
        <w:rPr>
          <w:lang w:val="sr-Cyrl-RS"/>
        </w:rPr>
      </w:pPr>
      <w:r w:rsidRPr="004C7F2E">
        <w:rPr>
          <w:b/>
          <w:bCs/>
          <w:lang w:val="sr-Cyrl-CS"/>
        </w:rPr>
        <w:t xml:space="preserve">Услови:  </w:t>
      </w:r>
      <w:r w:rsidRPr="004C7F2E">
        <w:rPr>
          <w:lang w:val="ru-RU"/>
        </w:rPr>
        <w:t>Средње образовање природног, друштвеног или техничког смера или гимназија</w:t>
      </w:r>
      <w:r w:rsidRPr="004C7F2E">
        <w:rPr>
          <w:lang w:val="sr-Cyrl-CS"/>
        </w:rPr>
        <w:t>, н</w:t>
      </w:r>
      <w:r w:rsidRPr="004C7F2E">
        <w:rPr>
          <w:lang w:val="ru-RU"/>
        </w:rPr>
        <w:t>ајмање 2 године радног искуства у струци;</w:t>
      </w:r>
      <w:r w:rsidRPr="004C7F2E">
        <w:rPr>
          <w:lang w:val="sr-Cyrl-CS"/>
        </w:rPr>
        <w:t xml:space="preserve"> п</w:t>
      </w:r>
      <w:r w:rsidRPr="004C7F2E">
        <w:rPr>
          <w:lang w:val="ru-RU"/>
        </w:rPr>
        <w:t>оложен државни стручни испит</w:t>
      </w:r>
      <w:r w:rsidRPr="004C7F2E">
        <w:rPr>
          <w:lang w:val="sr-Cyrl-CS"/>
        </w:rPr>
        <w:t xml:space="preserve">; </w:t>
      </w:r>
      <w:r w:rsidRPr="004C7F2E">
        <w:rPr>
          <w:lang w:val="sr-Cyrl-RS"/>
        </w:rPr>
        <w:t>као и компетенције потребне за рад на радном месту.</w:t>
      </w:r>
    </w:p>
    <w:p w14:paraId="57F6BB49" w14:textId="2F7BD383" w:rsidR="004C7F2E" w:rsidRDefault="004C7F2E" w:rsidP="004C7F2E">
      <w:pPr>
        <w:tabs>
          <w:tab w:val="left" w:pos="1680"/>
        </w:tabs>
        <w:jc w:val="both"/>
        <w:rPr>
          <w:lang w:val="sr-Cyrl-RS"/>
        </w:rPr>
      </w:pPr>
    </w:p>
    <w:p w14:paraId="3C6E02F6" w14:textId="207C18D7" w:rsidR="004C7F2E" w:rsidRPr="00D04927" w:rsidRDefault="004C7F2E" w:rsidP="004C7F2E">
      <w:pPr>
        <w:tabs>
          <w:tab w:val="left" w:pos="1680"/>
        </w:tabs>
        <w:jc w:val="both"/>
        <w:rPr>
          <w:lang w:val="ru-RU"/>
        </w:rPr>
      </w:pPr>
      <w:r w:rsidRPr="00192884">
        <w:rPr>
          <w:b/>
          <w:lang w:val="sr-Cyrl-RS"/>
        </w:rPr>
        <w:lastRenderedPageBreak/>
        <w:t>Место рада</w:t>
      </w:r>
      <w:r w:rsidRPr="00192884">
        <w:rPr>
          <w:lang w:val="sr-Cyrl-RS"/>
        </w:rPr>
        <w:t>:</w:t>
      </w:r>
      <w:r w:rsidR="00D04927" w:rsidRPr="00D04927">
        <w:rPr>
          <w:rFonts w:ascii="Arial" w:hAnsi="Arial" w:cs="Arial"/>
          <w:color w:val="000000"/>
          <w:sz w:val="22"/>
          <w:szCs w:val="22"/>
        </w:rPr>
        <w:t xml:space="preserve"> </w:t>
      </w:r>
      <w:r w:rsidR="00D04927" w:rsidRPr="00D04927">
        <w:rPr>
          <w:lang w:val="sr-Cyrl-CS"/>
        </w:rPr>
        <w:t>Младеновац, Краља Александра Обреновића бр. 74</w:t>
      </w:r>
      <w:r w:rsidR="00D04927">
        <w:rPr>
          <w:rFonts w:ascii="Arial" w:hAnsi="Arial" w:cs="Arial"/>
          <w:color w:val="000000"/>
          <w:sz w:val="22"/>
          <w:szCs w:val="22"/>
          <w:lang w:val="sr-Cyrl-RS"/>
        </w:rPr>
        <w:t xml:space="preserve"> </w:t>
      </w:r>
    </w:p>
    <w:p w14:paraId="2F1AFC6A" w14:textId="39523B29" w:rsidR="004C7F2E" w:rsidRDefault="004C7F2E" w:rsidP="004C7F2E">
      <w:pPr>
        <w:tabs>
          <w:tab w:val="left" w:pos="1680"/>
        </w:tabs>
        <w:jc w:val="both"/>
        <w:rPr>
          <w:lang w:val="sr-Cyrl-RS"/>
        </w:rPr>
      </w:pPr>
    </w:p>
    <w:p w14:paraId="7DD742FE" w14:textId="44BCB13E" w:rsidR="004C7F2E" w:rsidRPr="00192884" w:rsidRDefault="004C7F2E" w:rsidP="004C7F2E">
      <w:pPr>
        <w:jc w:val="both"/>
        <w:rPr>
          <w:b/>
          <w:lang w:val="sr-Cyrl-RS"/>
        </w:rPr>
      </w:pPr>
      <w:r w:rsidRPr="00192884">
        <w:rPr>
          <w:b/>
          <w:lang w:val="sr-Cyrl-RS"/>
        </w:rPr>
        <w:t xml:space="preserve">У ФИЛИЈАЛИ </w:t>
      </w:r>
      <w:r w:rsidRPr="004C7F2E">
        <w:rPr>
          <w:b/>
          <w:lang w:val="sr-Cyrl-RS"/>
        </w:rPr>
        <w:t>ВАЉЕВО</w:t>
      </w:r>
    </w:p>
    <w:p w14:paraId="1BCC591B" w14:textId="0983322F" w:rsidR="008E7FCF" w:rsidRDefault="008E7FCF" w:rsidP="00F85FE1">
      <w:pPr>
        <w:jc w:val="both"/>
        <w:rPr>
          <w:lang w:val="sr-Cyrl-RS"/>
        </w:rPr>
      </w:pPr>
    </w:p>
    <w:p w14:paraId="1172D02C" w14:textId="15E85FFB" w:rsidR="004C7F2E" w:rsidRDefault="004C7F2E" w:rsidP="004C7F2E">
      <w:pPr>
        <w:jc w:val="both"/>
        <w:rPr>
          <w:snapToGrid w:val="0"/>
          <w:lang w:val="sr-Cyrl-RS"/>
        </w:rPr>
      </w:pPr>
      <w:r>
        <w:rPr>
          <w:b/>
          <w:lang w:val="sr-Latn-RS"/>
        </w:rPr>
        <w:t>6</w:t>
      </w:r>
      <w:r w:rsidRPr="00F017CC">
        <w:rPr>
          <w:b/>
          <w:lang w:val="sr-Cyrl-RS"/>
        </w:rPr>
        <w:t>)</w:t>
      </w:r>
      <w:r w:rsidRPr="00F017CC">
        <w:rPr>
          <w:b/>
        </w:rPr>
        <w:t xml:space="preserve"> </w:t>
      </w:r>
      <w:r>
        <w:rPr>
          <w:b/>
          <w:lang w:val="sr-Cyrl-RS"/>
        </w:rPr>
        <w:t>Р</w:t>
      </w:r>
      <w:r w:rsidRPr="004C7F2E">
        <w:rPr>
          <w:b/>
          <w:lang w:val="sr-Cyrl-RS"/>
        </w:rPr>
        <w:t>адно место за послове платних услуга</w:t>
      </w:r>
      <w:r w:rsidRPr="00F017CC">
        <w:rPr>
          <w:b/>
          <w:lang w:val="sr-Cyrl-RS"/>
        </w:rPr>
        <w:t xml:space="preserve">, </w:t>
      </w:r>
      <w:r>
        <w:rPr>
          <w:b/>
          <w:lang w:val="sr-Cyrl-RS"/>
        </w:rPr>
        <w:t xml:space="preserve">експозитура </w:t>
      </w:r>
      <w:r w:rsidRPr="004C7F2E">
        <w:rPr>
          <w:b/>
          <w:lang w:val="sr-Cyrl-RS"/>
        </w:rPr>
        <w:t>Осечина</w:t>
      </w:r>
      <w:r w:rsidRPr="00F017CC">
        <w:rPr>
          <w:b/>
          <w:lang w:val="sr-Cyrl-RS"/>
        </w:rPr>
        <w:t xml:space="preserve">, </w:t>
      </w:r>
      <w:r w:rsidRPr="00F017CC">
        <w:rPr>
          <w:b/>
          <w:snapToGrid w:val="0"/>
          <w:lang w:val="sr-Cyrl-RS"/>
        </w:rPr>
        <w:t>звање</w:t>
      </w:r>
      <w:r w:rsidRPr="00F84742">
        <w:rPr>
          <w:b/>
          <w:snapToGrid w:val="0"/>
          <w:lang w:val="sr-Cyrl-RS"/>
        </w:rPr>
        <w:t xml:space="preserve"> </w:t>
      </w:r>
      <w:r w:rsidRPr="00F017CC">
        <w:rPr>
          <w:b/>
          <w:snapToGrid w:val="0"/>
          <w:lang w:val="sr-Cyrl-RS"/>
        </w:rPr>
        <w:t>референт</w:t>
      </w:r>
      <w:r w:rsidRPr="00F84742">
        <w:rPr>
          <w:b/>
          <w:snapToGrid w:val="0"/>
          <w:lang w:val="sr-Cyrl-RS"/>
        </w:rPr>
        <w:t xml:space="preserve"> - 1 извршилац</w:t>
      </w:r>
      <w:r w:rsidRPr="00192884">
        <w:rPr>
          <w:snapToGrid w:val="0"/>
          <w:lang w:val="sr-Cyrl-RS"/>
        </w:rPr>
        <w:t>;</w:t>
      </w:r>
    </w:p>
    <w:p w14:paraId="7CA8F096" w14:textId="77777777" w:rsidR="004C7F2E" w:rsidRPr="004C7F2E" w:rsidRDefault="004C7F2E" w:rsidP="004C7F2E">
      <w:pPr>
        <w:tabs>
          <w:tab w:val="left" w:pos="1680"/>
        </w:tabs>
        <w:jc w:val="both"/>
        <w:rPr>
          <w:lang w:val="sr-Cyrl-CS"/>
        </w:rPr>
      </w:pPr>
      <w:r w:rsidRPr="004C7F2E">
        <w:rPr>
          <w:b/>
          <w:lang w:val="sr-Cyrl-CS"/>
        </w:rPr>
        <w:t>Опис послова:</w:t>
      </w:r>
      <w:r w:rsidRPr="004C7F2E">
        <w:rPr>
          <w:lang w:val="sr-Cyrl-CS"/>
        </w:rPr>
        <w:t xml:space="preserve"> </w:t>
      </w:r>
      <w:r w:rsidRPr="004C7F2E">
        <w:rPr>
          <w:lang w:val="ru-RU"/>
        </w:rPr>
        <w:t xml:space="preserve">Обавља требовање, пријем и предају новца између благајне и трезора;врши пријем и контролу готовинских налога, прима уплате у готовини, чековима и платним картицама и врши исплате готовине клијентима; </w:t>
      </w:r>
      <w:r w:rsidRPr="004C7F2E">
        <w:rPr>
          <w:lang w:val="sr-Cyrl-CS"/>
        </w:rPr>
        <w:t>о</w:t>
      </w:r>
      <w:r w:rsidRPr="004C7F2E">
        <w:rPr>
          <w:lang w:val="ru-RU"/>
        </w:rPr>
        <w:t>бавља замену похабаних новчаница, замену новца, врши прераду новчаница и контролише стање готовине исказане у обрачуну дневне благајне</w:t>
      </w:r>
      <w:r w:rsidRPr="004C7F2E">
        <w:rPr>
          <w:lang w:val="sr-Cyrl-CS"/>
        </w:rPr>
        <w:t>;</w:t>
      </w:r>
      <w:r w:rsidRPr="004C7F2E">
        <w:rPr>
          <w:lang w:val="ru-RU"/>
        </w:rPr>
        <w:t xml:space="preserve"> </w:t>
      </w:r>
      <w:r w:rsidRPr="004C7F2E">
        <w:t>сачињава захтев за предају односно требовање новца и врши сва потребна к</w:t>
      </w:r>
      <w:r w:rsidRPr="004C7F2E">
        <w:rPr>
          <w:lang w:val="sr-Cyrl-RS"/>
        </w:rPr>
        <w:t>њи</w:t>
      </w:r>
      <w:r w:rsidRPr="004C7F2E">
        <w:t>жења</w:t>
      </w:r>
      <w:r w:rsidRPr="004C7F2E">
        <w:rPr>
          <w:lang w:val="sr-Cyrl-RS"/>
        </w:rPr>
        <w:t>;</w:t>
      </w:r>
      <w:r w:rsidRPr="004C7F2E">
        <w:rPr>
          <w:lang w:val="ru-RU"/>
        </w:rPr>
        <w:t xml:space="preserve"> о</w:t>
      </w:r>
      <w:r w:rsidRPr="004C7F2E">
        <w:rPr>
          <w:lang w:val="sr-Cyrl-CS"/>
        </w:rPr>
        <w:t>бавља пријем, контролу (формална и рачунска) и обраду налога за коришћење средстава са рачуна корисника јавних средстава; обавља оверу примљених налога,</w:t>
      </w:r>
      <w:r w:rsidRPr="004C7F2E">
        <w:t xml:space="preserve"> води књигу аманета</w:t>
      </w:r>
      <w:r w:rsidRPr="004C7F2E">
        <w:rPr>
          <w:lang w:val="sr-Cyrl-CS"/>
        </w:rPr>
        <w:t xml:space="preserve"> и друге потребне евиденције; обавља унос података са изворне документације, решава спорне случајеве код уочених недостатака у свим фазама рада на припреми података и по потреби решава рекламације; обавља и друге послове по налогу непосредног руководиоца.</w:t>
      </w:r>
    </w:p>
    <w:p w14:paraId="7822AB11" w14:textId="3E109247" w:rsidR="004C7F2E" w:rsidRDefault="004C7F2E" w:rsidP="004C7F2E">
      <w:pPr>
        <w:tabs>
          <w:tab w:val="left" w:pos="1680"/>
        </w:tabs>
        <w:jc w:val="both"/>
        <w:rPr>
          <w:lang w:val="sr-Cyrl-RS"/>
        </w:rPr>
      </w:pPr>
      <w:r w:rsidRPr="004C7F2E">
        <w:rPr>
          <w:b/>
          <w:bCs/>
          <w:lang w:val="sr-Cyrl-CS"/>
        </w:rPr>
        <w:t xml:space="preserve">Услови:  </w:t>
      </w:r>
      <w:r w:rsidRPr="004C7F2E">
        <w:rPr>
          <w:lang w:val="ru-RU"/>
        </w:rPr>
        <w:t>Средње образовање природног, друштвеног или техничког смера или гимназија</w:t>
      </w:r>
      <w:r w:rsidRPr="004C7F2E">
        <w:rPr>
          <w:lang w:val="sr-Cyrl-CS"/>
        </w:rPr>
        <w:t>, н</w:t>
      </w:r>
      <w:r w:rsidRPr="004C7F2E">
        <w:rPr>
          <w:lang w:val="ru-RU"/>
        </w:rPr>
        <w:t>ајмање 2 године радног искуства у струци;</w:t>
      </w:r>
      <w:r w:rsidRPr="004C7F2E">
        <w:rPr>
          <w:lang w:val="sr-Cyrl-CS"/>
        </w:rPr>
        <w:t xml:space="preserve"> п</w:t>
      </w:r>
      <w:r w:rsidRPr="004C7F2E">
        <w:rPr>
          <w:lang w:val="ru-RU"/>
        </w:rPr>
        <w:t>оложен државни стручни испит</w:t>
      </w:r>
      <w:r w:rsidRPr="004C7F2E">
        <w:rPr>
          <w:lang w:val="sr-Cyrl-CS"/>
        </w:rPr>
        <w:t xml:space="preserve">; </w:t>
      </w:r>
      <w:r w:rsidRPr="004C7F2E">
        <w:rPr>
          <w:lang w:val="sr-Cyrl-RS"/>
        </w:rPr>
        <w:t>као и компетенције потребне за рад на радном месту.</w:t>
      </w:r>
    </w:p>
    <w:p w14:paraId="1CC875BA" w14:textId="77777777" w:rsidR="004C7F2E" w:rsidRDefault="004C7F2E" w:rsidP="004C7F2E">
      <w:pPr>
        <w:tabs>
          <w:tab w:val="left" w:pos="1680"/>
        </w:tabs>
        <w:jc w:val="both"/>
        <w:rPr>
          <w:lang w:val="sr-Cyrl-RS"/>
        </w:rPr>
      </w:pPr>
    </w:p>
    <w:p w14:paraId="47EBD9D5" w14:textId="1490DAA9" w:rsidR="004C7F2E" w:rsidRPr="00D04927" w:rsidRDefault="004C7F2E" w:rsidP="004C7F2E">
      <w:pPr>
        <w:tabs>
          <w:tab w:val="left" w:pos="1680"/>
        </w:tabs>
        <w:jc w:val="both"/>
        <w:rPr>
          <w:lang w:val="ru-RU"/>
        </w:rPr>
      </w:pPr>
      <w:r w:rsidRPr="00192884">
        <w:rPr>
          <w:b/>
          <w:lang w:val="sr-Cyrl-RS"/>
        </w:rPr>
        <w:t>Место рада</w:t>
      </w:r>
      <w:r w:rsidRPr="00192884">
        <w:rPr>
          <w:lang w:val="sr-Cyrl-RS"/>
        </w:rPr>
        <w:t>:</w:t>
      </w:r>
      <w:r w:rsidR="00D04927">
        <w:rPr>
          <w:lang w:val="sr-Cyrl-RS"/>
        </w:rPr>
        <w:t xml:space="preserve"> </w:t>
      </w:r>
      <w:r w:rsidR="00D04927" w:rsidRPr="00D04927">
        <w:rPr>
          <w:lang w:val="ru-RU"/>
        </w:rPr>
        <w:t>Осечина, Карађорђева бр. 114</w:t>
      </w:r>
    </w:p>
    <w:p w14:paraId="18BBEEBE" w14:textId="5159226E" w:rsidR="00F017CC" w:rsidRDefault="00F017CC" w:rsidP="00F85FE1">
      <w:pPr>
        <w:jc w:val="both"/>
        <w:rPr>
          <w:lang w:val="sr-Cyrl-RS"/>
        </w:rPr>
      </w:pPr>
    </w:p>
    <w:p w14:paraId="6E4876DF" w14:textId="4E693620" w:rsidR="004C7F2E" w:rsidRPr="00192884" w:rsidRDefault="004C7F2E" w:rsidP="004C7F2E">
      <w:pPr>
        <w:jc w:val="both"/>
        <w:rPr>
          <w:b/>
          <w:lang w:val="sr-Cyrl-RS"/>
        </w:rPr>
      </w:pPr>
      <w:r w:rsidRPr="00192884">
        <w:rPr>
          <w:b/>
          <w:lang w:val="sr-Cyrl-RS"/>
        </w:rPr>
        <w:t xml:space="preserve">У ФИЛИЈАЛИ </w:t>
      </w:r>
      <w:r w:rsidRPr="004C7F2E">
        <w:rPr>
          <w:b/>
          <w:lang w:val="sr-Cyrl-RS"/>
        </w:rPr>
        <w:t>ПОЖАРЕВАЦ</w:t>
      </w:r>
    </w:p>
    <w:p w14:paraId="19121905" w14:textId="77777777" w:rsidR="004C7F2E" w:rsidRDefault="004C7F2E" w:rsidP="00F85FE1">
      <w:pPr>
        <w:jc w:val="both"/>
        <w:rPr>
          <w:lang w:val="sr-Cyrl-RS"/>
        </w:rPr>
      </w:pPr>
    </w:p>
    <w:p w14:paraId="0917D2A1" w14:textId="354E3B86" w:rsidR="004C7F2E" w:rsidRDefault="004C7F2E" w:rsidP="004C7F2E">
      <w:pPr>
        <w:jc w:val="both"/>
        <w:rPr>
          <w:snapToGrid w:val="0"/>
          <w:lang w:val="sr-Cyrl-RS"/>
        </w:rPr>
      </w:pPr>
      <w:r>
        <w:rPr>
          <w:b/>
          <w:lang w:val="sr-Latn-RS"/>
        </w:rPr>
        <w:t>7</w:t>
      </w:r>
      <w:r w:rsidRPr="00F017CC">
        <w:rPr>
          <w:b/>
          <w:lang w:val="sr-Cyrl-RS"/>
        </w:rPr>
        <w:t>)</w:t>
      </w:r>
      <w:r w:rsidRPr="00F017CC">
        <w:rPr>
          <w:b/>
        </w:rPr>
        <w:t xml:space="preserve"> </w:t>
      </w:r>
      <w:r>
        <w:rPr>
          <w:b/>
          <w:lang w:val="sr-Cyrl-RS"/>
        </w:rPr>
        <w:t>Р</w:t>
      </w:r>
      <w:r w:rsidRPr="004C7F2E">
        <w:rPr>
          <w:b/>
          <w:lang w:val="sr-Cyrl-RS"/>
        </w:rPr>
        <w:t>адно место за послове платних услуга</w:t>
      </w:r>
      <w:r w:rsidRPr="00F017CC">
        <w:rPr>
          <w:b/>
          <w:lang w:val="sr-Cyrl-RS"/>
        </w:rPr>
        <w:t xml:space="preserve">, </w:t>
      </w:r>
      <w:r>
        <w:rPr>
          <w:b/>
          <w:lang w:val="sr-Cyrl-RS"/>
        </w:rPr>
        <w:t xml:space="preserve">експозитура </w:t>
      </w:r>
      <w:r w:rsidRPr="004C7F2E">
        <w:rPr>
          <w:b/>
          <w:lang w:val="sr-Cyrl-RS"/>
        </w:rPr>
        <w:t>Голубац</w:t>
      </w:r>
      <w:r w:rsidRPr="00F017CC">
        <w:rPr>
          <w:b/>
          <w:lang w:val="sr-Cyrl-RS"/>
        </w:rPr>
        <w:t xml:space="preserve">, </w:t>
      </w:r>
      <w:r w:rsidRPr="00F017CC">
        <w:rPr>
          <w:b/>
          <w:snapToGrid w:val="0"/>
          <w:lang w:val="sr-Cyrl-RS"/>
        </w:rPr>
        <w:t>звање</w:t>
      </w:r>
      <w:r w:rsidRPr="00F84742">
        <w:rPr>
          <w:b/>
          <w:snapToGrid w:val="0"/>
          <w:lang w:val="sr-Cyrl-RS"/>
        </w:rPr>
        <w:t xml:space="preserve"> </w:t>
      </w:r>
      <w:r w:rsidRPr="00F017CC">
        <w:rPr>
          <w:b/>
          <w:snapToGrid w:val="0"/>
          <w:lang w:val="sr-Cyrl-RS"/>
        </w:rPr>
        <w:t>референт</w:t>
      </w:r>
      <w:r w:rsidRPr="00F84742">
        <w:rPr>
          <w:b/>
          <w:snapToGrid w:val="0"/>
          <w:lang w:val="sr-Cyrl-RS"/>
        </w:rPr>
        <w:t xml:space="preserve"> - 1 извршилац</w:t>
      </w:r>
      <w:r w:rsidRPr="00192884">
        <w:rPr>
          <w:snapToGrid w:val="0"/>
          <w:lang w:val="sr-Cyrl-RS"/>
        </w:rPr>
        <w:t>;</w:t>
      </w:r>
    </w:p>
    <w:p w14:paraId="71F80DB4" w14:textId="77777777" w:rsidR="004C7F2E" w:rsidRPr="004C7F2E" w:rsidRDefault="004C7F2E" w:rsidP="004C7F2E">
      <w:pPr>
        <w:tabs>
          <w:tab w:val="left" w:pos="1680"/>
        </w:tabs>
        <w:jc w:val="both"/>
        <w:rPr>
          <w:lang w:val="sr-Cyrl-CS"/>
        </w:rPr>
      </w:pPr>
      <w:r w:rsidRPr="004C7F2E">
        <w:rPr>
          <w:b/>
          <w:lang w:val="sr-Cyrl-CS"/>
        </w:rPr>
        <w:t>Опис послова:</w:t>
      </w:r>
      <w:r w:rsidRPr="004C7F2E">
        <w:rPr>
          <w:lang w:val="sr-Cyrl-CS"/>
        </w:rPr>
        <w:t xml:space="preserve"> </w:t>
      </w:r>
      <w:r w:rsidRPr="004C7F2E">
        <w:rPr>
          <w:lang w:val="ru-RU"/>
        </w:rPr>
        <w:t xml:space="preserve">Обавља требовање, пријем и предају новца између благајне и трезора;врши пријем и контролу готовинских налога, прима уплате у готовини, чековима и платним картицама и врши исплате готовине клијентима; </w:t>
      </w:r>
      <w:r w:rsidRPr="004C7F2E">
        <w:rPr>
          <w:lang w:val="sr-Cyrl-CS"/>
        </w:rPr>
        <w:t>о</w:t>
      </w:r>
      <w:r w:rsidRPr="004C7F2E">
        <w:rPr>
          <w:lang w:val="ru-RU"/>
        </w:rPr>
        <w:t>бавља замену похабаних новчаница, замену новца, врши прераду новчаница и контролише стање готовине исказане у обрачуну дневне благајне</w:t>
      </w:r>
      <w:r w:rsidRPr="004C7F2E">
        <w:rPr>
          <w:lang w:val="sr-Cyrl-CS"/>
        </w:rPr>
        <w:t>;</w:t>
      </w:r>
      <w:r w:rsidRPr="004C7F2E">
        <w:rPr>
          <w:lang w:val="ru-RU"/>
        </w:rPr>
        <w:t xml:space="preserve"> </w:t>
      </w:r>
      <w:r w:rsidRPr="004C7F2E">
        <w:t>сачињава захтев за предају односно требовање новца и врши сва потребна к</w:t>
      </w:r>
      <w:r w:rsidRPr="004C7F2E">
        <w:rPr>
          <w:lang w:val="sr-Cyrl-RS"/>
        </w:rPr>
        <w:t>њи</w:t>
      </w:r>
      <w:r w:rsidRPr="004C7F2E">
        <w:t>жења</w:t>
      </w:r>
      <w:r w:rsidRPr="004C7F2E">
        <w:rPr>
          <w:lang w:val="sr-Cyrl-RS"/>
        </w:rPr>
        <w:t>;</w:t>
      </w:r>
      <w:r w:rsidRPr="004C7F2E">
        <w:rPr>
          <w:lang w:val="ru-RU"/>
        </w:rPr>
        <w:t xml:space="preserve"> о</w:t>
      </w:r>
      <w:r w:rsidRPr="004C7F2E">
        <w:rPr>
          <w:lang w:val="sr-Cyrl-CS"/>
        </w:rPr>
        <w:t>бавља пријем, контролу (формална и рачунска) и обраду налога за коришћење средстава са рачуна корисника јавних средстава; обавља оверу примљених налога,</w:t>
      </w:r>
      <w:r w:rsidRPr="004C7F2E">
        <w:t xml:space="preserve"> води књигу аманета</w:t>
      </w:r>
      <w:r w:rsidRPr="004C7F2E">
        <w:rPr>
          <w:lang w:val="sr-Cyrl-CS"/>
        </w:rPr>
        <w:t xml:space="preserve"> и друге потребне евиденције; обавља унос података са изворне документације, решава спорне случајеве код уочених недостатака у свим фазама рада на припреми података и по потреби решава рекламације; обавља и друге послове по налогу непосредног руководиоца.</w:t>
      </w:r>
    </w:p>
    <w:p w14:paraId="54329A77" w14:textId="638AC933" w:rsidR="004C7F2E" w:rsidRDefault="004C7F2E" w:rsidP="004C7F2E">
      <w:pPr>
        <w:tabs>
          <w:tab w:val="left" w:pos="1680"/>
        </w:tabs>
        <w:jc w:val="both"/>
        <w:rPr>
          <w:lang w:val="sr-Cyrl-RS"/>
        </w:rPr>
      </w:pPr>
      <w:r w:rsidRPr="004C7F2E">
        <w:rPr>
          <w:b/>
          <w:bCs/>
          <w:lang w:val="sr-Cyrl-CS"/>
        </w:rPr>
        <w:t xml:space="preserve">Услови:  </w:t>
      </w:r>
      <w:r w:rsidRPr="004C7F2E">
        <w:rPr>
          <w:lang w:val="ru-RU"/>
        </w:rPr>
        <w:t>Средње образовање природног, друштвеног или техничког смера или гимназија</w:t>
      </w:r>
      <w:r w:rsidRPr="004C7F2E">
        <w:rPr>
          <w:lang w:val="sr-Cyrl-CS"/>
        </w:rPr>
        <w:t>, н</w:t>
      </w:r>
      <w:r w:rsidRPr="004C7F2E">
        <w:rPr>
          <w:lang w:val="ru-RU"/>
        </w:rPr>
        <w:t>ајмање 2 године радног искуства у струци;</w:t>
      </w:r>
      <w:r w:rsidRPr="004C7F2E">
        <w:rPr>
          <w:lang w:val="sr-Cyrl-CS"/>
        </w:rPr>
        <w:t xml:space="preserve"> п</w:t>
      </w:r>
      <w:r w:rsidRPr="004C7F2E">
        <w:rPr>
          <w:lang w:val="ru-RU"/>
        </w:rPr>
        <w:t>оложен државни стручни испит</w:t>
      </w:r>
      <w:r w:rsidRPr="004C7F2E">
        <w:rPr>
          <w:lang w:val="sr-Cyrl-CS"/>
        </w:rPr>
        <w:t xml:space="preserve">; </w:t>
      </w:r>
      <w:r w:rsidRPr="004C7F2E">
        <w:rPr>
          <w:lang w:val="sr-Cyrl-RS"/>
        </w:rPr>
        <w:t>као и компетенције потребне за рад на радном месту.</w:t>
      </w:r>
    </w:p>
    <w:p w14:paraId="5E55914D" w14:textId="13B426C5" w:rsidR="004C7F2E" w:rsidRDefault="004C7F2E" w:rsidP="004C7F2E">
      <w:pPr>
        <w:tabs>
          <w:tab w:val="left" w:pos="1680"/>
        </w:tabs>
        <w:jc w:val="both"/>
        <w:rPr>
          <w:lang w:val="sr-Cyrl-RS"/>
        </w:rPr>
      </w:pPr>
    </w:p>
    <w:p w14:paraId="10668227" w14:textId="45E84AC8" w:rsidR="004C7F2E" w:rsidRPr="00D04927" w:rsidRDefault="004C7F2E" w:rsidP="004C7F2E">
      <w:pPr>
        <w:tabs>
          <w:tab w:val="left" w:pos="1680"/>
        </w:tabs>
        <w:jc w:val="both"/>
        <w:rPr>
          <w:lang w:val="ru-RU"/>
        </w:rPr>
      </w:pPr>
      <w:r w:rsidRPr="00192884">
        <w:rPr>
          <w:b/>
          <w:lang w:val="sr-Cyrl-RS"/>
        </w:rPr>
        <w:t>Место рада</w:t>
      </w:r>
      <w:r w:rsidRPr="00192884">
        <w:rPr>
          <w:lang w:val="sr-Cyrl-RS"/>
        </w:rPr>
        <w:t>:</w:t>
      </w:r>
      <w:r w:rsidR="00D04927">
        <w:rPr>
          <w:lang w:val="sr-Cyrl-RS"/>
        </w:rPr>
        <w:t xml:space="preserve"> Голубац</w:t>
      </w:r>
      <w:r w:rsidR="00D04927" w:rsidRPr="00D04927">
        <w:rPr>
          <w:lang w:val="ru-RU"/>
        </w:rPr>
        <w:t>, Цара Лазара бр. 15</w:t>
      </w:r>
    </w:p>
    <w:p w14:paraId="3C4E6467" w14:textId="6D0546D0" w:rsidR="00F84742" w:rsidRDefault="00F84742" w:rsidP="00F85FE1">
      <w:pPr>
        <w:jc w:val="both"/>
        <w:rPr>
          <w:lang w:val="sr-Cyrl-RS"/>
        </w:rPr>
      </w:pPr>
    </w:p>
    <w:p w14:paraId="40474781" w14:textId="2B7DB346" w:rsidR="004C7F2E" w:rsidRPr="00192884" w:rsidRDefault="004C7F2E" w:rsidP="004C7F2E">
      <w:pPr>
        <w:jc w:val="both"/>
        <w:rPr>
          <w:b/>
          <w:lang w:val="sr-Cyrl-RS"/>
        </w:rPr>
      </w:pPr>
      <w:r w:rsidRPr="00192884">
        <w:rPr>
          <w:b/>
          <w:lang w:val="sr-Cyrl-RS"/>
        </w:rPr>
        <w:t xml:space="preserve">У ФИЛИЈАЛИ </w:t>
      </w:r>
      <w:r w:rsidRPr="004C7F2E">
        <w:rPr>
          <w:b/>
          <w:lang w:val="sr-Cyrl-RS"/>
        </w:rPr>
        <w:t>ЧАЧАК</w:t>
      </w:r>
    </w:p>
    <w:p w14:paraId="7E7A98DD" w14:textId="77777777" w:rsidR="004C7F2E" w:rsidRDefault="004C7F2E" w:rsidP="00F85FE1">
      <w:pPr>
        <w:jc w:val="both"/>
        <w:rPr>
          <w:lang w:val="sr-Cyrl-RS"/>
        </w:rPr>
      </w:pPr>
    </w:p>
    <w:p w14:paraId="712BD8F2" w14:textId="476E0C71" w:rsidR="004C7F2E" w:rsidRDefault="004C7F2E" w:rsidP="004C7F2E">
      <w:pPr>
        <w:jc w:val="both"/>
        <w:rPr>
          <w:snapToGrid w:val="0"/>
          <w:lang w:val="sr-Cyrl-RS"/>
        </w:rPr>
      </w:pPr>
      <w:r>
        <w:rPr>
          <w:b/>
          <w:lang w:val="sr-Cyrl-RS"/>
        </w:rPr>
        <w:t>8</w:t>
      </w:r>
      <w:r w:rsidRPr="00F017CC">
        <w:rPr>
          <w:b/>
          <w:lang w:val="sr-Cyrl-RS"/>
        </w:rPr>
        <w:t>)</w:t>
      </w:r>
      <w:r w:rsidRPr="00F017CC">
        <w:rPr>
          <w:b/>
        </w:rPr>
        <w:t xml:space="preserve"> </w:t>
      </w:r>
      <w:r>
        <w:rPr>
          <w:b/>
          <w:lang w:val="sr-Cyrl-RS"/>
        </w:rPr>
        <w:t>Р</w:t>
      </w:r>
      <w:r w:rsidRPr="004C7F2E">
        <w:rPr>
          <w:b/>
          <w:lang w:val="sr-Cyrl-RS"/>
        </w:rPr>
        <w:t>адно место за послове платних услуга</w:t>
      </w:r>
      <w:r w:rsidRPr="00F017CC">
        <w:rPr>
          <w:b/>
          <w:lang w:val="sr-Cyrl-RS"/>
        </w:rPr>
        <w:t xml:space="preserve">, </w:t>
      </w:r>
      <w:r>
        <w:rPr>
          <w:b/>
          <w:lang w:val="sr-Cyrl-RS"/>
        </w:rPr>
        <w:t xml:space="preserve">експозитура </w:t>
      </w:r>
      <w:r w:rsidRPr="004C7F2E">
        <w:rPr>
          <w:b/>
          <w:lang w:val="sr-Cyrl-RS"/>
        </w:rPr>
        <w:t>Гуча</w:t>
      </w:r>
      <w:r w:rsidRPr="00F017CC">
        <w:rPr>
          <w:b/>
          <w:lang w:val="sr-Cyrl-RS"/>
        </w:rPr>
        <w:t xml:space="preserve">, </w:t>
      </w:r>
      <w:r w:rsidRPr="00F017CC">
        <w:rPr>
          <w:b/>
          <w:snapToGrid w:val="0"/>
          <w:lang w:val="sr-Cyrl-RS"/>
        </w:rPr>
        <w:t>звање</w:t>
      </w:r>
      <w:r w:rsidRPr="00F84742">
        <w:rPr>
          <w:b/>
          <w:snapToGrid w:val="0"/>
          <w:lang w:val="sr-Cyrl-RS"/>
        </w:rPr>
        <w:t xml:space="preserve"> </w:t>
      </w:r>
      <w:r w:rsidRPr="00F017CC">
        <w:rPr>
          <w:b/>
          <w:snapToGrid w:val="0"/>
          <w:lang w:val="sr-Cyrl-RS"/>
        </w:rPr>
        <w:t>референт</w:t>
      </w:r>
      <w:r w:rsidRPr="00F84742">
        <w:rPr>
          <w:b/>
          <w:snapToGrid w:val="0"/>
          <w:lang w:val="sr-Cyrl-RS"/>
        </w:rPr>
        <w:t xml:space="preserve"> - 1 извршилац</w:t>
      </w:r>
      <w:r w:rsidRPr="00192884">
        <w:rPr>
          <w:snapToGrid w:val="0"/>
          <w:lang w:val="sr-Cyrl-RS"/>
        </w:rPr>
        <w:t>;</w:t>
      </w:r>
    </w:p>
    <w:p w14:paraId="3A2EA5CA" w14:textId="77777777" w:rsidR="004C7F2E" w:rsidRPr="004C7F2E" w:rsidRDefault="004C7F2E" w:rsidP="004C7F2E">
      <w:pPr>
        <w:tabs>
          <w:tab w:val="left" w:pos="1680"/>
        </w:tabs>
        <w:jc w:val="both"/>
        <w:rPr>
          <w:lang w:val="sr-Cyrl-CS"/>
        </w:rPr>
      </w:pPr>
      <w:r w:rsidRPr="004C7F2E">
        <w:rPr>
          <w:b/>
          <w:lang w:val="sr-Cyrl-CS"/>
        </w:rPr>
        <w:t>Опис послова:</w:t>
      </w:r>
      <w:r w:rsidRPr="004C7F2E">
        <w:rPr>
          <w:lang w:val="sr-Cyrl-CS"/>
        </w:rPr>
        <w:t xml:space="preserve"> </w:t>
      </w:r>
      <w:r w:rsidRPr="004C7F2E">
        <w:rPr>
          <w:lang w:val="ru-RU"/>
        </w:rPr>
        <w:t xml:space="preserve">Обавља требовање, пријем и предају новца између благајне и трезора;врши пријем и контролу готовинских налога, прима уплате у готовини, чековима и платним картицама и врши исплате готовине клијентима; </w:t>
      </w:r>
      <w:r w:rsidRPr="004C7F2E">
        <w:rPr>
          <w:lang w:val="sr-Cyrl-CS"/>
        </w:rPr>
        <w:t>о</w:t>
      </w:r>
      <w:r w:rsidRPr="004C7F2E">
        <w:rPr>
          <w:lang w:val="ru-RU"/>
        </w:rPr>
        <w:t>бавља замену похабаних новчаница, замену новца, врши прераду новчаница и контролише стање готовине исказане у обрачуну дневне благајне</w:t>
      </w:r>
      <w:r w:rsidRPr="004C7F2E">
        <w:rPr>
          <w:lang w:val="sr-Cyrl-CS"/>
        </w:rPr>
        <w:t>;</w:t>
      </w:r>
      <w:r w:rsidRPr="004C7F2E">
        <w:rPr>
          <w:lang w:val="ru-RU"/>
        </w:rPr>
        <w:t xml:space="preserve"> </w:t>
      </w:r>
      <w:r w:rsidRPr="004C7F2E">
        <w:t>сачињава захтев за предају односно требовање новца и врши сва потребна к</w:t>
      </w:r>
      <w:r w:rsidRPr="004C7F2E">
        <w:rPr>
          <w:lang w:val="sr-Cyrl-RS"/>
        </w:rPr>
        <w:t>њи</w:t>
      </w:r>
      <w:r w:rsidRPr="004C7F2E">
        <w:t>жења</w:t>
      </w:r>
      <w:r w:rsidRPr="004C7F2E">
        <w:rPr>
          <w:lang w:val="sr-Cyrl-RS"/>
        </w:rPr>
        <w:t>;</w:t>
      </w:r>
      <w:r w:rsidRPr="004C7F2E">
        <w:rPr>
          <w:lang w:val="ru-RU"/>
        </w:rPr>
        <w:t xml:space="preserve"> о</w:t>
      </w:r>
      <w:r w:rsidRPr="004C7F2E">
        <w:rPr>
          <w:lang w:val="sr-Cyrl-CS"/>
        </w:rPr>
        <w:t>бавља пријем, контролу (формална и рачунска) и обраду налога за коришћење средстава са рачуна корисника јавних средстава; обавља оверу примљених налога,</w:t>
      </w:r>
      <w:r w:rsidRPr="004C7F2E">
        <w:t xml:space="preserve"> води књигу аманета</w:t>
      </w:r>
      <w:r w:rsidRPr="004C7F2E">
        <w:rPr>
          <w:lang w:val="sr-Cyrl-CS"/>
        </w:rPr>
        <w:t xml:space="preserve"> и друге потребне евиденције; обавља унос података са изворне документације, решава спорне случајеве код уочених недостатака у свим фазама рада на припреми података и по потреби решава рекламације; обавља и друге послове по налогу непосредног руководиоца.</w:t>
      </w:r>
    </w:p>
    <w:p w14:paraId="2A9B0330" w14:textId="18F73B75" w:rsidR="004C7F2E" w:rsidRDefault="004C7F2E" w:rsidP="004C7F2E">
      <w:pPr>
        <w:tabs>
          <w:tab w:val="left" w:pos="1680"/>
        </w:tabs>
        <w:jc w:val="both"/>
        <w:rPr>
          <w:lang w:val="sr-Cyrl-RS"/>
        </w:rPr>
      </w:pPr>
      <w:r w:rsidRPr="004C7F2E">
        <w:rPr>
          <w:b/>
          <w:bCs/>
          <w:lang w:val="sr-Cyrl-CS"/>
        </w:rPr>
        <w:lastRenderedPageBreak/>
        <w:t xml:space="preserve">Услови:  </w:t>
      </w:r>
      <w:r w:rsidRPr="004C7F2E">
        <w:rPr>
          <w:lang w:val="ru-RU"/>
        </w:rPr>
        <w:t>Средње образовање природног, друштвеног или техничког смера или гимназија</w:t>
      </w:r>
      <w:r w:rsidRPr="004C7F2E">
        <w:rPr>
          <w:lang w:val="sr-Cyrl-CS"/>
        </w:rPr>
        <w:t>, н</w:t>
      </w:r>
      <w:r w:rsidRPr="004C7F2E">
        <w:rPr>
          <w:lang w:val="ru-RU"/>
        </w:rPr>
        <w:t>ајмање 2 године радног искуства у струци;</w:t>
      </w:r>
      <w:r w:rsidRPr="004C7F2E">
        <w:rPr>
          <w:lang w:val="sr-Cyrl-CS"/>
        </w:rPr>
        <w:t xml:space="preserve"> п</w:t>
      </w:r>
      <w:r w:rsidRPr="004C7F2E">
        <w:rPr>
          <w:lang w:val="ru-RU"/>
        </w:rPr>
        <w:t>оложен државни стручни испит</w:t>
      </w:r>
      <w:r w:rsidRPr="004C7F2E">
        <w:rPr>
          <w:lang w:val="sr-Cyrl-CS"/>
        </w:rPr>
        <w:t xml:space="preserve">; </w:t>
      </w:r>
      <w:r w:rsidRPr="004C7F2E">
        <w:rPr>
          <w:lang w:val="sr-Cyrl-RS"/>
        </w:rPr>
        <w:t>као и компетенције потребне за рад на радном месту.</w:t>
      </w:r>
    </w:p>
    <w:p w14:paraId="5FB0B924" w14:textId="19BB786A" w:rsidR="00C04D16" w:rsidRDefault="00C04D16" w:rsidP="004C7F2E">
      <w:pPr>
        <w:tabs>
          <w:tab w:val="left" w:pos="1680"/>
        </w:tabs>
        <w:jc w:val="both"/>
        <w:rPr>
          <w:lang w:val="sr-Cyrl-RS"/>
        </w:rPr>
      </w:pPr>
    </w:p>
    <w:p w14:paraId="5A6CE0D3" w14:textId="09FF5E20" w:rsidR="00C04D16" w:rsidRDefault="00C04D16" w:rsidP="00C04D16">
      <w:pPr>
        <w:tabs>
          <w:tab w:val="left" w:pos="1680"/>
        </w:tabs>
        <w:jc w:val="both"/>
        <w:rPr>
          <w:lang w:val="sr-Cyrl-RS"/>
        </w:rPr>
      </w:pPr>
      <w:r w:rsidRPr="00192884">
        <w:rPr>
          <w:b/>
          <w:lang w:val="sr-Cyrl-RS"/>
        </w:rPr>
        <w:t>Место рада</w:t>
      </w:r>
      <w:r w:rsidRPr="00192884">
        <w:rPr>
          <w:lang w:val="sr-Cyrl-RS"/>
        </w:rPr>
        <w:t>:</w:t>
      </w:r>
      <w:r w:rsidR="00D04927">
        <w:rPr>
          <w:lang w:val="sr-Cyrl-RS"/>
        </w:rPr>
        <w:t xml:space="preserve"> Гуча, Трг Републике б.б.</w:t>
      </w:r>
    </w:p>
    <w:p w14:paraId="79F31CE8" w14:textId="098EE507" w:rsidR="00F84742" w:rsidRDefault="00F84742" w:rsidP="00F85FE1">
      <w:pPr>
        <w:jc w:val="both"/>
        <w:rPr>
          <w:lang w:val="sr-Cyrl-RS"/>
        </w:rPr>
      </w:pPr>
    </w:p>
    <w:p w14:paraId="3F9D64CF" w14:textId="5E7A714C" w:rsidR="004C7F2E" w:rsidRPr="00192884" w:rsidRDefault="004C7F2E" w:rsidP="004C7F2E">
      <w:pPr>
        <w:jc w:val="both"/>
        <w:rPr>
          <w:b/>
          <w:lang w:val="sr-Cyrl-RS"/>
        </w:rPr>
      </w:pPr>
      <w:r w:rsidRPr="00192884">
        <w:rPr>
          <w:b/>
          <w:lang w:val="sr-Cyrl-RS"/>
        </w:rPr>
        <w:t xml:space="preserve">У ФИЛИЈАЛИ </w:t>
      </w:r>
      <w:r w:rsidRPr="004C7F2E">
        <w:rPr>
          <w:b/>
          <w:lang w:val="sr-Cyrl-RS"/>
        </w:rPr>
        <w:t>ШАБАЦ</w:t>
      </w:r>
    </w:p>
    <w:p w14:paraId="6A224426" w14:textId="77777777" w:rsidR="004C7F2E" w:rsidRDefault="004C7F2E" w:rsidP="00F85FE1">
      <w:pPr>
        <w:jc w:val="both"/>
        <w:rPr>
          <w:lang w:val="sr-Cyrl-RS"/>
        </w:rPr>
      </w:pPr>
    </w:p>
    <w:p w14:paraId="1F233BD6" w14:textId="1A5949DA" w:rsidR="004C7F2E" w:rsidRDefault="004C7F2E" w:rsidP="004C7F2E">
      <w:pPr>
        <w:jc w:val="both"/>
        <w:rPr>
          <w:snapToGrid w:val="0"/>
          <w:lang w:val="sr-Cyrl-RS"/>
        </w:rPr>
      </w:pPr>
      <w:r>
        <w:rPr>
          <w:b/>
          <w:lang w:val="sr-Cyrl-RS"/>
        </w:rPr>
        <w:t>9)</w:t>
      </w:r>
      <w:r>
        <w:rPr>
          <w:b/>
          <w:lang w:val="sr-Latn-RS"/>
        </w:rPr>
        <w:t xml:space="preserve"> Р</w:t>
      </w:r>
      <w:r w:rsidRPr="004C7F2E">
        <w:rPr>
          <w:b/>
          <w:lang w:val="sr-Latn-RS"/>
        </w:rPr>
        <w:t>адно место за јавна плаћања</w:t>
      </w:r>
      <w:r>
        <w:rPr>
          <w:b/>
          <w:lang w:val="sr-Cyrl-RS"/>
        </w:rPr>
        <w:t xml:space="preserve">, </w:t>
      </w:r>
      <w:r w:rsidRPr="004C7F2E">
        <w:rPr>
          <w:b/>
          <w:lang w:val="sr-Cyrl-RS"/>
        </w:rPr>
        <w:t>Одељење за јавна плаћања и фискалну статистику</w:t>
      </w:r>
      <w:r>
        <w:rPr>
          <w:b/>
          <w:lang w:val="sr-Cyrl-RS"/>
        </w:rPr>
        <w:t xml:space="preserve">, </w:t>
      </w:r>
      <w:r w:rsidRPr="00F017CC">
        <w:rPr>
          <w:b/>
          <w:snapToGrid w:val="0"/>
          <w:lang w:val="sr-Cyrl-RS"/>
        </w:rPr>
        <w:t>звање</w:t>
      </w:r>
      <w:r w:rsidRPr="00F84742">
        <w:rPr>
          <w:b/>
          <w:snapToGrid w:val="0"/>
          <w:lang w:val="sr-Cyrl-RS"/>
        </w:rPr>
        <w:t xml:space="preserve"> </w:t>
      </w:r>
      <w:r>
        <w:rPr>
          <w:b/>
          <w:bCs/>
          <w:lang w:val="sr-Cyrl-RS"/>
        </w:rPr>
        <w:t xml:space="preserve">саветник </w:t>
      </w:r>
      <w:r w:rsidRPr="00F84742">
        <w:rPr>
          <w:b/>
          <w:snapToGrid w:val="0"/>
          <w:lang w:val="sr-Cyrl-RS"/>
        </w:rPr>
        <w:t>- 1 извршилац</w:t>
      </w:r>
      <w:r w:rsidRPr="00192884">
        <w:rPr>
          <w:snapToGrid w:val="0"/>
          <w:lang w:val="sr-Cyrl-RS"/>
        </w:rPr>
        <w:t>;</w:t>
      </w:r>
    </w:p>
    <w:p w14:paraId="32D68E85" w14:textId="6C26432E" w:rsidR="00F84742" w:rsidRDefault="00F84742" w:rsidP="00F85FE1">
      <w:pPr>
        <w:jc w:val="both"/>
        <w:rPr>
          <w:lang w:val="sr-Cyrl-RS"/>
        </w:rPr>
      </w:pPr>
    </w:p>
    <w:p w14:paraId="4A63EE18" w14:textId="09B53B98" w:rsidR="004C7F2E" w:rsidRPr="004C7F2E" w:rsidRDefault="004C7F2E" w:rsidP="004C7F2E">
      <w:pPr>
        <w:tabs>
          <w:tab w:val="left" w:pos="1680"/>
        </w:tabs>
        <w:jc w:val="both"/>
        <w:rPr>
          <w:lang w:val="sr-Cyrl-CS"/>
        </w:rPr>
      </w:pPr>
      <w:r w:rsidRPr="004C7F2E">
        <w:rPr>
          <w:b/>
          <w:bCs/>
          <w:lang w:val="sr-Cyrl-CS"/>
        </w:rPr>
        <w:t xml:space="preserve">Опис послова: </w:t>
      </w:r>
      <w:r w:rsidRPr="004C7F2E">
        <w:rPr>
          <w:lang w:val="ru-RU"/>
        </w:rPr>
        <w:t>Обавља послове везане за примену система рачуна и прати податке о извршеном платном промету</w:t>
      </w:r>
      <w:r w:rsidRPr="004C7F2E">
        <w:rPr>
          <w:lang w:val="sr-Cyrl-CS"/>
        </w:rPr>
        <w:t>; к</w:t>
      </w:r>
      <w:r w:rsidRPr="004C7F2E">
        <w:rPr>
          <w:lang w:val="ru-RU"/>
        </w:rPr>
        <w:t>оординира послове на прикупљању података из области регистра и обраде личних примања за кориснике јавних средстава</w:t>
      </w:r>
      <w:r w:rsidRPr="004C7F2E">
        <w:rPr>
          <w:lang w:val="sr-Cyrl-CS"/>
        </w:rPr>
        <w:t>; врши</w:t>
      </w:r>
      <w:r w:rsidRPr="004C7F2E">
        <w:rPr>
          <w:lang w:val="ru-RU"/>
        </w:rPr>
        <w:t xml:space="preserve"> контролу</w:t>
      </w:r>
      <w:r w:rsidR="00143D11">
        <w:rPr>
          <w:lang w:val="sr-Latn-CS"/>
        </w:rPr>
        <w:t xml:space="preserve"> </w:t>
      </w:r>
      <w:r w:rsidRPr="004C7F2E">
        <w:rPr>
          <w:lang w:val="ru-RU"/>
        </w:rPr>
        <w:t xml:space="preserve">безготовинских налога које су испоставили корисници јавних средстава; врши послове девизних плаћања; </w:t>
      </w:r>
      <w:r w:rsidRPr="004C7F2E">
        <w:rPr>
          <w:lang w:val="sr-Cyrl-CS"/>
        </w:rPr>
        <w:t>спроводи поступак за исправке грешака у платном промету; врши обраду података за обрачун зарада у информационом систему за обрачун зарада и пружа подршку корисницима јавних средстава; врши контролу пријема и обраде захтева за упис у регистре и издаје потврде из регистра</w:t>
      </w:r>
      <w:r w:rsidRPr="004C7F2E">
        <w:rPr>
          <w:noProof/>
          <w:lang w:val="sr-Cyrl-CS"/>
        </w:rPr>
        <w:t xml:space="preserve">; контролише наплату тарифе за регистрацију менице и реализацију менице кроз платни промет; </w:t>
      </w:r>
      <w:r w:rsidRPr="004C7F2E">
        <w:rPr>
          <w:lang w:val="sr-Cyrl-CS"/>
        </w:rPr>
        <w:t>о</w:t>
      </w:r>
      <w:r w:rsidRPr="004C7F2E">
        <w:rPr>
          <w:lang w:val="ru-RU"/>
        </w:rPr>
        <w:t>бавља и друге послове по налогу непосредног руководиоца</w:t>
      </w:r>
      <w:r w:rsidRPr="004C7F2E">
        <w:rPr>
          <w:bCs/>
          <w:lang w:val="sr-Cyrl-CS"/>
        </w:rPr>
        <w:t>.</w:t>
      </w:r>
    </w:p>
    <w:p w14:paraId="6042D3BD" w14:textId="1DF9E35C" w:rsidR="004C7F2E" w:rsidRDefault="004C7F2E" w:rsidP="004C7F2E">
      <w:pPr>
        <w:jc w:val="both"/>
      </w:pPr>
      <w:r w:rsidRPr="004C7F2E">
        <w:rPr>
          <w:b/>
          <w:bCs/>
          <w:lang w:val="sr-Cyrl-CS"/>
        </w:rPr>
        <w:t>Услови</w:t>
      </w:r>
      <w:r w:rsidRPr="004C7F2E">
        <w:rPr>
          <w:bCs/>
          <w:lang w:eastAsia="sr-Cyrl-CS"/>
        </w:rPr>
        <w:t xml:space="preserve">: </w:t>
      </w:r>
      <w:r w:rsidRPr="004C7F2E">
        <w:rPr>
          <w:lang w:val="sr-Cyrl-CS"/>
        </w:rPr>
        <w:t>Стечено високо образовање из научне</w:t>
      </w:r>
      <w:r w:rsidRPr="004C7F2E">
        <w:rPr>
          <w:spacing w:val="-6"/>
          <w:lang w:val="sr-Cyrl-CS"/>
        </w:rPr>
        <w:t xml:space="preserve">, односно стручне области у оквиру образовно-научног поља друштвено-хуманистичких, </w:t>
      </w:r>
      <w:r w:rsidRPr="004C7F2E">
        <w:rPr>
          <w:lang w:val="sr-Latn-CS"/>
        </w:rPr>
        <w:t xml:space="preserve">природно-математичких </w:t>
      </w:r>
      <w:r w:rsidRPr="004C7F2E">
        <w:rPr>
          <w:spacing w:val="-6"/>
          <w:lang w:val="sr-Cyrl-CS"/>
        </w:rPr>
        <w:t xml:space="preserve">или </w:t>
      </w:r>
      <w:r w:rsidRPr="004C7F2E">
        <w:rPr>
          <w:lang w:val="sr-Cyrl-CS"/>
        </w:rPr>
        <w:t xml:space="preserve">техничко-технолошких наукана основним академским студијама у обиму од најмање </w:t>
      </w:r>
      <w:r w:rsidRPr="004C7F2E">
        <w:t>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 односно на основним студијама у трајању од најмање четири године или специјалистичким студијама на факултету</w:t>
      </w:r>
      <w:r w:rsidRPr="004C7F2E">
        <w:rPr>
          <w:lang w:val="sr-Cyrl-CS"/>
        </w:rPr>
        <w:t xml:space="preserve">; најмање 1 година радног искуства у струци или најмање пет година радног стажа у државним органима; положен државни стручни испит; </w:t>
      </w:r>
      <w:r w:rsidRPr="004C7F2E">
        <w:t>као и компетенције потребне за рад на радном месту.</w:t>
      </w:r>
    </w:p>
    <w:p w14:paraId="1693F8B2" w14:textId="45B887F3" w:rsidR="00C04D16" w:rsidRDefault="00C04D16" w:rsidP="004C7F2E">
      <w:pPr>
        <w:jc w:val="both"/>
      </w:pPr>
    </w:p>
    <w:p w14:paraId="7F42BC11" w14:textId="4DDD7D32" w:rsidR="00C04D16" w:rsidRDefault="00C04D16" w:rsidP="00C04D16">
      <w:pPr>
        <w:tabs>
          <w:tab w:val="left" w:pos="1680"/>
        </w:tabs>
        <w:jc w:val="both"/>
        <w:rPr>
          <w:lang w:val="sr-Cyrl-RS"/>
        </w:rPr>
      </w:pPr>
      <w:r w:rsidRPr="00192884">
        <w:rPr>
          <w:b/>
          <w:lang w:val="sr-Cyrl-RS"/>
        </w:rPr>
        <w:t>Место рада</w:t>
      </w:r>
      <w:r w:rsidRPr="00192884">
        <w:rPr>
          <w:lang w:val="sr-Cyrl-RS"/>
        </w:rPr>
        <w:t>:</w:t>
      </w:r>
      <w:r w:rsidR="00D04927">
        <w:rPr>
          <w:lang w:val="sr-Cyrl-RS"/>
        </w:rPr>
        <w:t xml:space="preserve"> Шабац, Карађорђева бр. 2</w:t>
      </w:r>
    </w:p>
    <w:p w14:paraId="6B1DDA0D" w14:textId="73430F6B" w:rsidR="00C04D16" w:rsidRDefault="00C04D16" w:rsidP="00C04D16">
      <w:pPr>
        <w:tabs>
          <w:tab w:val="left" w:pos="1680"/>
        </w:tabs>
        <w:jc w:val="both"/>
        <w:rPr>
          <w:lang w:val="sr-Cyrl-RS"/>
        </w:rPr>
      </w:pPr>
    </w:p>
    <w:p w14:paraId="29A1B9A8" w14:textId="7D8E0661" w:rsidR="00C04D16" w:rsidRDefault="00C04D16" w:rsidP="00C04D16">
      <w:pPr>
        <w:jc w:val="both"/>
        <w:rPr>
          <w:snapToGrid w:val="0"/>
          <w:lang w:val="sr-Cyrl-RS"/>
        </w:rPr>
      </w:pPr>
      <w:r>
        <w:rPr>
          <w:b/>
          <w:lang w:val="sr-Cyrl-RS"/>
        </w:rPr>
        <w:t>10)</w:t>
      </w:r>
      <w:r>
        <w:rPr>
          <w:b/>
          <w:lang w:val="sr-Latn-RS"/>
        </w:rPr>
        <w:t xml:space="preserve"> Ш</w:t>
      </w:r>
      <w:r w:rsidRPr="00C04D16">
        <w:rPr>
          <w:b/>
          <w:lang w:val="sr-Latn-RS"/>
        </w:rPr>
        <w:t>еф експозитуре,</w:t>
      </w:r>
      <w:r>
        <w:rPr>
          <w:b/>
          <w:lang w:val="sr-Cyrl-RS"/>
        </w:rPr>
        <w:t xml:space="preserve"> е</w:t>
      </w:r>
      <w:r w:rsidRPr="00C04D16">
        <w:rPr>
          <w:b/>
          <w:lang w:val="sr-Cyrl-RS"/>
        </w:rPr>
        <w:t>кспозитура Коцељева</w:t>
      </w:r>
      <w:r>
        <w:rPr>
          <w:b/>
          <w:lang w:val="sr-Cyrl-RS"/>
        </w:rPr>
        <w:t xml:space="preserve">, </w:t>
      </w:r>
      <w:r w:rsidRPr="00F017CC">
        <w:rPr>
          <w:b/>
          <w:snapToGrid w:val="0"/>
          <w:lang w:val="sr-Cyrl-RS"/>
        </w:rPr>
        <w:t>звање</w:t>
      </w:r>
      <w:r w:rsidRPr="00F84742">
        <w:rPr>
          <w:b/>
          <w:snapToGrid w:val="0"/>
          <w:lang w:val="sr-Cyrl-RS"/>
        </w:rPr>
        <w:t xml:space="preserve"> </w:t>
      </w:r>
      <w:r>
        <w:rPr>
          <w:b/>
          <w:bCs/>
          <w:lang w:val="sr-Cyrl-RS"/>
        </w:rPr>
        <w:t xml:space="preserve">сарадник </w:t>
      </w:r>
      <w:r w:rsidRPr="00F84742">
        <w:rPr>
          <w:b/>
          <w:snapToGrid w:val="0"/>
          <w:lang w:val="sr-Cyrl-RS"/>
        </w:rPr>
        <w:t>- 1 извршилац</w:t>
      </w:r>
      <w:r w:rsidRPr="00192884">
        <w:rPr>
          <w:snapToGrid w:val="0"/>
          <w:lang w:val="sr-Cyrl-RS"/>
        </w:rPr>
        <w:t>;</w:t>
      </w:r>
    </w:p>
    <w:p w14:paraId="3C5C398C" w14:textId="77777777" w:rsidR="00C04D16" w:rsidRDefault="00C04D16" w:rsidP="00C04D16">
      <w:pPr>
        <w:jc w:val="both"/>
        <w:rPr>
          <w:lang w:val="sr-Cyrl-RS"/>
        </w:rPr>
      </w:pPr>
    </w:p>
    <w:p w14:paraId="7B680326" w14:textId="77777777" w:rsidR="00C04D16" w:rsidRPr="00E401B2" w:rsidRDefault="00C04D16" w:rsidP="00C04D16">
      <w:pPr>
        <w:tabs>
          <w:tab w:val="left" w:pos="1680"/>
        </w:tabs>
        <w:jc w:val="both"/>
        <w:rPr>
          <w:lang w:val="ru-RU"/>
        </w:rPr>
      </w:pPr>
      <w:r w:rsidRPr="00E401B2">
        <w:rPr>
          <w:b/>
          <w:bCs/>
          <w:lang w:val="sr-Cyrl-CS"/>
        </w:rPr>
        <w:t xml:space="preserve">Опис послова: </w:t>
      </w:r>
      <w:r w:rsidRPr="00E401B2">
        <w:rPr>
          <w:lang w:val="ru-RU"/>
        </w:rPr>
        <w:t xml:space="preserve">Руководи, организује, планира, усмерава, координира, даје стручна упутства и надзире рад запослених у </w:t>
      </w:r>
      <w:r w:rsidRPr="00E401B2">
        <w:rPr>
          <w:lang w:val="sr-Cyrl-CS"/>
        </w:rPr>
        <w:t>експозитури; о</w:t>
      </w:r>
      <w:r w:rsidRPr="00E401B2">
        <w:rPr>
          <w:lang w:val="ru-RU"/>
        </w:rPr>
        <w:t xml:space="preserve">бавља контролу исправности налога и </w:t>
      </w:r>
      <w:r>
        <w:rPr>
          <w:lang w:val="ru-RU"/>
        </w:rPr>
        <w:t xml:space="preserve">других докумената; издаје потврде из делокруга рада експозитуре; води </w:t>
      </w:r>
      <w:r w:rsidRPr="00E401B2">
        <w:rPr>
          <w:lang w:val="ru-RU"/>
        </w:rPr>
        <w:t xml:space="preserve">евиденције прописане упутствима и сачињава записник о повреди прописа и </w:t>
      </w:r>
      <w:r>
        <w:rPr>
          <w:lang w:val="ru-RU"/>
        </w:rPr>
        <w:t xml:space="preserve">предузима друге мере; поступа по захтевима физичких, правних лица и КЈС у оквиру јединственог управног места и врши послове обраде предмета, подношења захтева надлежним органима за издавање потврда и решења за повраћај као и обавештавања подносиоца захтева о спровођењу и току самог поступка; врши обраду података за обрачун зарада у информационом систему за обрачун зарада и пружа подршку корисницима јавних средстава; прати, контролише и стара се о законитом раду експозитуре; контролише унос података </w:t>
      </w:r>
      <w:r w:rsidRPr="00E401B2">
        <w:rPr>
          <w:lang w:val="sr-Cyrl-CS"/>
        </w:rPr>
        <w:t>са изворне документације, решава спорне случајеве код уочених недостатака у свим фазама рада на припреми података и по потреби решава рекламације; о</w:t>
      </w:r>
      <w:r w:rsidRPr="00E401B2">
        <w:rPr>
          <w:lang w:val="ru-RU"/>
        </w:rPr>
        <w:t>бавља и друге послове по налогу непосредног руководиоца.</w:t>
      </w:r>
    </w:p>
    <w:p w14:paraId="797776CE" w14:textId="77777777" w:rsidR="00C04D16" w:rsidRPr="00E401B2" w:rsidRDefault="00C04D16" w:rsidP="00C04D16">
      <w:pPr>
        <w:tabs>
          <w:tab w:val="left" w:pos="1680"/>
        </w:tabs>
        <w:jc w:val="both"/>
        <w:rPr>
          <w:bCs/>
          <w:lang w:val="sr-Cyrl-RS" w:eastAsia="sr-Cyrl-CS"/>
        </w:rPr>
      </w:pPr>
      <w:r w:rsidRPr="00E401B2">
        <w:rPr>
          <w:b/>
          <w:bCs/>
          <w:lang w:val="sr-Cyrl-CS"/>
        </w:rPr>
        <w:t>Услови:</w:t>
      </w:r>
      <w:r w:rsidRPr="00E401B2">
        <w:rPr>
          <w:lang w:val="sr-Cyrl-CS"/>
        </w:rPr>
        <w:t xml:space="preserve"> </w:t>
      </w:r>
      <w:r w:rsidRPr="00E401B2">
        <w:rPr>
          <w:bCs/>
          <w:lang w:val="sr-Cyrl-RS" w:eastAsia="sr-Cyrl-CS"/>
        </w:rPr>
        <w:t xml:space="preserve">Стечено високо образовање из научне, односно стручне области у оквиру образовно-научног поља друштвено-хуманистичких, природно-математичких или техничко-технолошких наука на основним академским студијама у обиму од </w:t>
      </w:r>
      <w:r>
        <w:rPr>
          <w:bCs/>
          <w:lang w:val="sr-Cyrl-RS" w:eastAsia="sr-Cyrl-CS"/>
        </w:rPr>
        <w:t xml:space="preserve">180 ЕСПБ бодова, основним струковним студијама, односно на студијама у трајању до три године; положен државни стручни испит; најмање 3 године радног искуства у струци; </w:t>
      </w:r>
      <w:r w:rsidRPr="00E401B2">
        <w:rPr>
          <w:bCs/>
          <w:lang w:val="sr-Cyrl-RS" w:eastAsia="sr-Cyrl-CS"/>
        </w:rPr>
        <w:t xml:space="preserve">као и компетенције потребне за рад на радном месту. </w:t>
      </w:r>
    </w:p>
    <w:p w14:paraId="794FE8AB" w14:textId="7715A881" w:rsidR="00C04D16" w:rsidRDefault="00C04D16" w:rsidP="00C04D16">
      <w:pPr>
        <w:jc w:val="both"/>
      </w:pPr>
    </w:p>
    <w:p w14:paraId="099DD465" w14:textId="2461FAD1" w:rsidR="00C04D16" w:rsidRDefault="00C04D16" w:rsidP="00C04D16">
      <w:pPr>
        <w:tabs>
          <w:tab w:val="left" w:pos="1680"/>
        </w:tabs>
        <w:jc w:val="both"/>
        <w:rPr>
          <w:lang w:val="sr-Cyrl-RS"/>
        </w:rPr>
      </w:pPr>
      <w:r w:rsidRPr="00192884">
        <w:rPr>
          <w:b/>
          <w:lang w:val="sr-Cyrl-RS"/>
        </w:rPr>
        <w:t>Место рада</w:t>
      </w:r>
      <w:r w:rsidRPr="00192884">
        <w:rPr>
          <w:lang w:val="sr-Cyrl-RS"/>
        </w:rPr>
        <w:t>:</w:t>
      </w:r>
      <w:r w:rsidR="00D04927">
        <w:rPr>
          <w:lang w:val="sr-Cyrl-RS"/>
        </w:rPr>
        <w:t xml:space="preserve"> Коцељева, Душанова бр. 35</w:t>
      </w:r>
    </w:p>
    <w:p w14:paraId="12EC24C3" w14:textId="084B19CC" w:rsidR="00F84742" w:rsidRDefault="00F84742" w:rsidP="00F85FE1">
      <w:pPr>
        <w:jc w:val="both"/>
        <w:rPr>
          <w:lang w:val="sr-Cyrl-RS"/>
        </w:rPr>
      </w:pPr>
    </w:p>
    <w:p w14:paraId="72DA97BF" w14:textId="3662F788" w:rsidR="004C7F2E" w:rsidRDefault="004C7F2E" w:rsidP="004C7F2E">
      <w:pPr>
        <w:jc w:val="both"/>
        <w:rPr>
          <w:b/>
          <w:lang w:val="sr-Cyrl-RS"/>
        </w:rPr>
      </w:pPr>
      <w:r w:rsidRPr="00192884">
        <w:rPr>
          <w:b/>
          <w:lang w:val="sr-Cyrl-RS"/>
        </w:rPr>
        <w:t xml:space="preserve">У ФИЛИЈАЛИ </w:t>
      </w:r>
      <w:r w:rsidR="00C04D16" w:rsidRPr="00C04D16">
        <w:rPr>
          <w:b/>
          <w:lang w:val="sr-Cyrl-RS"/>
        </w:rPr>
        <w:t>НОВИ САД</w:t>
      </w:r>
    </w:p>
    <w:p w14:paraId="0DBEFCEB" w14:textId="77777777" w:rsidR="00C04D16" w:rsidRDefault="00C04D16" w:rsidP="004C7F2E">
      <w:pPr>
        <w:jc w:val="both"/>
        <w:rPr>
          <w:b/>
          <w:lang w:val="sr-Cyrl-RS"/>
        </w:rPr>
      </w:pPr>
    </w:p>
    <w:p w14:paraId="14B27FFE" w14:textId="4DACD34F" w:rsidR="00C04D16" w:rsidRDefault="00C04D16" w:rsidP="00C04D16">
      <w:pPr>
        <w:jc w:val="both"/>
        <w:rPr>
          <w:snapToGrid w:val="0"/>
          <w:lang w:val="sr-Cyrl-RS"/>
        </w:rPr>
      </w:pPr>
      <w:r>
        <w:rPr>
          <w:b/>
          <w:lang w:val="sr-Cyrl-RS"/>
        </w:rPr>
        <w:t>11)</w:t>
      </w:r>
      <w:r>
        <w:rPr>
          <w:b/>
          <w:lang w:val="sr-Latn-RS"/>
        </w:rPr>
        <w:t xml:space="preserve"> Р</w:t>
      </w:r>
      <w:r w:rsidRPr="00C04D16">
        <w:rPr>
          <w:b/>
          <w:lang w:val="sr-Latn-RS"/>
        </w:rPr>
        <w:t>адно место за послове буџетских евиденција и фискалне статистике,</w:t>
      </w:r>
      <w:r>
        <w:rPr>
          <w:b/>
          <w:lang w:val="sr-Cyrl-RS"/>
        </w:rPr>
        <w:t xml:space="preserve"> </w:t>
      </w:r>
      <w:r w:rsidRPr="00C04D16">
        <w:rPr>
          <w:b/>
          <w:lang w:val="sr-Cyrl-RS"/>
        </w:rPr>
        <w:t>Одељење за фискалну статистику</w:t>
      </w:r>
      <w:r>
        <w:rPr>
          <w:b/>
          <w:lang w:val="sr-Cyrl-RS"/>
        </w:rPr>
        <w:t xml:space="preserve">, </w:t>
      </w:r>
      <w:r w:rsidRPr="00F017CC">
        <w:rPr>
          <w:b/>
          <w:snapToGrid w:val="0"/>
          <w:lang w:val="sr-Cyrl-RS"/>
        </w:rPr>
        <w:t>звање</w:t>
      </w:r>
      <w:r w:rsidRPr="00F84742">
        <w:rPr>
          <w:b/>
          <w:snapToGrid w:val="0"/>
          <w:lang w:val="sr-Cyrl-RS"/>
        </w:rPr>
        <w:t xml:space="preserve"> </w:t>
      </w:r>
      <w:r>
        <w:rPr>
          <w:b/>
          <w:bCs/>
          <w:lang w:val="sr-Cyrl-RS"/>
        </w:rPr>
        <w:t xml:space="preserve">сарадник </w:t>
      </w:r>
      <w:r w:rsidRPr="00F84742">
        <w:rPr>
          <w:b/>
          <w:snapToGrid w:val="0"/>
          <w:lang w:val="sr-Cyrl-RS"/>
        </w:rPr>
        <w:t>- 1 извршилац</w:t>
      </w:r>
      <w:r w:rsidRPr="00192884">
        <w:rPr>
          <w:snapToGrid w:val="0"/>
          <w:lang w:val="sr-Cyrl-RS"/>
        </w:rPr>
        <w:t>;</w:t>
      </w:r>
    </w:p>
    <w:p w14:paraId="1EE4EC99" w14:textId="77777777" w:rsidR="00C04D16" w:rsidRDefault="00C04D16" w:rsidP="00C04D16">
      <w:pPr>
        <w:jc w:val="both"/>
        <w:rPr>
          <w:lang w:val="sr-Cyrl-RS"/>
        </w:rPr>
      </w:pPr>
    </w:p>
    <w:p w14:paraId="4F555B55" w14:textId="77777777" w:rsidR="00C04D16" w:rsidRPr="00E401B2" w:rsidRDefault="00C04D16" w:rsidP="00C04D16">
      <w:pPr>
        <w:tabs>
          <w:tab w:val="left" w:pos="1680"/>
        </w:tabs>
        <w:jc w:val="both"/>
        <w:rPr>
          <w:lang w:val="ru-RU"/>
        </w:rPr>
      </w:pPr>
      <w:r w:rsidRPr="00E401B2">
        <w:rPr>
          <w:b/>
          <w:bCs/>
          <w:lang w:val="sr-Cyrl-CS"/>
        </w:rPr>
        <w:t xml:space="preserve">Опис послова: </w:t>
      </w:r>
      <w:r w:rsidRPr="00E401B2">
        <w:rPr>
          <w:lang w:val="ru-RU"/>
        </w:rPr>
        <w:t xml:space="preserve">Руководи, организује, планира, усмерава, координира, даје стручна упутства и надзире рад запослених у </w:t>
      </w:r>
      <w:r w:rsidRPr="00E401B2">
        <w:rPr>
          <w:lang w:val="sr-Cyrl-CS"/>
        </w:rPr>
        <w:t>експозитури; о</w:t>
      </w:r>
      <w:r w:rsidRPr="00E401B2">
        <w:rPr>
          <w:lang w:val="ru-RU"/>
        </w:rPr>
        <w:t xml:space="preserve">бавља контролу исправности налога и </w:t>
      </w:r>
      <w:r>
        <w:rPr>
          <w:lang w:val="ru-RU"/>
        </w:rPr>
        <w:t xml:space="preserve">других докумената; издаје потврде из делокруга рада експозитуре; води </w:t>
      </w:r>
      <w:r w:rsidRPr="00E401B2">
        <w:rPr>
          <w:lang w:val="ru-RU"/>
        </w:rPr>
        <w:t xml:space="preserve">евиденције прописане упутствима и сачињава записник о повреди прописа и </w:t>
      </w:r>
      <w:r>
        <w:rPr>
          <w:lang w:val="ru-RU"/>
        </w:rPr>
        <w:t xml:space="preserve">предузима друге мере; поступа по захтевима физичких, правних лица и КЈС у оквиру јединственог управног места и врши послове обраде предмета, подношења захтева надлежним органима за издавање потврда и решења за повраћај као и обавештавања подносиоца захтева о спровођењу и току самог поступка; врши обраду података за обрачун зарада у информационом систему за обрачун зарада и пружа подршку корисницима јавних средстава; прати, контролише и стара се о законитом раду експозитуре; контролише унос података </w:t>
      </w:r>
      <w:r w:rsidRPr="00E401B2">
        <w:rPr>
          <w:lang w:val="sr-Cyrl-CS"/>
        </w:rPr>
        <w:t>са изворне документације, решава спорне случајеве код уочених недостатака у свим фазама рада на припреми података и по потреби решава рекламације; о</w:t>
      </w:r>
      <w:r w:rsidRPr="00E401B2">
        <w:rPr>
          <w:lang w:val="ru-RU"/>
        </w:rPr>
        <w:t>бавља и друге послове по налогу непосредног руководиоца.</w:t>
      </w:r>
    </w:p>
    <w:p w14:paraId="189DBD19" w14:textId="77777777" w:rsidR="00C04D16" w:rsidRPr="00E401B2" w:rsidRDefault="00C04D16" w:rsidP="00C04D16">
      <w:pPr>
        <w:tabs>
          <w:tab w:val="left" w:pos="1680"/>
        </w:tabs>
        <w:jc w:val="both"/>
        <w:rPr>
          <w:bCs/>
          <w:lang w:val="sr-Cyrl-RS" w:eastAsia="sr-Cyrl-CS"/>
        </w:rPr>
      </w:pPr>
      <w:r w:rsidRPr="00E401B2">
        <w:rPr>
          <w:b/>
          <w:bCs/>
          <w:lang w:val="sr-Cyrl-CS"/>
        </w:rPr>
        <w:t>Услови:</w:t>
      </w:r>
      <w:r w:rsidRPr="00E401B2">
        <w:rPr>
          <w:lang w:val="sr-Cyrl-CS"/>
        </w:rPr>
        <w:t xml:space="preserve"> </w:t>
      </w:r>
      <w:r w:rsidRPr="00E401B2">
        <w:rPr>
          <w:bCs/>
          <w:lang w:val="sr-Cyrl-RS" w:eastAsia="sr-Cyrl-CS"/>
        </w:rPr>
        <w:t xml:space="preserve">Стечено високо образовање из научне, односно стручне области у оквиру образовно-научног поља друштвено-хуманистичких, природно-математичких или техничко-технолошких наука на основним академским студијама у обиму од </w:t>
      </w:r>
      <w:r>
        <w:rPr>
          <w:bCs/>
          <w:lang w:val="sr-Cyrl-RS" w:eastAsia="sr-Cyrl-CS"/>
        </w:rPr>
        <w:t xml:space="preserve">180 ЕСПБ бодова, основним струковним студијама, односно на студијама у трајању до три године; положен државни стручни испит; најмање 3 године радног искуства у струци; </w:t>
      </w:r>
      <w:r w:rsidRPr="00E401B2">
        <w:rPr>
          <w:bCs/>
          <w:lang w:val="sr-Cyrl-RS" w:eastAsia="sr-Cyrl-CS"/>
        </w:rPr>
        <w:t xml:space="preserve">као и компетенције потребне за рад на радном месту. </w:t>
      </w:r>
    </w:p>
    <w:p w14:paraId="766C2D2A" w14:textId="77777777" w:rsidR="00C04D16" w:rsidRDefault="00C04D16" w:rsidP="00C04D16">
      <w:pPr>
        <w:jc w:val="both"/>
      </w:pPr>
    </w:p>
    <w:p w14:paraId="2F0D903B" w14:textId="5063D347" w:rsidR="00C04D16" w:rsidRDefault="00C04D16" w:rsidP="00C04D16">
      <w:pPr>
        <w:tabs>
          <w:tab w:val="left" w:pos="1680"/>
        </w:tabs>
        <w:jc w:val="both"/>
        <w:rPr>
          <w:lang w:val="sr-Cyrl-RS"/>
        </w:rPr>
      </w:pPr>
      <w:r w:rsidRPr="00192884">
        <w:rPr>
          <w:b/>
          <w:lang w:val="sr-Cyrl-RS"/>
        </w:rPr>
        <w:t>Место рада</w:t>
      </w:r>
      <w:r w:rsidRPr="00192884">
        <w:rPr>
          <w:lang w:val="sr-Cyrl-RS"/>
        </w:rPr>
        <w:t>:</w:t>
      </w:r>
      <w:r w:rsidR="00D04927">
        <w:rPr>
          <w:lang w:val="sr-Cyrl-RS"/>
        </w:rPr>
        <w:t xml:space="preserve"> Нови Сад, Модене бр. 7</w:t>
      </w:r>
    </w:p>
    <w:p w14:paraId="31566306" w14:textId="5A21A376" w:rsidR="00C04D16" w:rsidRDefault="00C04D16" w:rsidP="004C7F2E">
      <w:pPr>
        <w:jc w:val="both"/>
        <w:rPr>
          <w:b/>
          <w:lang w:val="sr-Cyrl-RS"/>
        </w:rPr>
      </w:pPr>
    </w:p>
    <w:p w14:paraId="46FC62D6" w14:textId="06F2C9A3" w:rsidR="004C7F2E" w:rsidRDefault="004C7F2E" w:rsidP="004C7F2E">
      <w:pPr>
        <w:jc w:val="both"/>
        <w:rPr>
          <w:b/>
          <w:lang w:val="sr-Cyrl-RS"/>
        </w:rPr>
      </w:pPr>
      <w:r w:rsidRPr="00192884">
        <w:rPr>
          <w:b/>
          <w:lang w:val="sr-Cyrl-RS"/>
        </w:rPr>
        <w:t xml:space="preserve">У ФИЛИЈАЛИ </w:t>
      </w:r>
      <w:r w:rsidR="00F32B5D" w:rsidRPr="00F32B5D">
        <w:rPr>
          <w:b/>
          <w:lang w:val="sr-Cyrl-RS"/>
        </w:rPr>
        <w:t>СОМБОР</w:t>
      </w:r>
    </w:p>
    <w:p w14:paraId="15A87ACD" w14:textId="77777777" w:rsidR="00F32B5D" w:rsidRDefault="00F32B5D" w:rsidP="00F32B5D">
      <w:pPr>
        <w:jc w:val="both"/>
        <w:rPr>
          <w:b/>
          <w:lang w:val="sr-Cyrl-RS"/>
        </w:rPr>
      </w:pPr>
    </w:p>
    <w:p w14:paraId="2B148FCE" w14:textId="253C4ED1" w:rsidR="00F32B5D" w:rsidRDefault="00F32B5D" w:rsidP="00F32B5D">
      <w:pPr>
        <w:jc w:val="both"/>
        <w:rPr>
          <w:snapToGrid w:val="0"/>
          <w:lang w:val="sr-Cyrl-RS"/>
        </w:rPr>
      </w:pPr>
      <w:r>
        <w:rPr>
          <w:b/>
          <w:lang w:val="sr-Cyrl-RS"/>
        </w:rPr>
        <w:t>12)</w:t>
      </w:r>
      <w:r>
        <w:rPr>
          <w:b/>
          <w:lang w:val="sr-Latn-RS"/>
        </w:rPr>
        <w:t xml:space="preserve"> Р</w:t>
      </w:r>
      <w:r w:rsidRPr="00F32B5D">
        <w:rPr>
          <w:b/>
          <w:lang w:val="sr-Latn-RS"/>
        </w:rPr>
        <w:t>адно место за јавна плаћања</w:t>
      </w:r>
      <w:r w:rsidRPr="00C04D16">
        <w:rPr>
          <w:b/>
          <w:lang w:val="sr-Latn-RS"/>
        </w:rPr>
        <w:t>,</w:t>
      </w:r>
      <w:r>
        <w:rPr>
          <w:b/>
          <w:lang w:val="sr-Cyrl-RS"/>
        </w:rPr>
        <w:t xml:space="preserve"> </w:t>
      </w:r>
      <w:r w:rsidRPr="00F32B5D">
        <w:rPr>
          <w:b/>
          <w:lang w:val="sr-Cyrl-RS"/>
        </w:rPr>
        <w:t>Одељење за јавна плаћања и фискалну статистику</w:t>
      </w:r>
      <w:r>
        <w:rPr>
          <w:b/>
          <w:lang w:val="sr-Cyrl-RS"/>
        </w:rPr>
        <w:t xml:space="preserve">, </w:t>
      </w:r>
      <w:r w:rsidRPr="00F017CC">
        <w:rPr>
          <w:b/>
          <w:snapToGrid w:val="0"/>
          <w:lang w:val="sr-Cyrl-RS"/>
        </w:rPr>
        <w:t>звање</w:t>
      </w:r>
      <w:r w:rsidRPr="00F84742">
        <w:rPr>
          <w:b/>
          <w:snapToGrid w:val="0"/>
          <w:lang w:val="sr-Cyrl-RS"/>
        </w:rPr>
        <w:t xml:space="preserve"> </w:t>
      </w:r>
      <w:r>
        <w:rPr>
          <w:b/>
          <w:bCs/>
          <w:lang w:val="sr-Cyrl-RS"/>
        </w:rPr>
        <w:t xml:space="preserve">саветник </w:t>
      </w:r>
      <w:r w:rsidRPr="00F84742">
        <w:rPr>
          <w:b/>
          <w:snapToGrid w:val="0"/>
          <w:lang w:val="sr-Cyrl-RS"/>
        </w:rPr>
        <w:t>- 1 извршилац</w:t>
      </w:r>
      <w:r w:rsidRPr="00192884">
        <w:rPr>
          <w:snapToGrid w:val="0"/>
          <w:lang w:val="sr-Cyrl-RS"/>
        </w:rPr>
        <w:t>;</w:t>
      </w:r>
    </w:p>
    <w:p w14:paraId="4EDDADFF" w14:textId="77777777" w:rsidR="00F32B5D" w:rsidRDefault="00F32B5D" w:rsidP="00F32B5D">
      <w:pPr>
        <w:jc w:val="both"/>
        <w:rPr>
          <w:lang w:val="sr-Cyrl-RS"/>
        </w:rPr>
      </w:pPr>
    </w:p>
    <w:p w14:paraId="0664A8B2" w14:textId="77777777" w:rsidR="00F32B5D" w:rsidRPr="00F32B5D" w:rsidRDefault="00F32B5D" w:rsidP="00F32B5D">
      <w:pPr>
        <w:tabs>
          <w:tab w:val="left" w:pos="1680"/>
        </w:tabs>
        <w:jc w:val="both"/>
        <w:rPr>
          <w:lang w:val="sr-Latn-CS"/>
        </w:rPr>
      </w:pPr>
      <w:r w:rsidRPr="00F32B5D">
        <w:rPr>
          <w:b/>
          <w:bCs/>
          <w:lang w:val="sr-Cyrl-CS"/>
        </w:rPr>
        <w:t>Опис послова:</w:t>
      </w:r>
      <w:r w:rsidRPr="00F32B5D">
        <w:rPr>
          <w:bCs/>
          <w:lang w:val="sr-Cyrl-CS"/>
        </w:rPr>
        <w:t xml:space="preserve"> </w:t>
      </w:r>
      <w:r w:rsidRPr="00F32B5D">
        <w:rPr>
          <w:lang w:val="ru-RU"/>
        </w:rPr>
        <w:t>Обавља послове везане за примену система рачуна и прати податке о извршеном платном промету</w:t>
      </w:r>
      <w:r w:rsidRPr="00F32B5D">
        <w:rPr>
          <w:lang w:val="sr-Cyrl-CS"/>
        </w:rPr>
        <w:t>; к</w:t>
      </w:r>
      <w:r w:rsidRPr="00F32B5D">
        <w:rPr>
          <w:lang w:val="ru-RU"/>
        </w:rPr>
        <w:t>оординира послове на прикупљању података из области регистра и обраде личних примања за кориснике јавних средстава</w:t>
      </w:r>
      <w:r w:rsidRPr="00F32B5D">
        <w:rPr>
          <w:lang w:val="sr-Cyrl-CS"/>
        </w:rPr>
        <w:t>; врши</w:t>
      </w:r>
      <w:r w:rsidRPr="00F32B5D">
        <w:rPr>
          <w:lang w:val="ru-RU"/>
        </w:rPr>
        <w:t xml:space="preserve"> контролу</w:t>
      </w:r>
      <w:r w:rsidRPr="00F32B5D">
        <w:t xml:space="preserve"> </w:t>
      </w:r>
      <w:r w:rsidRPr="00F32B5D">
        <w:rPr>
          <w:lang w:val="ru-RU"/>
        </w:rPr>
        <w:t xml:space="preserve">безготовинских налога које су испоставили корисници јавних средстава; врши послове девизних плаћања; </w:t>
      </w:r>
      <w:r w:rsidRPr="00F32B5D">
        <w:rPr>
          <w:lang w:val="sr-Cyrl-CS"/>
        </w:rPr>
        <w:t>спроводи поступак за исправке грешака у платном промету; врши обраду података за обрачун зарада у информационом систему за обрачун зарада и пружа подршку корисницима јавних средстава; врши контролу пријема и обраде захтева за упис у регистре и издаје потврде из регистра</w:t>
      </w:r>
      <w:r w:rsidRPr="00F32B5D">
        <w:rPr>
          <w:noProof/>
          <w:lang w:val="sr-Cyrl-CS"/>
        </w:rPr>
        <w:t xml:space="preserve">; контролише наплату тарифе за регистрацију менице и реализацију менице кроз платни промет; </w:t>
      </w:r>
      <w:r w:rsidRPr="00F32B5D">
        <w:rPr>
          <w:lang w:val="sr-Cyrl-CS"/>
        </w:rPr>
        <w:t>о</w:t>
      </w:r>
      <w:r w:rsidRPr="00F32B5D">
        <w:rPr>
          <w:lang w:val="ru-RU"/>
        </w:rPr>
        <w:t>бавља и друге послове по налогу непосредног руководиоца</w:t>
      </w:r>
      <w:r w:rsidRPr="00F32B5D">
        <w:rPr>
          <w:bCs/>
          <w:lang w:val="sr-Cyrl-CS"/>
        </w:rPr>
        <w:t>.</w:t>
      </w:r>
    </w:p>
    <w:p w14:paraId="47BFD432" w14:textId="77777777" w:rsidR="00F32B5D" w:rsidRPr="00F32B5D" w:rsidRDefault="00F32B5D" w:rsidP="00F32B5D">
      <w:pPr>
        <w:tabs>
          <w:tab w:val="left" w:pos="1680"/>
        </w:tabs>
        <w:jc w:val="both"/>
        <w:rPr>
          <w:lang w:val="sr-Cyrl-RS"/>
        </w:rPr>
      </w:pPr>
      <w:r w:rsidRPr="00F32B5D">
        <w:rPr>
          <w:b/>
          <w:bCs/>
          <w:lang w:val="sr-Cyrl-CS"/>
        </w:rPr>
        <w:t xml:space="preserve">Услови: </w:t>
      </w:r>
      <w:r w:rsidRPr="00F32B5D">
        <w:rPr>
          <w:lang w:val="sr-Cyrl-CS"/>
        </w:rPr>
        <w:t>Стечено високо образовање из научне</w:t>
      </w:r>
      <w:r w:rsidRPr="00F32B5D">
        <w:rPr>
          <w:spacing w:val="-6"/>
          <w:lang w:val="sr-Cyrl-CS"/>
        </w:rPr>
        <w:t xml:space="preserve">, односно стручне области у оквиру образовно-научног поља друштвено-хуманистичких, </w:t>
      </w:r>
      <w:r w:rsidRPr="00F32B5D">
        <w:rPr>
          <w:lang w:val="sr-Latn-CS"/>
        </w:rPr>
        <w:t xml:space="preserve">природно-математичких </w:t>
      </w:r>
      <w:r w:rsidRPr="00F32B5D">
        <w:rPr>
          <w:spacing w:val="-6"/>
          <w:lang w:val="sr-Cyrl-CS"/>
        </w:rPr>
        <w:t xml:space="preserve">или </w:t>
      </w:r>
      <w:r w:rsidRPr="00F32B5D">
        <w:rPr>
          <w:lang w:val="sr-Cyrl-CS"/>
        </w:rPr>
        <w:t>техничко-технолошких наука</w:t>
      </w:r>
      <w:r w:rsidRPr="00F32B5D">
        <w:rPr>
          <w:lang w:val="sr-Cyrl-RS"/>
        </w:rPr>
        <w:t xml:space="preserve"> </w:t>
      </w:r>
      <w:r w:rsidRPr="00F32B5D">
        <w:rPr>
          <w:lang w:val="sr-Cyrl-CS"/>
        </w:rPr>
        <w:t xml:space="preserve">на основним академским студијама у обиму од најмање </w:t>
      </w:r>
      <w:r w:rsidRPr="00F32B5D">
        <w:t>240 ЕСПБ бодова, мастер академским студијама, специјалистичким академским студијама, специјалистичким струковним студијама, мастер струковним студијама, односно на основним студијама у трајању од најмање четири године или специјалистичким студијама на факултету</w:t>
      </w:r>
      <w:r w:rsidRPr="00F32B5D">
        <w:rPr>
          <w:lang w:val="sr-Cyrl-CS"/>
        </w:rPr>
        <w:t xml:space="preserve">; најмање 1 година радног искуства у струци или најмање пет година радног стажа у државним органима; положен државни стручни испит; </w:t>
      </w:r>
      <w:r w:rsidRPr="00F32B5D">
        <w:rPr>
          <w:lang w:val="sr-Cyrl-RS"/>
        </w:rPr>
        <w:t>као и компетенције потребне за рад на радном месту.</w:t>
      </w:r>
    </w:p>
    <w:p w14:paraId="10757445" w14:textId="77777777" w:rsidR="00F32B5D" w:rsidRDefault="00F32B5D" w:rsidP="00F32B5D">
      <w:pPr>
        <w:jc w:val="both"/>
      </w:pPr>
    </w:p>
    <w:p w14:paraId="04FA2661" w14:textId="4DB40293" w:rsidR="00F32B5D" w:rsidRDefault="00F32B5D" w:rsidP="00F32B5D">
      <w:pPr>
        <w:tabs>
          <w:tab w:val="left" w:pos="1680"/>
        </w:tabs>
        <w:jc w:val="both"/>
        <w:rPr>
          <w:lang w:val="sr-Cyrl-RS"/>
        </w:rPr>
      </w:pPr>
      <w:r w:rsidRPr="00192884">
        <w:rPr>
          <w:b/>
          <w:lang w:val="sr-Cyrl-RS"/>
        </w:rPr>
        <w:t>Место рада</w:t>
      </w:r>
      <w:r w:rsidRPr="00192884">
        <w:rPr>
          <w:lang w:val="sr-Cyrl-RS"/>
        </w:rPr>
        <w:t>:</w:t>
      </w:r>
      <w:r w:rsidR="00D04927">
        <w:rPr>
          <w:lang w:val="sr-Cyrl-RS"/>
        </w:rPr>
        <w:t xml:space="preserve"> Сомбор, Стапарски пут бр. 2</w:t>
      </w:r>
    </w:p>
    <w:p w14:paraId="3D7E2314" w14:textId="77777777" w:rsidR="00F32B5D" w:rsidRPr="00192884" w:rsidRDefault="00F32B5D" w:rsidP="004C7F2E">
      <w:pPr>
        <w:jc w:val="both"/>
        <w:rPr>
          <w:b/>
          <w:lang w:val="sr-Cyrl-RS"/>
        </w:rPr>
      </w:pPr>
    </w:p>
    <w:p w14:paraId="5B688DAC" w14:textId="01985F27" w:rsidR="004C7F2E" w:rsidRDefault="004C7F2E" w:rsidP="004C7F2E">
      <w:pPr>
        <w:jc w:val="both"/>
        <w:rPr>
          <w:b/>
          <w:lang w:val="sr-Cyrl-RS"/>
        </w:rPr>
      </w:pPr>
      <w:r w:rsidRPr="00192884">
        <w:rPr>
          <w:b/>
          <w:lang w:val="sr-Cyrl-RS"/>
        </w:rPr>
        <w:t xml:space="preserve">У ФИЛИЈАЛИ </w:t>
      </w:r>
      <w:r w:rsidR="00F32B5D" w:rsidRPr="00F32B5D">
        <w:rPr>
          <w:b/>
          <w:lang w:val="sr-Cyrl-RS"/>
        </w:rPr>
        <w:t>СУБОТИЦА</w:t>
      </w:r>
    </w:p>
    <w:p w14:paraId="7A079928" w14:textId="77777777" w:rsidR="00F32B5D" w:rsidRDefault="00F32B5D" w:rsidP="004C7F2E">
      <w:pPr>
        <w:jc w:val="both"/>
        <w:rPr>
          <w:b/>
          <w:lang w:val="sr-Cyrl-RS"/>
        </w:rPr>
      </w:pPr>
    </w:p>
    <w:p w14:paraId="3F66A8A8" w14:textId="73CD5CC5" w:rsidR="00F32B5D" w:rsidRDefault="00F32B5D" w:rsidP="00F32B5D">
      <w:pPr>
        <w:jc w:val="both"/>
        <w:rPr>
          <w:snapToGrid w:val="0"/>
          <w:lang w:val="sr-Cyrl-RS"/>
        </w:rPr>
      </w:pPr>
      <w:r>
        <w:rPr>
          <w:b/>
          <w:lang w:val="sr-Cyrl-RS"/>
        </w:rPr>
        <w:t>13)</w:t>
      </w:r>
      <w:r>
        <w:rPr>
          <w:b/>
          <w:lang w:val="sr-Latn-RS"/>
        </w:rPr>
        <w:t xml:space="preserve"> Р</w:t>
      </w:r>
      <w:r w:rsidRPr="00C04D16">
        <w:rPr>
          <w:b/>
          <w:lang w:val="sr-Latn-RS"/>
        </w:rPr>
        <w:t>адно место за послове буџетских евиденција и фискалне статистике,</w:t>
      </w:r>
      <w:r>
        <w:rPr>
          <w:b/>
          <w:lang w:val="sr-Cyrl-RS"/>
        </w:rPr>
        <w:t xml:space="preserve"> </w:t>
      </w:r>
      <w:r w:rsidRPr="00F32B5D">
        <w:rPr>
          <w:b/>
          <w:lang w:val="sr-Cyrl-RS"/>
        </w:rPr>
        <w:t>Одсек за фискалну статистику</w:t>
      </w:r>
      <w:r>
        <w:rPr>
          <w:b/>
          <w:lang w:val="sr-Cyrl-RS"/>
        </w:rPr>
        <w:t xml:space="preserve">, </w:t>
      </w:r>
      <w:r w:rsidRPr="00F017CC">
        <w:rPr>
          <w:b/>
          <w:snapToGrid w:val="0"/>
          <w:lang w:val="sr-Cyrl-RS"/>
        </w:rPr>
        <w:t>звање</w:t>
      </w:r>
      <w:r w:rsidRPr="00F84742">
        <w:rPr>
          <w:b/>
          <w:snapToGrid w:val="0"/>
          <w:lang w:val="sr-Cyrl-RS"/>
        </w:rPr>
        <w:t xml:space="preserve"> </w:t>
      </w:r>
      <w:r>
        <w:rPr>
          <w:b/>
          <w:bCs/>
          <w:lang w:val="sr-Cyrl-RS"/>
        </w:rPr>
        <w:t xml:space="preserve">сарадник </w:t>
      </w:r>
      <w:r w:rsidRPr="00F84742">
        <w:rPr>
          <w:b/>
          <w:snapToGrid w:val="0"/>
          <w:lang w:val="sr-Cyrl-RS"/>
        </w:rPr>
        <w:t>- 1 извршилац</w:t>
      </w:r>
      <w:r w:rsidRPr="00192884">
        <w:rPr>
          <w:snapToGrid w:val="0"/>
          <w:lang w:val="sr-Cyrl-RS"/>
        </w:rPr>
        <w:t>;</w:t>
      </w:r>
    </w:p>
    <w:p w14:paraId="60610C79" w14:textId="77777777" w:rsidR="00F32B5D" w:rsidRDefault="00F32B5D" w:rsidP="00F32B5D">
      <w:pPr>
        <w:jc w:val="both"/>
        <w:rPr>
          <w:lang w:val="sr-Cyrl-RS"/>
        </w:rPr>
      </w:pPr>
    </w:p>
    <w:p w14:paraId="062856D3" w14:textId="7D5396A6" w:rsidR="00F32B5D" w:rsidRPr="00E401B2" w:rsidRDefault="00F32B5D" w:rsidP="00F32B5D">
      <w:pPr>
        <w:tabs>
          <w:tab w:val="left" w:pos="1680"/>
        </w:tabs>
        <w:jc w:val="both"/>
        <w:rPr>
          <w:lang w:val="ru-RU"/>
        </w:rPr>
      </w:pPr>
      <w:r w:rsidRPr="00E401B2">
        <w:rPr>
          <w:b/>
          <w:bCs/>
          <w:lang w:val="sr-Cyrl-CS"/>
        </w:rPr>
        <w:t xml:space="preserve">Опис послова: </w:t>
      </w:r>
      <w:r w:rsidR="007B76AC" w:rsidRPr="00E401B2">
        <w:rPr>
          <w:lang w:val="ru-RU"/>
        </w:rPr>
        <w:t>К</w:t>
      </w:r>
      <w:r w:rsidR="007B76AC" w:rsidRPr="00E401B2">
        <w:rPr>
          <w:lang w:val="sr-Cyrl-CS"/>
        </w:rPr>
        <w:t>онтролише</w:t>
      </w:r>
      <w:r w:rsidR="007B76AC" w:rsidRPr="00E401B2">
        <w:rPr>
          <w:lang w:val="ru-RU"/>
        </w:rPr>
        <w:t xml:space="preserve"> примену упутства о уплати, распореду јавних прихода и примања; </w:t>
      </w:r>
      <w:r w:rsidR="007B76AC" w:rsidRPr="00E401B2">
        <w:rPr>
          <w:lang w:val="sr-Cyrl-CS"/>
        </w:rPr>
        <w:t xml:space="preserve">врши повраћај јавних прихода по захтеву надлежних органа и поступа по рекламацијама банака за исправку грешака у платном промету приликом уплате јавних прихода; обавља контролу поднете документације за упис, промену и брисање из регистра и поднете документације за отварање, промену и укидање подрачуна </w:t>
      </w:r>
      <w:r w:rsidR="007B76AC">
        <w:rPr>
          <w:lang w:val="sr-Cyrl-CS"/>
        </w:rPr>
        <w:t>корисника јавних средстава; врши усаглашавање Извештаја</w:t>
      </w:r>
      <w:r w:rsidR="007B76AC" w:rsidRPr="00E401B2">
        <w:rPr>
          <w:lang w:val="sr-Cyrl-CS"/>
        </w:rPr>
        <w:t xml:space="preserve"> Т-Трезор са јединицама локалне власти и филијала Републичког фонда за здравствено осигурање; издаје налоге</w:t>
      </w:r>
      <w:r w:rsidR="007B76AC" w:rsidRPr="00E401B2">
        <w:rPr>
          <w:lang w:val="ru-RU"/>
        </w:rPr>
        <w:t xml:space="preserve"> за </w:t>
      </w:r>
      <w:r w:rsidR="007B76AC" w:rsidRPr="00E401B2">
        <w:rPr>
          <w:lang w:val="ru-RU"/>
        </w:rPr>
        <w:lastRenderedPageBreak/>
        <w:t>ванредна пражњења рачуна за уплату јавних прихода у корист рачуна Републике, јединица локалних власти и организација за обавезно социјално осигурање, по захтеву надлежних органа</w:t>
      </w:r>
      <w:r w:rsidR="007B76AC" w:rsidRPr="00E401B2">
        <w:rPr>
          <w:lang w:val="sr-Cyrl-CS"/>
        </w:rPr>
        <w:t xml:space="preserve">; доставља податке о апропријацијама локалних самоуправа </w:t>
      </w:r>
      <w:r w:rsidR="007B76AC">
        <w:rPr>
          <w:lang w:val="sr-Cyrl-CS"/>
        </w:rPr>
        <w:t xml:space="preserve">за потребе принудне наплате; обавља и </w:t>
      </w:r>
      <w:r w:rsidR="007B76AC" w:rsidRPr="00E401B2">
        <w:rPr>
          <w:lang w:val="ru-RU"/>
        </w:rPr>
        <w:t>друге послове по налогу непосредног руководиоца</w:t>
      </w:r>
      <w:r w:rsidR="007B76AC" w:rsidRPr="00E401B2">
        <w:rPr>
          <w:lang w:val="sr-Cyrl-CS"/>
        </w:rPr>
        <w:t>.</w:t>
      </w:r>
    </w:p>
    <w:p w14:paraId="5497A076" w14:textId="77777777" w:rsidR="00F32B5D" w:rsidRPr="00E401B2" w:rsidRDefault="00F32B5D" w:rsidP="00F32B5D">
      <w:pPr>
        <w:tabs>
          <w:tab w:val="left" w:pos="1680"/>
        </w:tabs>
        <w:jc w:val="both"/>
        <w:rPr>
          <w:bCs/>
          <w:lang w:val="sr-Cyrl-RS" w:eastAsia="sr-Cyrl-CS"/>
        </w:rPr>
      </w:pPr>
      <w:r w:rsidRPr="00E401B2">
        <w:rPr>
          <w:b/>
          <w:bCs/>
          <w:lang w:val="sr-Cyrl-CS"/>
        </w:rPr>
        <w:t>Услови:</w:t>
      </w:r>
      <w:r w:rsidRPr="00E401B2">
        <w:rPr>
          <w:lang w:val="sr-Cyrl-CS"/>
        </w:rPr>
        <w:t xml:space="preserve"> </w:t>
      </w:r>
      <w:r w:rsidRPr="00E401B2">
        <w:rPr>
          <w:bCs/>
          <w:lang w:val="sr-Cyrl-RS" w:eastAsia="sr-Cyrl-CS"/>
        </w:rPr>
        <w:t xml:space="preserve">Стечено високо образовање из научне, односно стручне области у оквиру образовно-научног поља друштвено-хуманистичких, природно-математичких или техничко-технолошких наука на основним академским студијама у обиму од </w:t>
      </w:r>
      <w:r>
        <w:rPr>
          <w:bCs/>
          <w:lang w:val="sr-Cyrl-RS" w:eastAsia="sr-Cyrl-CS"/>
        </w:rPr>
        <w:t xml:space="preserve">180 ЕСПБ бодова, основним струковним студијама, односно на студијама у трајању до три године; положен државни стручни испит; најмање 3 године радног искуства у струци; </w:t>
      </w:r>
      <w:r w:rsidRPr="00E401B2">
        <w:rPr>
          <w:bCs/>
          <w:lang w:val="sr-Cyrl-RS" w:eastAsia="sr-Cyrl-CS"/>
        </w:rPr>
        <w:t xml:space="preserve">као и компетенције потребне за рад на радном месту. </w:t>
      </w:r>
    </w:p>
    <w:p w14:paraId="57F3B777" w14:textId="77777777" w:rsidR="00F32B5D" w:rsidRDefault="00F32B5D" w:rsidP="00F32B5D">
      <w:pPr>
        <w:jc w:val="both"/>
      </w:pPr>
    </w:p>
    <w:p w14:paraId="3BD23FF3" w14:textId="3B58F377" w:rsidR="00F32B5D" w:rsidRDefault="00F32B5D" w:rsidP="00F32B5D">
      <w:pPr>
        <w:tabs>
          <w:tab w:val="left" w:pos="1680"/>
        </w:tabs>
        <w:jc w:val="both"/>
        <w:rPr>
          <w:lang w:val="sr-Cyrl-RS"/>
        </w:rPr>
      </w:pPr>
      <w:r w:rsidRPr="00192884">
        <w:rPr>
          <w:b/>
          <w:lang w:val="sr-Cyrl-RS"/>
        </w:rPr>
        <w:t>Место рада</w:t>
      </w:r>
      <w:r w:rsidRPr="00192884">
        <w:rPr>
          <w:lang w:val="sr-Cyrl-RS"/>
        </w:rPr>
        <w:t>:</w:t>
      </w:r>
      <w:r w:rsidR="00D04927">
        <w:rPr>
          <w:lang w:val="sr-Cyrl-RS"/>
        </w:rPr>
        <w:t xml:space="preserve"> Суботица, Корзо бр. 5</w:t>
      </w:r>
    </w:p>
    <w:p w14:paraId="0E37787A" w14:textId="77777777" w:rsidR="008D14C2" w:rsidRPr="00192884" w:rsidRDefault="008D14C2" w:rsidP="005D5E51">
      <w:pPr>
        <w:jc w:val="both"/>
        <w:rPr>
          <w:lang w:val="sr-Cyrl-RS"/>
        </w:rPr>
      </w:pPr>
    </w:p>
    <w:p w14:paraId="68863647" w14:textId="77777777" w:rsidR="006D5431" w:rsidRPr="00192884" w:rsidRDefault="006D5431" w:rsidP="006D5431">
      <w:pPr>
        <w:tabs>
          <w:tab w:val="left" w:pos="720"/>
        </w:tabs>
        <w:jc w:val="both"/>
        <w:rPr>
          <w:b/>
          <w:lang w:val="sr-Latn-CS"/>
        </w:rPr>
      </w:pPr>
      <w:r w:rsidRPr="00192884">
        <w:rPr>
          <w:b/>
          <w:lang w:val="sr-Latn-RS"/>
        </w:rPr>
        <w:t>III Фазе изборног поступка и учешће кандидата:</w:t>
      </w:r>
    </w:p>
    <w:p w14:paraId="7FDD401E" w14:textId="77777777" w:rsidR="006D5431" w:rsidRPr="00192884" w:rsidRDefault="006D5431" w:rsidP="006D5431">
      <w:pPr>
        <w:tabs>
          <w:tab w:val="left" w:pos="720"/>
        </w:tabs>
        <w:jc w:val="both"/>
        <w:rPr>
          <w:lang w:val="sr-Latn-RS"/>
        </w:rPr>
      </w:pPr>
      <w:r w:rsidRPr="00192884">
        <w:rPr>
          <w:lang w:val="sr-Latn-RS"/>
        </w:rPr>
        <w:t>Изборни поступак спроводи се из више обавезних фаза у којима се проверавају опште функционалне, посебне функционалне и понашајне компетенције и фазе у којој се спроводи интервју са комисијом.</w:t>
      </w:r>
    </w:p>
    <w:p w14:paraId="65F1C88A" w14:textId="77777777" w:rsidR="006D5431" w:rsidRPr="00192884" w:rsidRDefault="006D5431" w:rsidP="006D5431">
      <w:pPr>
        <w:tabs>
          <w:tab w:val="left" w:pos="720"/>
        </w:tabs>
        <w:jc w:val="both"/>
        <w:rPr>
          <w:lang w:val="sr-Latn-RS"/>
        </w:rPr>
      </w:pPr>
      <w:r w:rsidRPr="00192884">
        <w:rPr>
          <w:lang w:val="sr-Latn-RS"/>
        </w:rPr>
        <w:t>Кандидатима који учествују у изборном поступку прво се проверавају опште функционалне компетенције.</w:t>
      </w:r>
    </w:p>
    <w:p w14:paraId="07A749E7" w14:textId="77777777" w:rsidR="006D5431" w:rsidRPr="00192884" w:rsidRDefault="006D5431" w:rsidP="006D5431">
      <w:pPr>
        <w:tabs>
          <w:tab w:val="left" w:pos="720"/>
        </w:tabs>
        <w:jc w:val="both"/>
        <w:rPr>
          <w:lang w:val="sr-Latn-RS"/>
        </w:rPr>
      </w:pPr>
      <w:r w:rsidRPr="00192884">
        <w:rPr>
          <w:lang w:val="sr-Latn-RS"/>
        </w:rPr>
        <w:t>У изборном поступку за сва извршилачка радна места проверавају се:</w:t>
      </w:r>
    </w:p>
    <w:p w14:paraId="37CAC862" w14:textId="77777777" w:rsidR="006D5431" w:rsidRPr="00192884" w:rsidRDefault="006D5431" w:rsidP="006D5431">
      <w:pPr>
        <w:tabs>
          <w:tab w:val="left" w:pos="720"/>
        </w:tabs>
        <w:jc w:val="both"/>
        <w:rPr>
          <w:lang w:val="sr-Latn-RS"/>
        </w:rPr>
      </w:pPr>
      <w:r w:rsidRPr="00192884">
        <w:rPr>
          <w:lang w:val="sr-Latn-RS"/>
        </w:rPr>
        <w:t>Опште функционалне компетенције, и то:</w:t>
      </w:r>
    </w:p>
    <w:p w14:paraId="79762A8B" w14:textId="77777777" w:rsidR="006D5431" w:rsidRPr="00192884" w:rsidRDefault="006D5431" w:rsidP="006D5431">
      <w:pPr>
        <w:tabs>
          <w:tab w:val="left" w:pos="720"/>
        </w:tabs>
        <w:jc w:val="both"/>
        <w:rPr>
          <w:lang w:val="sr-Latn-RS"/>
        </w:rPr>
      </w:pPr>
      <w:r w:rsidRPr="00192884">
        <w:rPr>
          <w:lang w:val="sr-Latn-RS"/>
        </w:rPr>
        <w:t>•    „Организација и рад државних органа РС“ - провераваће се путем теста (пис</w:t>
      </w:r>
      <w:r w:rsidR="005E4AFD" w:rsidRPr="00192884">
        <w:rPr>
          <w:lang w:val="sr-Cyrl-RS"/>
        </w:rPr>
        <w:t>а</w:t>
      </w:r>
      <w:r w:rsidRPr="00192884">
        <w:rPr>
          <w:lang w:val="sr-Latn-RS"/>
        </w:rPr>
        <w:t>но)</w:t>
      </w:r>
      <w:r w:rsidR="005D4384" w:rsidRPr="00192884">
        <w:rPr>
          <w:lang w:val="sr-Latn-RS"/>
        </w:rPr>
        <w:t>,</w:t>
      </w:r>
      <w:r w:rsidRPr="00192884">
        <w:rPr>
          <w:lang w:val="sr-Latn-RS"/>
        </w:rPr>
        <w:t xml:space="preserve"> </w:t>
      </w:r>
    </w:p>
    <w:p w14:paraId="454B199F" w14:textId="77777777" w:rsidR="006D5431" w:rsidRPr="00192884" w:rsidRDefault="006D5431" w:rsidP="006D5431">
      <w:pPr>
        <w:tabs>
          <w:tab w:val="left" w:pos="720"/>
        </w:tabs>
        <w:jc w:val="both"/>
        <w:rPr>
          <w:lang w:val="sr-Latn-RS"/>
        </w:rPr>
      </w:pPr>
      <w:r w:rsidRPr="00192884">
        <w:rPr>
          <w:lang w:val="sr-Latn-RS"/>
        </w:rPr>
        <w:t>•    „Дигитална писменост“ - провераваће се решавањем задатака  (практичним радом на рачунару)</w:t>
      </w:r>
      <w:r w:rsidR="005D4384" w:rsidRPr="00192884">
        <w:rPr>
          <w:lang w:val="sr-Latn-RS"/>
        </w:rPr>
        <w:t>,</w:t>
      </w:r>
    </w:p>
    <w:p w14:paraId="6D22BDCE" w14:textId="77777777" w:rsidR="006D5431" w:rsidRPr="00192884" w:rsidRDefault="005D4384" w:rsidP="006D5431">
      <w:pPr>
        <w:tabs>
          <w:tab w:val="left" w:pos="720"/>
        </w:tabs>
        <w:jc w:val="both"/>
        <w:rPr>
          <w:lang w:val="sr-Latn-RS"/>
        </w:rPr>
      </w:pPr>
      <w:r w:rsidRPr="00192884">
        <w:rPr>
          <w:lang w:val="sr-Latn-RS"/>
        </w:rPr>
        <w:t>•    „Пословна комуникацијa’’</w:t>
      </w:r>
      <w:r w:rsidR="006D5431" w:rsidRPr="00192884">
        <w:rPr>
          <w:lang w:val="sr-Latn-RS"/>
        </w:rPr>
        <w:t xml:space="preserve"> - провераваће се путем симулације (пис</w:t>
      </w:r>
      <w:r w:rsidR="005E4AFD" w:rsidRPr="00192884">
        <w:rPr>
          <w:lang w:val="sr-Cyrl-RS"/>
        </w:rPr>
        <w:t>а</w:t>
      </w:r>
      <w:r w:rsidR="006D5431" w:rsidRPr="00192884">
        <w:rPr>
          <w:lang w:val="sr-Latn-RS"/>
        </w:rPr>
        <w:t>но).</w:t>
      </w:r>
    </w:p>
    <w:p w14:paraId="68D867E4" w14:textId="77777777" w:rsidR="006D5431" w:rsidRPr="00192884" w:rsidRDefault="006D5431" w:rsidP="006D5431">
      <w:pPr>
        <w:tabs>
          <w:tab w:val="left" w:pos="720"/>
        </w:tabs>
        <w:jc w:val="both"/>
        <w:rPr>
          <w:lang w:val="sr-Latn-RS"/>
        </w:rPr>
      </w:pPr>
    </w:p>
    <w:p w14:paraId="511690EF" w14:textId="77777777" w:rsidR="00DF1321" w:rsidRPr="00192884" w:rsidRDefault="00E70CE7" w:rsidP="00A444EF">
      <w:pPr>
        <w:tabs>
          <w:tab w:val="left" w:pos="720"/>
        </w:tabs>
        <w:jc w:val="both"/>
        <w:rPr>
          <w:rFonts w:eastAsia="Calibri"/>
          <w:lang w:val="sr-Cyrl-RS"/>
        </w:rPr>
      </w:pPr>
      <w:r w:rsidRPr="00192884">
        <w:rPr>
          <w:b/>
          <w:bdr w:val="none" w:sz="0" w:space="0" w:color="auto" w:frame="1"/>
        </w:rPr>
        <w:t>Напомена:</w:t>
      </w:r>
      <w:r w:rsidRPr="00192884">
        <w:rPr>
          <w:bdr w:val="none" w:sz="0" w:space="0" w:color="auto" w:frame="1"/>
        </w:rPr>
        <w:t xml:space="preserve"> У погледу провере опште функционалне компетенције „Дигитална писменост“, ако поседујете важећи сертификат, потврду или други одговарајући доказ о познавању рада на рачунару, на траженом нивоу и желите да на основу њега будете ослобођени тестирања компетенције – Дигитална писменост, неопходно је да уз пријавни образац (уредно и у потпуности попуњен у делу *Рад на рачунару), доставите и тражени доказ у оригиналу или овереној фотокопији. </w:t>
      </w:r>
      <w:r w:rsidRPr="00192884">
        <w:rPr>
          <w:bdr w:val="none" w:sz="0" w:space="0" w:color="auto" w:frame="1"/>
          <w:lang w:val="sr-Cyrl-RS"/>
        </w:rPr>
        <w:t xml:space="preserve">Конкурсна </w:t>
      </w:r>
      <w:r w:rsidRPr="00192884">
        <w:rPr>
          <w:bdr w:val="none" w:sz="0" w:space="0" w:color="auto" w:frame="1"/>
        </w:rPr>
        <w:t>комисија ће на основу приложеног доказа донети одлуку да ли може или не може да прихвати доказ који сте приложили уместо тестовне провере, </w:t>
      </w:r>
      <w:r w:rsidRPr="00192884">
        <w:rPr>
          <w:lang w:val="sr-Cyrl-RS" w:eastAsia="sr-Latn-RS"/>
        </w:rPr>
        <w:t xml:space="preserve">односно </w:t>
      </w:r>
      <w:r w:rsidRPr="00192884">
        <w:rPr>
          <w:rFonts w:eastAsia="Calibri"/>
          <w:lang w:val="sr-Cyrl-RS"/>
        </w:rPr>
        <w:t>Конкурсна комисија може одлучити да се кандидату ипак изврши провера наведене компетенције, ако увидом у достављени доказ не може потпуно да оцени поседовање ове компетенције.</w:t>
      </w:r>
    </w:p>
    <w:p w14:paraId="69C30B5F" w14:textId="77777777" w:rsidR="00E70CE7" w:rsidRPr="00192884" w:rsidRDefault="00E70CE7" w:rsidP="00A444EF">
      <w:pPr>
        <w:tabs>
          <w:tab w:val="left" w:pos="720"/>
        </w:tabs>
        <w:jc w:val="both"/>
        <w:rPr>
          <w:b/>
          <w:lang w:val="sr-Latn-CS"/>
        </w:rPr>
      </w:pPr>
    </w:p>
    <w:p w14:paraId="7A982096" w14:textId="77777777" w:rsidR="000873F2" w:rsidRPr="00192884" w:rsidRDefault="000873F2" w:rsidP="000873F2">
      <w:pPr>
        <w:tabs>
          <w:tab w:val="left" w:pos="720"/>
        </w:tabs>
        <w:jc w:val="both"/>
      </w:pPr>
      <w:r w:rsidRPr="00192884">
        <w:t>Информације o материјалимa за припрему кандидата за проверу општих функционалних компетенција могу се наћи на сајту</w:t>
      </w:r>
      <w:r w:rsidR="00252324" w:rsidRPr="00192884">
        <w:t xml:space="preserve"> Службе за управљање кадровима, </w:t>
      </w:r>
      <w:r w:rsidR="005C7B31" w:rsidRPr="00192884">
        <w:t>http://www.suk.gov.rs/</w:t>
      </w:r>
    </w:p>
    <w:p w14:paraId="39271BF8" w14:textId="77777777" w:rsidR="000873F2" w:rsidRPr="00192884" w:rsidRDefault="000873F2" w:rsidP="00A444EF">
      <w:pPr>
        <w:tabs>
          <w:tab w:val="left" w:pos="720"/>
        </w:tabs>
        <w:jc w:val="both"/>
        <w:rPr>
          <w:b/>
        </w:rPr>
      </w:pPr>
    </w:p>
    <w:p w14:paraId="2C68CE24" w14:textId="77777777" w:rsidR="00B14888" w:rsidRPr="00192884" w:rsidRDefault="00B14888" w:rsidP="00B14888">
      <w:pPr>
        <w:tabs>
          <w:tab w:val="left" w:pos="720"/>
        </w:tabs>
        <w:jc w:val="both"/>
        <w:rPr>
          <w:b/>
        </w:rPr>
      </w:pPr>
      <w:r w:rsidRPr="00192884">
        <w:rPr>
          <w:b/>
        </w:rPr>
        <w:t>IV Провера посебних функционалних компетенција:</w:t>
      </w:r>
    </w:p>
    <w:p w14:paraId="4BB8F4C6" w14:textId="77777777" w:rsidR="002A6FE0" w:rsidRPr="00192884" w:rsidRDefault="00B14888" w:rsidP="00582D2C">
      <w:pPr>
        <w:tabs>
          <w:tab w:val="left" w:pos="720"/>
        </w:tabs>
        <w:jc w:val="both"/>
      </w:pPr>
      <w:r w:rsidRPr="00192884">
        <w:t>Након пријема извештаја о резултатима провере општих функционалних компетенција, међу кандидатима који су испунили мерила за проверу општих функционалних компетенција, врши се провера посебних функционалних компетенција, и то:</w:t>
      </w:r>
    </w:p>
    <w:p w14:paraId="1ECAE631" w14:textId="1C986885" w:rsidR="00B57CF6" w:rsidRPr="00192884" w:rsidRDefault="00B57CF6" w:rsidP="00520EE8">
      <w:pPr>
        <w:tabs>
          <w:tab w:val="left" w:pos="720"/>
        </w:tabs>
        <w:jc w:val="both"/>
        <w:rPr>
          <w:b/>
          <w:i/>
        </w:rPr>
      </w:pPr>
    </w:p>
    <w:p w14:paraId="54ED054A" w14:textId="70C04618" w:rsidR="00520EE8" w:rsidRPr="00D04927" w:rsidRDefault="00520EE8" w:rsidP="00520EE8">
      <w:pPr>
        <w:tabs>
          <w:tab w:val="left" w:pos="720"/>
        </w:tabs>
        <w:jc w:val="both"/>
        <w:rPr>
          <w:b/>
          <w:i/>
        </w:rPr>
      </w:pPr>
      <w:r w:rsidRPr="00D04927">
        <w:rPr>
          <w:b/>
          <w:i/>
        </w:rPr>
        <w:t>За радн</w:t>
      </w:r>
      <w:r w:rsidRPr="00D04927">
        <w:rPr>
          <w:b/>
          <w:i/>
          <w:lang w:val="sr-Latn-RS"/>
        </w:rPr>
        <w:t>o</w:t>
      </w:r>
      <w:r w:rsidRPr="00D04927">
        <w:rPr>
          <w:b/>
          <w:i/>
        </w:rPr>
        <w:t xml:space="preserve"> местo под редним бројем 1:</w:t>
      </w:r>
    </w:p>
    <w:p w14:paraId="4CEBB608" w14:textId="77777777" w:rsidR="00072AF5" w:rsidRPr="00D04927" w:rsidRDefault="00072AF5" w:rsidP="00072AF5">
      <w:pPr>
        <w:tabs>
          <w:tab w:val="left" w:pos="720"/>
        </w:tabs>
        <w:jc w:val="both"/>
        <w:rPr>
          <w:lang w:val="sr-Cyrl-RS" w:eastAsia="sr-Latn-CS"/>
        </w:rPr>
      </w:pPr>
      <w:r w:rsidRPr="00D04927">
        <w:rPr>
          <w:lang w:val="sr-Latn-CS" w:eastAsia="sr-Latn-CS"/>
        </w:rPr>
        <w:t>Посебна функционална компетенција за област рада стручно-оперативни послови (методе и технике израде извештаја на основу одређених евиденција</w:t>
      </w:r>
      <w:r w:rsidRPr="00D04927">
        <w:rPr>
          <w:lang w:val="sr-Cyrl-RS" w:eastAsia="sr-Latn-CS"/>
        </w:rPr>
        <w:t xml:space="preserve">) </w:t>
      </w:r>
      <w:r w:rsidRPr="00D04927">
        <w:rPr>
          <w:lang w:val="sr-Latn-CS" w:eastAsia="sr-Latn-CS"/>
        </w:rPr>
        <w:t xml:space="preserve">- провераваће се путем симулације (писано). </w:t>
      </w:r>
    </w:p>
    <w:p w14:paraId="09B3383C" w14:textId="77777777" w:rsidR="00072AF5" w:rsidRPr="00D04927" w:rsidRDefault="00072AF5" w:rsidP="00072AF5">
      <w:pPr>
        <w:tabs>
          <w:tab w:val="left" w:pos="720"/>
        </w:tabs>
        <w:jc w:val="both"/>
        <w:rPr>
          <w:lang w:val="sr-Latn-CS" w:eastAsia="sr-Latn-CS"/>
        </w:rPr>
      </w:pPr>
      <w:r w:rsidRPr="00D04927">
        <w:rPr>
          <w:lang w:val="sr-Latn-CS" w:eastAsia="sr-Latn-CS"/>
        </w:rPr>
        <w:t>Посебна функционална компетенција за област рада финансијско-материјални послови (буџетски систем Републике Србије) - провераваће се путем симулације (писано).</w:t>
      </w:r>
    </w:p>
    <w:p w14:paraId="3B811BC8" w14:textId="77777777" w:rsidR="00072AF5" w:rsidRPr="00D04927" w:rsidRDefault="00072AF5" w:rsidP="00072AF5">
      <w:pPr>
        <w:tabs>
          <w:tab w:val="left" w:pos="720"/>
        </w:tabs>
        <w:jc w:val="both"/>
      </w:pPr>
      <w:r w:rsidRPr="00D04927">
        <w:rPr>
          <w:lang w:val="sr-Latn-CS" w:eastAsia="sr-Latn-CS"/>
        </w:rPr>
        <w:t xml:space="preserve">Посебне функционалне компетенције за </w:t>
      </w:r>
      <w:r w:rsidRPr="00D04927">
        <w:rPr>
          <w:lang w:val="sr-Cyrl-RS" w:eastAsia="sr-Latn-CS"/>
        </w:rPr>
        <w:t xml:space="preserve">одређено </w:t>
      </w:r>
      <w:r w:rsidRPr="00D04927">
        <w:rPr>
          <w:lang w:val="sr-Latn-CS" w:eastAsia="sr-Latn-CS"/>
        </w:rPr>
        <w:t>радно место - прописи из делокруга радног места (</w:t>
      </w:r>
      <w:r w:rsidRPr="00D04927">
        <w:rPr>
          <w:lang w:val="sr-Cyrl-RS" w:eastAsia="sr-Latn-CS"/>
        </w:rPr>
        <w:t>Правилник о начину припреме, састављања и подношења финансијских извештаја корисника буџетских средстава, корисника средстава организација за обавезно социјално осигурање и буџетских фондова</w:t>
      </w:r>
      <w:r w:rsidRPr="00D04927">
        <w:rPr>
          <w:lang w:val="sr-Latn-CS" w:eastAsia="sr-Latn-CS"/>
        </w:rPr>
        <w:t>) - провераваће се путем симулације (писано).</w:t>
      </w:r>
    </w:p>
    <w:p w14:paraId="6F7452F3" w14:textId="77777777" w:rsidR="0064080D" w:rsidRPr="00D04927" w:rsidRDefault="0064080D" w:rsidP="00520EE8">
      <w:pPr>
        <w:tabs>
          <w:tab w:val="left" w:pos="720"/>
        </w:tabs>
        <w:jc w:val="both"/>
      </w:pPr>
    </w:p>
    <w:p w14:paraId="1234D68B" w14:textId="709A0737" w:rsidR="008423D4" w:rsidRPr="00D04927" w:rsidRDefault="008423D4" w:rsidP="008423D4">
      <w:pPr>
        <w:tabs>
          <w:tab w:val="left" w:pos="720"/>
        </w:tabs>
        <w:jc w:val="both"/>
        <w:rPr>
          <w:b/>
          <w:i/>
        </w:rPr>
      </w:pPr>
      <w:r w:rsidRPr="00D04927">
        <w:rPr>
          <w:b/>
          <w:i/>
        </w:rPr>
        <w:t>За радн</w:t>
      </w:r>
      <w:r w:rsidRPr="00D04927">
        <w:rPr>
          <w:b/>
          <w:i/>
          <w:lang w:val="sr-Latn-RS"/>
        </w:rPr>
        <w:t>o</w:t>
      </w:r>
      <w:r w:rsidRPr="00D04927">
        <w:rPr>
          <w:b/>
          <w:i/>
        </w:rPr>
        <w:t xml:space="preserve"> местo под редним бројем 2:</w:t>
      </w:r>
    </w:p>
    <w:p w14:paraId="7C2DAD30" w14:textId="77777777" w:rsidR="00342848" w:rsidRPr="00EE19E1" w:rsidRDefault="00342848" w:rsidP="00342848">
      <w:pPr>
        <w:tabs>
          <w:tab w:val="left" w:pos="720"/>
        </w:tabs>
        <w:jc w:val="both"/>
        <w:rPr>
          <w:lang w:val="sr-Cyrl-RS"/>
        </w:rPr>
      </w:pPr>
      <w:r w:rsidRPr="00EE19E1">
        <w:t xml:space="preserve">Посебна функционална компетенција за област рада </w:t>
      </w:r>
      <w:r w:rsidRPr="00EE19E1">
        <w:rPr>
          <w:lang w:val="sr-Cyrl-RS"/>
        </w:rPr>
        <w:t>административно-технички</w:t>
      </w:r>
      <w:r w:rsidRPr="00EE19E1">
        <w:t xml:space="preserve"> послови (методе и технике прикупљања података</w:t>
      </w:r>
      <w:r w:rsidRPr="00EE19E1">
        <w:rPr>
          <w:lang w:val="sr-Cyrl-RS"/>
        </w:rPr>
        <w:t xml:space="preserve"> ради даље обраде</w:t>
      </w:r>
      <w:r w:rsidRPr="00EE19E1">
        <w:t>; технике</w:t>
      </w:r>
      <w:r w:rsidRPr="00EE19E1">
        <w:rPr>
          <w:lang w:val="sr-Cyrl-RS"/>
        </w:rPr>
        <w:t xml:space="preserve"> евидентирања и ажурирања података у </w:t>
      </w:r>
      <w:r w:rsidRPr="00EE19E1">
        <w:rPr>
          <w:lang w:val="sr-Cyrl-RS"/>
        </w:rPr>
        <w:lastRenderedPageBreak/>
        <w:t xml:space="preserve">релевантним базама података; технике израде потврда и уверења о којима се води службена евиденција) </w:t>
      </w:r>
      <w:r w:rsidRPr="00EE19E1">
        <w:t xml:space="preserve">- провераваће се путем симулације (писано). </w:t>
      </w:r>
    </w:p>
    <w:p w14:paraId="7F5A180C" w14:textId="77777777" w:rsidR="00342848" w:rsidRPr="00EE19E1" w:rsidRDefault="00342848" w:rsidP="00342848">
      <w:pPr>
        <w:tabs>
          <w:tab w:val="left" w:pos="720"/>
        </w:tabs>
        <w:jc w:val="both"/>
      </w:pPr>
      <w:r w:rsidRPr="00EE19E1">
        <w:t>Посебна функционална компетенција за област рада финансијско-материјални послови (буџетски систем Републике Србије) - провераваће се путем симулације (писано).</w:t>
      </w:r>
    </w:p>
    <w:p w14:paraId="3E599040" w14:textId="22670B18" w:rsidR="00342848" w:rsidRDefault="00342848" w:rsidP="00342848">
      <w:pPr>
        <w:tabs>
          <w:tab w:val="left" w:pos="720"/>
        </w:tabs>
        <w:jc w:val="both"/>
      </w:pPr>
      <w:r w:rsidRPr="005D68D8">
        <w:t xml:space="preserve">Посебне функционалне компетенције за </w:t>
      </w:r>
      <w:r w:rsidRPr="005D68D8">
        <w:rPr>
          <w:lang w:val="sr-Cyrl-RS"/>
        </w:rPr>
        <w:t xml:space="preserve">одређено </w:t>
      </w:r>
      <w:r w:rsidRPr="005D68D8">
        <w:t>радно место</w:t>
      </w:r>
      <w:r w:rsidRPr="00387744">
        <w:rPr>
          <w:color w:val="FF0000"/>
        </w:rPr>
        <w:t xml:space="preserve"> </w:t>
      </w:r>
      <w:r w:rsidRPr="00EE19E1">
        <w:t>- прописи из делокруга радног места (Закон о платама државних службеника и намештеника) - провераваће се путем симулације (писано).</w:t>
      </w:r>
    </w:p>
    <w:p w14:paraId="66215562" w14:textId="27D57D40" w:rsidR="00342848" w:rsidRDefault="00342848" w:rsidP="00342848">
      <w:pPr>
        <w:tabs>
          <w:tab w:val="left" w:pos="720"/>
        </w:tabs>
        <w:jc w:val="both"/>
      </w:pPr>
    </w:p>
    <w:p w14:paraId="21B6D592" w14:textId="17A520E6" w:rsidR="00342848" w:rsidRPr="007E4827" w:rsidRDefault="00342848" w:rsidP="00342848">
      <w:pPr>
        <w:tabs>
          <w:tab w:val="left" w:pos="720"/>
        </w:tabs>
        <w:jc w:val="both"/>
        <w:rPr>
          <w:b/>
          <w:i/>
        </w:rPr>
      </w:pPr>
      <w:r w:rsidRPr="007E4827">
        <w:rPr>
          <w:b/>
          <w:i/>
        </w:rPr>
        <w:t>За радн</w:t>
      </w:r>
      <w:r w:rsidRPr="007E4827">
        <w:rPr>
          <w:b/>
          <w:i/>
          <w:lang w:val="sr-Latn-RS"/>
        </w:rPr>
        <w:t>o</w:t>
      </w:r>
      <w:r w:rsidRPr="007E4827">
        <w:rPr>
          <w:b/>
          <w:i/>
        </w:rPr>
        <w:t xml:space="preserve"> местo под</w:t>
      </w:r>
      <w:r>
        <w:rPr>
          <w:b/>
          <w:i/>
        </w:rPr>
        <w:t xml:space="preserve"> редним бројем 3</w:t>
      </w:r>
      <w:r w:rsidRPr="007E4827">
        <w:rPr>
          <w:b/>
          <w:i/>
        </w:rPr>
        <w:t>:</w:t>
      </w:r>
    </w:p>
    <w:p w14:paraId="7E2C1522" w14:textId="4A48E01D" w:rsidR="00342848" w:rsidRPr="00E563FC" w:rsidRDefault="00342848" w:rsidP="00342848">
      <w:pPr>
        <w:jc w:val="both"/>
        <w:rPr>
          <w:lang w:val="sr-Cyrl-RS"/>
        </w:rPr>
      </w:pPr>
      <w:r w:rsidRPr="00E563FC">
        <w:t xml:space="preserve">Посебна функционална компетенција за област рада </w:t>
      </w:r>
      <w:r w:rsidRPr="00E563FC">
        <w:rPr>
          <w:lang w:val="sr-Cyrl-RS"/>
        </w:rPr>
        <w:t>стручно-оперативни послови</w:t>
      </w:r>
      <w:r w:rsidRPr="00E563FC">
        <w:t xml:space="preserve"> (</w:t>
      </w:r>
      <w:r w:rsidRPr="00E563FC">
        <w:rPr>
          <w:lang w:val="sr-Cyrl-RS"/>
        </w:rPr>
        <w:t xml:space="preserve">методе и технике опсервације, прикупљања и евидентирања података; технике обраде и израде прегледа података; методе и технике израде извештаја на основу одређених евиденција) </w:t>
      </w:r>
      <w:r w:rsidRPr="00E563FC">
        <w:t xml:space="preserve">- провераваће се путем симулације (писано).  </w:t>
      </w:r>
    </w:p>
    <w:p w14:paraId="7C33A40C" w14:textId="5C87953C" w:rsidR="00342848" w:rsidRPr="00E563FC" w:rsidRDefault="00342848" w:rsidP="00342848">
      <w:pPr>
        <w:jc w:val="both"/>
      </w:pPr>
      <w:r w:rsidRPr="00E563FC">
        <w:t xml:space="preserve">Посебна функционална компетенција за област рада </w:t>
      </w:r>
      <w:r w:rsidRPr="00E563FC">
        <w:rPr>
          <w:lang w:val="sr-Cyrl-RS"/>
        </w:rPr>
        <w:t>информатички послови (</w:t>
      </w:r>
      <w:r w:rsidR="00E563FC">
        <w:rPr>
          <w:lang w:val="sr-Latn-RS"/>
        </w:rPr>
        <w:t>TCP/IP</w:t>
      </w:r>
      <w:r w:rsidR="00E563FC">
        <w:rPr>
          <w:lang w:val="sr-Cyrl-RS"/>
        </w:rPr>
        <w:t xml:space="preserve"> и</w:t>
      </w:r>
      <w:r w:rsidR="00E563FC">
        <w:rPr>
          <w:lang w:val="sr-Latn-RS"/>
        </w:rPr>
        <w:t xml:space="preserve"> DNS</w:t>
      </w:r>
      <w:r w:rsidR="00E563FC">
        <w:rPr>
          <w:lang w:val="sr-Cyrl-RS"/>
        </w:rPr>
        <w:t xml:space="preserve">; хардвер) </w:t>
      </w:r>
      <w:r w:rsidRPr="00E563FC">
        <w:t>- провераваће се путем симулације (писано).</w:t>
      </w:r>
    </w:p>
    <w:p w14:paraId="6429535F" w14:textId="184C8B0F" w:rsidR="00342848" w:rsidRPr="00E563FC" w:rsidRDefault="00342848" w:rsidP="00342848">
      <w:pPr>
        <w:tabs>
          <w:tab w:val="left" w:pos="720"/>
        </w:tabs>
        <w:jc w:val="both"/>
        <w:rPr>
          <w:lang w:val="sr-Cyrl-RS"/>
        </w:rPr>
      </w:pPr>
      <w:r w:rsidRPr="00E563FC">
        <w:t xml:space="preserve">Посебне функционалне компетенције за </w:t>
      </w:r>
      <w:r w:rsidRPr="00E563FC">
        <w:rPr>
          <w:lang w:val="sr-Cyrl-RS"/>
        </w:rPr>
        <w:t xml:space="preserve">одређено </w:t>
      </w:r>
      <w:r w:rsidRPr="00E563FC">
        <w:t>радно место</w:t>
      </w:r>
      <w:r w:rsidRPr="00E563FC">
        <w:rPr>
          <w:color w:val="FF0000"/>
        </w:rPr>
        <w:t xml:space="preserve"> </w:t>
      </w:r>
      <w:r w:rsidR="00E563FC" w:rsidRPr="00EE19E1">
        <w:t>- прописи из делокруга радног места</w:t>
      </w:r>
      <w:r w:rsidRPr="00E563FC">
        <w:rPr>
          <w:lang w:val="sr-Cyrl-RS"/>
        </w:rPr>
        <w:t xml:space="preserve"> (Закон о </w:t>
      </w:r>
      <w:r w:rsidR="00E563FC">
        <w:rPr>
          <w:lang w:val="sr-Cyrl-RS"/>
        </w:rPr>
        <w:t>заштити података о личности</w:t>
      </w:r>
      <w:r w:rsidRPr="00E563FC">
        <w:rPr>
          <w:lang w:val="sr-Cyrl-RS"/>
        </w:rPr>
        <w:t>) - провераваће се путем симулације (писано)</w:t>
      </w:r>
      <w:r w:rsidRPr="00E563FC">
        <w:t>.</w:t>
      </w:r>
    </w:p>
    <w:p w14:paraId="4432C243" w14:textId="20705CD3" w:rsidR="00342848" w:rsidRDefault="00342848" w:rsidP="00342848">
      <w:pPr>
        <w:tabs>
          <w:tab w:val="left" w:pos="720"/>
        </w:tabs>
        <w:jc w:val="both"/>
      </w:pPr>
    </w:p>
    <w:p w14:paraId="1EEBE49E" w14:textId="55D89811" w:rsidR="00342848" w:rsidRPr="007E4827" w:rsidRDefault="00342848" w:rsidP="00342848">
      <w:pPr>
        <w:tabs>
          <w:tab w:val="left" w:pos="720"/>
        </w:tabs>
        <w:jc w:val="both"/>
        <w:rPr>
          <w:b/>
          <w:i/>
        </w:rPr>
      </w:pPr>
      <w:r w:rsidRPr="007E4827">
        <w:rPr>
          <w:b/>
          <w:i/>
        </w:rPr>
        <w:t>За радн</w:t>
      </w:r>
      <w:r w:rsidRPr="007E4827">
        <w:rPr>
          <w:b/>
          <w:i/>
          <w:lang w:val="sr-Latn-RS"/>
        </w:rPr>
        <w:t>o</w:t>
      </w:r>
      <w:r w:rsidRPr="007E4827">
        <w:rPr>
          <w:b/>
          <w:i/>
        </w:rPr>
        <w:t xml:space="preserve"> местo под редним бројем </w:t>
      </w:r>
      <w:r>
        <w:rPr>
          <w:b/>
          <w:i/>
          <w:lang w:val="sr-Cyrl-RS"/>
        </w:rPr>
        <w:t>4</w:t>
      </w:r>
      <w:r w:rsidRPr="007E4827">
        <w:rPr>
          <w:b/>
          <w:i/>
        </w:rPr>
        <w:t>:</w:t>
      </w:r>
    </w:p>
    <w:p w14:paraId="5AAE5385" w14:textId="0EB47313" w:rsidR="00342848" w:rsidRPr="00E563FC" w:rsidRDefault="00342848" w:rsidP="00342848">
      <w:pPr>
        <w:jc w:val="both"/>
        <w:rPr>
          <w:lang w:val="sr-Cyrl-RS"/>
        </w:rPr>
      </w:pPr>
      <w:r w:rsidRPr="00E563FC">
        <w:t xml:space="preserve">Посебна функционална компетенција за област рада </w:t>
      </w:r>
      <w:r w:rsidRPr="00E563FC">
        <w:rPr>
          <w:lang w:val="sr-Cyrl-RS"/>
        </w:rPr>
        <w:t>стручно-оперативни послови</w:t>
      </w:r>
      <w:r w:rsidRPr="00E563FC">
        <w:t xml:space="preserve"> (</w:t>
      </w:r>
      <w:r w:rsidRPr="00E563FC">
        <w:rPr>
          <w:lang w:val="sr-Cyrl-RS"/>
        </w:rPr>
        <w:t>методе и технике опсервације, прикупљања и евидентирања података; технике обр</w:t>
      </w:r>
      <w:r w:rsidR="00246DB0">
        <w:rPr>
          <w:lang w:val="sr-Cyrl-RS"/>
        </w:rPr>
        <w:t xml:space="preserve">аде и израде прегледа података; </w:t>
      </w:r>
      <w:r w:rsidRPr="00E563FC">
        <w:rPr>
          <w:lang w:val="sr-Cyrl-RS"/>
        </w:rPr>
        <w:t xml:space="preserve">методе и технике израде извештаја на основу одређених евиденција) </w:t>
      </w:r>
      <w:r w:rsidRPr="00E563FC">
        <w:t xml:space="preserve">- провераваће се путем симулације (писано).  </w:t>
      </w:r>
    </w:p>
    <w:p w14:paraId="556FD656" w14:textId="3BAF4F68" w:rsidR="00E563FC" w:rsidRDefault="00342848" w:rsidP="00E563FC">
      <w:pPr>
        <w:jc w:val="both"/>
      </w:pPr>
      <w:r w:rsidRPr="00E563FC">
        <w:t xml:space="preserve">Посебна функционална компетенција за област рада </w:t>
      </w:r>
      <w:r w:rsidRPr="00E563FC">
        <w:rPr>
          <w:lang w:val="sr-Cyrl-RS"/>
        </w:rPr>
        <w:t>информатички послови (</w:t>
      </w:r>
      <w:r w:rsidR="00E563FC">
        <w:rPr>
          <w:lang w:val="sr-Cyrl-RS"/>
        </w:rPr>
        <w:t>систем</w:t>
      </w:r>
      <w:r w:rsidR="00246DB0">
        <w:rPr>
          <w:lang w:val="sr-Cyrl-RS"/>
        </w:rPr>
        <w:t>и</w:t>
      </w:r>
      <w:r w:rsidR="00E563FC">
        <w:rPr>
          <w:lang w:val="sr-Cyrl-RS"/>
        </w:rPr>
        <w:t xml:space="preserve"> дељења ресурса</w:t>
      </w:r>
      <w:r w:rsidRPr="00E563FC">
        <w:t>) - провераваће се путем симулације (писано).</w:t>
      </w:r>
    </w:p>
    <w:p w14:paraId="27449E08" w14:textId="3C775D73" w:rsidR="00342848" w:rsidRPr="00E563FC" w:rsidRDefault="00342848" w:rsidP="00E563FC">
      <w:pPr>
        <w:jc w:val="both"/>
      </w:pPr>
      <w:r w:rsidRPr="00E563FC">
        <w:rPr>
          <w:lang w:val="sr-Cyrl-RS"/>
        </w:rPr>
        <w:t xml:space="preserve">Посебне функционалне компетенције за одређено радно место </w:t>
      </w:r>
      <w:r w:rsidR="00E563FC" w:rsidRPr="00E563FC">
        <w:rPr>
          <w:lang w:val="sr-Cyrl-RS"/>
        </w:rPr>
        <w:t>- прописи из делокруга радног места</w:t>
      </w:r>
      <w:r w:rsidR="00246DB0">
        <w:rPr>
          <w:lang w:val="sr-Cyrl-RS"/>
        </w:rPr>
        <w:t xml:space="preserve"> </w:t>
      </w:r>
      <w:r w:rsidRPr="00E563FC">
        <w:rPr>
          <w:lang w:val="sr-Cyrl-RS"/>
        </w:rPr>
        <w:t>(</w:t>
      </w:r>
      <w:r w:rsidR="00E563FC" w:rsidRPr="00E563FC">
        <w:rPr>
          <w:lang w:val="sr-Cyrl-RS"/>
        </w:rPr>
        <w:t>З</w:t>
      </w:r>
      <w:r w:rsidR="00E563FC">
        <w:rPr>
          <w:lang w:val="sr-Cyrl-RS"/>
        </w:rPr>
        <w:t>акон</w:t>
      </w:r>
      <w:r w:rsidR="00E563FC" w:rsidRPr="00E563FC">
        <w:rPr>
          <w:lang w:val="sr-Cyrl-RS"/>
        </w:rPr>
        <w:t xml:space="preserve"> о електронском документу, електронској идентификацији и услугама од поверења у електронском пословању</w:t>
      </w:r>
      <w:r w:rsidRPr="00E563FC">
        <w:rPr>
          <w:lang w:val="sr-Cyrl-RS"/>
        </w:rPr>
        <w:t>) - провераваће се путем симулације (писано).</w:t>
      </w:r>
    </w:p>
    <w:p w14:paraId="11A5C10E" w14:textId="77777777" w:rsidR="00342848" w:rsidRPr="00342848" w:rsidRDefault="00342848" w:rsidP="00342848">
      <w:pPr>
        <w:tabs>
          <w:tab w:val="left" w:pos="720"/>
        </w:tabs>
        <w:jc w:val="both"/>
        <w:rPr>
          <w:strike/>
        </w:rPr>
      </w:pPr>
    </w:p>
    <w:p w14:paraId="3867F3AE" w14:textId="714EAE6C" w:rsidR="00520EE8" w:rsidRPr="00D04927" w:rsidRDefault="00520EE8" w:rsidP="00520EE8">
      <w:pPr>
        <w:tabs>
          <w:tab w:val="left" w:pos="720"/>
        </w:tabs>
        <w:jc w:val="both"/>
        <w:rPr>
          <w:b/>
          <w:i/>
        </w:rPr>
      </w:pPr>
      <w:r w:rsidRPr="00D04927">
        <w:rPr>
          <w:b/>
          <w:i/>
        </w:rPr>
        <w:t>За радн</w:t>
      </w:r>
      <w:r w:rsidRPr="00D04927">
        <w:rPr>
          <w:b/>
          <w:i/>
          <w:lang w:val="sr-Latn-RS"/>
        </w:rPr>
        <w:t>o</w:t>
      </w:r>
      <w:r w:rsidRPr="00D04927">
        <w:rPr>
          <w:b/>
          <w:i/>
        </w:rPr>
        <w:t xml:space="preserve"> местo под редним бројем </w:t>
      </w:r>
      <w:r w:rsidR="00D569BF" w:rsidRPr="00D04927">
        <w:rPr>
          <w:b/>
          <w:i/>
          <w:lang w:val="sr-Cyrl-RS"/>
        </w:rPr>
        <w:t>5, 6, 7 и 8</w:t>
      </w:r>
      <w:r w:rsidRPr="00D04927">
        <w:rPr>
          <w:b/>
          <w:i/>
        </w:rPr>
        <w:t>:</w:t>
      </w:r>
    </w:p>
    <w:p w14:paraId="5E5B6176" w14:textId="77777777" w:rsidR="0051567F" w:rsidRPr="00D04927" w:rsidRDefault="0051567F" w:rsidP="0051567F">
      <w:pPr>
        <w:tabs>
          <w:tab w:val="left" w:pos="720"/>
        </w:tabs>
        <w:jc w:val="both"/>
      </w:pPr>
      <w:r w:rsidRPr="00D04927">
        <w:t xml:space="preserve">Посебна </w:t>
      </w:r>
      <w:r w:rsidRPr="00D04927">
        <w:rPr>
          <w:lang w:val="sr-Latn-CS" w:eastAsia="sr-Latn-CS"/>
        </w:rPr>
        <w:t xml:space="preserve">функционална компетенција за област рада административно-технички послови (канцеларијско пословање; технике израде потврда и уверења о којима се води службена евиденција) - провераваће се путем симулације </w:t>
      </w:r>
      <w:r w:rsidRPr="00D04927">
        <w:t>(пис</w:t>
      </w:r>
      <w:r w:rsidRPr="00D04927">
        <w:rPr>
          <w:lang w:val="sr-Cyrl-RS"/>
        </w:rPr>
        <w:t>а</w:t>
      </w:r>
      <w:r w:rsidRPr="00D04927">
        <w:t>но).</w:t>
      </w:r>
    </w:p>
    <w:p w14:paraId="72B6E39A" w14:textId="77777777" w:rsidR="0051567F" w:rsidRPr="00D04927" w:rsidRDefault="0051567F" w:rsidP="0051567F">
      <w:pPr>
        <w:tabs>
          <w:tab w:val="left" w:pos="720"/>
        </w:tabs>
        <w:jc w:val="both"/>
      </w:pPr>
      <w:r w:rsidRPr="00D04927">
        <w:t xml:space="preserve">Посебна функционална компетенција за област рада </w:t>
      </w:r>
      <w:r w:rsidRPr="00D04927">
        <w:rPr>
          <w:lang w:val="sr-Cyrl-RS"/>
        </w:rPr>
        <w:t xml:space="preserve">финансијско-материјални послови </w:t>
      </w:r>
      <w:r w:rsidRPr="00D04927">
        <w:t>(</w:t>
      </w:r>
      <w:r w:rsidRPr="00D04927">
        <w:rPr>
          <w:lang w:val="sr-Cyrl-RS"/>
        </w:rPr>
        <w:t>буџетски систем Републике Србије</w:t>
      </w:r>
      <w:r w:rsidRPr="00D04927">
        <w:t>) - провераваће се путем симулације (пис</w:t>
      </w:r>
      <w:r w:rsidRPr="00D04927">
        <w:rPr>
          <w:lang w:val="sr-Cyrl-RS"/>
        </w:rPr>
        <w:t>а</w:t>
      </w:r>
      <w:r w:rsidRPr="00D04927">
        <w:t xml:space="preserve">но). </w:t>
      </w:r>
    </w:p>
    <w:p w14:paraId="6D466ED3" w14:textId="05BCA5EA" w:rsidR="0051567F" w:rsidRPr="00D04927" w:rsidRDefault="0051567F" w:rsidP="0051567F">
      <w:pPr>
        <w:tabs>
          <w:tab w:val="left" w:pos="720"/>
        </w:tabs>
        <w:jc w:val="both"/>
      </w:pPr>
      <w:r w:rsidRPr="00D04927">
        <w:rPr>
          <w:lang w:val="sr-Latn-CS" w:eastAsia="sr-Latn-CS"/>
        </w:rPr>
        <w:t xml:space="preserve">Посебне функционалне компетенције за </w:t>
      </w:r>
      <w:r w:rsidRPr="00D04927">
        <w:rPr>
          <w:lang w:val="sr-Cyrl-RS" w:eastAsia="sr-Latn-CS"/>
        </w:rPr>
        <w:t xml:space="preserve">одређено </w:t>
      </w:r>
      <w:r w:rsidRPr="00D04927">
        <w:rPr>
          <w:lang w:val="sr-Latn-CS" w:eastAsia="sr-Latn-CS"/>
        </w:rPr>
        <w:t xml:space="preserve">радно место </w:t>
      </w:r>
      <w:r w:rsidRPr="00D04927">
        <w:t>- прописи из делокруга радног места (</w:t>
      </w:r>
      <w:r w:rsidRPr="00D04927">
        <w:rPr>
          <w:lang w:val="sr-Cyrl-RS"/>
        </w:rPr>
        <w:t xml:space="preserve">Закон о платним услугама; Уредба о јединственој тарифи по којој се наплаћују накнаде за услуге које врши Управа за трезор; Правилник о условима и начину вођења рачуна за уплату јавних прихода и распоред средстава са тих рачуна; Правилник о начину припреме, састављања и подношења финансијских извештаја корисника буџетских средстава, корисника средстава организација за обавезно социјално осигурање и буџетских фондова; Правилник о Плану подрачуна консолидованог рачуна трезора; Правилник о </w:t>
      </w:r>
      <w:r w:rsidR="00410F97" w:rsidRPr="00D04927">
        <w:rPr>
          <w:lang w:val="sr-Cyrl-RS"/>
        </w:rPr>
        <w:t>извршењу</w:t>
      </w:r>
      <w:r w:rsidRPr="00D04927">
        <w:rPr>
          <w:lang w:val="sr-Cyrl-RS"/>
        </w:rPr>
        <w:t xml:space="preserve"> буџета; Правилник о начину и поступку обављања платног промета у оквиру консолидованог рачуна трезора</w:t>
      </w:r>
      <w:r w:rsidRPr="00D04927">
        <w:t>) - провераваће се путем симулације (пис</w:t>
      </w:r>
      <w:r w:rsidRPr="00D04927">
        <w:rPr>
          <w:lang w:val="sr-Cyrl-RS"/>
        </w:rPr>
        <w:t>а</w:t>
      </w:r>
      <w:r w:rsidRPr="00D04927">
        <w:t>но).</w:t>
      </w:r>
    </w:p>
    <w:p w14:paraId="1D9194C8" w14:textId="750581D0" w:rsidR="00342848" w:rsidRPr="00D04927" w:rsidRDefault="00342848" w:rsidP="0051567F">
      <w:pPr>
        <w:tabs>
          <w:tab w:val="left" w:pos="720"/>
        </w:tabs>
        <w:jc w:val="both"/>
      </w:pPr>
    </w:p>
    <w:p w14:paraId="372A4FEB" w14:textId="7E2F2CBE" w:rsidR="00342848" w:rsidRPr="00D04927" w:rsidRDefault="00342848" w:rsidP="00342848">
      <w:pPr>
        <w:tabs>
          <w:tab w:val="left" w:pos="720"/>
        </w:tabs>
        <w:jc w:val="both"/>
        <w:rPr>
          <w:b/>
          <w:i/>
        </w:rPr>
      </w:pPr>
      <w:r w:rsidRPr="00D04927">
        <w:rPr>
          <w:b/>
          <w:i/>
        </w:rPr>
        <w:t>За радн</w:t>
      </w:r>
      <w:r w:rsidRPr="00D04927">
        <w:rPr>
          <w:b/>
          <w:i/>
          <w:lang w:val="sr-Latn-RS"/>
        </w:rPr>
        <w:t>а</w:t>
      </w:r>
      <w:r w:rsidRPr="00D04927">
        <w:rPr>
          <w:b/>
          <w:i/>
        </w:rPr>
        <w:t xml:space="preserve"> мест</w:t>
      </w:r>
      <w:r w:rsidRPr="00D04927">
        <w:rPr>
          <w:b/>
          <w:i/>
          <w:lang w:val="sr-Cyrl-RS"/>
        </w:rPr>
        <w:t>а</w:t>
      </w:r>
      <w:r w:rsidRPr="00D04927">
        <w:rPr>
          <w:b/>
          <w:i/>
        </w:rPr>
        <w:t xml:space="preserve"> под редним бројем </w:t>
      </w:r>
      <w:r w:rsidRPr="00D04927">
        <w:rPr>
          <w:b/>
          <w:i/>
          <w:lang w:val="sr-Cyrl-RS"/>
        </w:rPr>
        <w:t>9 и 12</w:t>
      </w:r>
      <w:r w:rsidRPr="00D04927">
        <w:rPr>
          <w:b/>
          <w:i/>
        </w:rPr>
        <w:t>:</w:t>
      </w:r>
    </w:p>
    <w:p w14:paraId="6D48ABEE" w14:textId="77777777" w:rsidR="00342848" w:rsidRPr="00D04927" w:rsidRDefault="00342848" w:rsidP="00342848">
      <w:pPr>
        <w:tabs>
          <w:tab w:val="left" w:pos="720"/>
        </w:tabs>
        <w:jc w:val="both"/>
        <w:rPr>
          <w:lang w:val="sr-Latn-CS" w:eastAsia="sr-Latn-CS"/>
        </w:rPr>
      </w:pPr>
      <w:r w:rsidRPr="00D04927">
        <w:rPr>
          <w:lang w:val="sr-Latn-CS" w:eastAsia="sr-Latn-CS"/>
        </w:rPr>
        <w:t xml:space="preserve">Посебна функционална компетенција за област рада стручно-оперативни послови (методе и технике опсервације, прикупљања и евидентирања података; технике обраде и израде прегледа података; методе и технике израде извештаја на основу одређених евиденција) - провераваће се путем симулације (писано). </w:t>
      </w:r>
    </w:p>
    <w:p w14:paraId="17F8C732" w14:textId="77777777" w:rsidR="00342848" w:rsidRPr="00D04927" w:rsidRDefault="00342848" w:rsidP="00342848">
      <w:pPr>
        <w:jc w:val="both"/>
        <w:rPr>
          <w:lang w:val="sr-Latn-CS" w:eastAsia="sr-Latn-CS"/>
        </w:rPr>
      </w:pPr>
      <w:r w:rsidRPr="00D04927">
        <w:rPr>
          <w:lang w:val="sr-Latn-CS" w:eastAsia="sr-Latn-CS"/>
        </w:rPr>
        <w:t xml:space="preserve">Посебна функционална компетенција за област рада </w:t>
      </w:r>
      <w:r w:rsidRPr="00D04927">
        <w:rPr>
          <w:lang w:val="sr-Cyrl-RS" w:eastAsia="sr-Latn-CS"/>
        </w:rPr>
        <w:t xml:space="preserve">финансијско-материјални послови </w:t>
      </w:r>
      <w:r w:rsidRPr="00D04927">
        <w:rPr>
          <w:lang w:val="sr-Latn-CS" w:eastAsia="sr-Latn-CS"/>
        </w:rPr>
        <w:t>(</w:t>
      </w:r>
      <w:r w:rsidRPr="00D04927">
        <w:rPr>
          <w:lang w:val="sr-Cyrl-RS" w:eastAsia="sr-Latn-CS"/>
        </w:rPr>
        <w:t>буџетски систем Републике Србије</w:t>
      </w:r>
      <w:r w:rsidRPr="00D04927">
        <w:rPr>
          <w:lang w:val="sr-Latn-CS" w:eastAsia="sr-Latn-CS"/>
        </w:rPr>
        <w:t>) - провераваће се путем симулације (пис</w:t>
      </w:r>
      <w:r w:rsidRPr="00D04927">
        <w:rPr>
          <w:lang w:val="sr-Cyrl-RS" w:eastAsia="sr-Latn-CS"/>
        </w:rPr>
        <w:t>а</w:t>
      </w:r>
      <w:r w:rsidRPr="00D04927">
        <w:rPr>
          <w:lang w:val="sr-Latn-CS" w:eastAsia="sr-Latn-CS"/>
        </w:rPr>
        <w:t xml:space="preserve">но). </w:t>
      </w:r>
    </w:p>
    <w:p w14:paraId="3DFE74D9" w14:textId="322FCDE2" w:rsidR="00342848" w:rsidRPr="00D04927" w:rsidRDefault="00342848" w:rsidP="00342848">
      <w:pPr>
        <w:tabs>
          <w:tab w:val="left" w:pos="720"/>
        </w:tabs>
        <w:jc w:val="both"/>
        <w:rPr>
          <w:lang w:val="sr-Latn-CS" w:eastAsia="sr-Latn-CS"/>
        </w:rPr>
      </w:pPr>
      <w:r w:rsidRPr="00D04927">
        <w:rPr>
          <w:lang w:val="sr-Latn-CS" w:eastAsia="sr-Latn-CS"/>
        </w:rPr>
        <w:t xml:space="preserve">Посебне функционалне компетенције за </w:t>
      </w:r>
      <w:r w:rsidRPr="00D04927">
        <w:rPr>
          <w:lang w:val="sr-Cyrl-RS" w:eastAsia="sr-Latn-CS"/>
        </w:rPr>
        <w:t xml:space="preserve">одређено </w:t>
      </w:r>
      <w:r w:rsidRPr="00D04927">
        <w:rPr>
          <w:lang w:val="sr-Latn-CS" w:eastAsia="sr-Latn-CS"/>
        </w:rPr>
        <w:t>радно место - прописи</w:t>
      </w:r>
      <w:r w:rsidRPr="00D04927">
        <w:rPr>
          <w:lang w:val="sr-Cyrl-RS" w:eastAsia="sr-Latn-CS"/>
        </w:rPr>
        <w:t xml:space="preserve"> </w:t>
      </w:r>
      <w:r w:rsidRPr="00D04927">
        <w:rPr>
          <w:lang w:val="sr-Latn-CS" w:eastAsia="sr-Latn-CS"/>
        </w:rPr>
        <w:t>из делокруга радног места (</w:t>
      </w:r>
      <w:r w:rsidRPr="00D04927">
        <w:rPr>
          <w:lang w:val="sr-Cyrl-RS" w:eastAsia="sr-Latn-CS"/>
        </w:rPr>
        <w:t xml:space="preserve">Закон о платним услугама; Уредба о јединственој тарифи по којој се наплаћују накнаде за услуге које врши Управа за трезор; Правилник о условима и начину вођења рачуна за уплату јавних прихода и распоред средстава са тих рачуна; Правилник о начину припреме, састављања и подношења финансијских извештаја корисника буџетских средстава, корисника средстава организација за </w:t>
      </w:r>
      <w:r w:rsidRPr="00D04927">
        <w:rPr>
          <w:lang w:val="sr-Cyrl-RS" w:eastAsia="sr-Latn-CS"/>
        </w:rPr>
        <w:lastRenderedPageBreak/>
        <w:t xml:space="preserve">обавезно социјално осигурање и буџетских фондова; Правилник о Плану подрачуна консолидованог рачуна трезора; </w:t>
      </w:r>
      <w:r w:rsidR="00410F97" w:rsidRPr="00D04927">
        <w:rPr>
          <w:lang w:val="sr-Cyrl-RS"/>
        </w:rPr>
        <w:t>Правилник о извршењу буџета</w:t>
      </w:r>
      <w:r w:rsidRPr="00D04927">
        <w:rPr>
          <w:lang w:val="sr-Cyrl-RS" w:eastAsia="sr-Latn-CS"/>
        </w:rPr>
        <w:t>; Правилник о начину и поступку обављања платног промета у оквиру консолидованог рачуна трезора</w:t>
      </w:r>
      <w:r w:rsidRPr="00D04927">
        <w:rPr>
          <w:lang w:val="sr-Latn-CS" w:eastAsia="sr-Latn-CS"/>
        </w:rPr>
        <w:t>) - провераваће се путем симулације (пис</w:t>
      </w:r>
      <w:r w:rsidRPr="00D04927">
        <w:rPr>
          <w:lang w:val="sr-Cyrl-RS" w:eastAsia="sr-Latn-CS"/>
        </w:rPr>
        <w:t>а</w:t>
      </w:r>
      <w:r w:rsidRPr="00D04927">
        <w:rPr>
          <w:lang w:val="sr-Latn-CS" w:eastAsia="sr-Latn-CS"/>
        </w:rPr>
        <w:t>но).</w:t>
      </w:r>
    </w:p>
    <w:p w14:paraId="0927A627" w14:textId="728654CD" w:rsidR="00342848" w:rsidRPr="00D04927" w:rsidRDefault="00342848" w:rsidP="00342848">
      <w:pPr>
        <w:tabs>
          <w:tab w:val="left" w:pos="720"/>
        </w:tabs>
        <w:jc w:val="both"/>
        <w:rPr>
          <w:lang w:val="sr-Latn-CS" w:eastAsia="sr-Latn-CS"/>
        </w:rPr>
      </w:pPr>
    </w:p>
    <w:p w14:paraId="24DAE2C8" w14:textId="3154DB32" w:rsidR="00342848" w:rsidRPr="00D04927" w:rsidRDefault="00342848" w:rsidP="00342848">
      <w:pPr>
        <w:tabs>
          <w:tab w:val="left" w:pos="720"/>
        </w:tabs>
        <w:jc w:val="both"/>
        <w:rPr>
          <w:b/>
          <w:i/>
        </w:rPr>
      </w:pPr>
      <w:r w:rsidRPr="00D04927">
        <w:rPr>
          <w:b/>
          <w:i/>
        </w:rPr>
        <w:t>За радн</w:t>
      </w:r>
      <w:r w:rsidRPr="00D04927">
        <w:rPr>
          <w:b/>
          <w:i/>
          <w:lang w:val="sr-Latn-RS"/>
        </w:rPr>
        <w:t>о</w:t>
      </w:r>
      <w:r w:rsidRPr="00D04927">
        <w:rPr>
          <w:b/>
          <w:i/>
        </w:rPr>
        <w:t xml:space="preserve"> место под редним бројем</w:t>
      </w:r>
      <w:r w:rsidRPr="00D04927">
        <w:rPr>
          <w:b/>
          <w:i/>
          <w:lang w:val="sr-Cyrl-RS"/>
        </w:rPr>
        <w:t xml:space="preserve"> 10</w:t>
      </w:r>
      <w:r w:rsidRPr="00D04927">
        <w:rPr>
          <w:b/>
          <w:i/>
        </w:rPr>
        <w:t>:</w:t>
      </w:r>
    </w:p>
    <w:p w14:paraId="7C3AE3BA" w14:textId="77777777" w:rsidR="00342848" w:rsidRPr="00D04927" w:rsidRDefault="00342848" w:rsidP="00342848">
      <w:pPr>
        <w:jc w:val="both"/>
        <w:rPr>
          <w:lang w:val="sr-Latn-CS" w:eastAsia="sr-Latn-CS"/>
        </w:rPr>
      </w:pPr>
      <w:r w:rsidRPr="00D04927">
        <w:rPr>
          <w:lang w:val="sr-Latn-CS" w:eastAsia="sr-Latn-CS"/>
        </w:rPr>
        <w:t xml:space="preserve">Посебна функционална компетенција за област рада </w:t>
      </w:r>
      <w:r w:rsidRPr="00D04927">
        <w:rPr>
          <w:lang w:val="sr-Cyrl-RS" w:eastAsia="sr-Latn-CS"/>
        </w:rPr>
        <w:t>послови руковођења</w:t>
      </w:r>
      <w:r w:rsidRPr="00D04927">
        <w:rPr>
          <w:lang w:val="sr-Latn-CS" w:eastAsia="sr-Latn-CS"/>
        </w:rPr>
        <w:t xml:space="preserve"> (</w:t>
      </w:r>
      <w:r w:rsidRPr="00D04927">
        <w:rPr>
          <w:lang w:val="sr-Cyrl-RS" w:eastAsia="sr-Latn-CS"/>
        </w:rPr>
        <w:t>управљање људским ресурсима базирано на компетенцијама</w:t>
      </w:r>
      <w:r w:rsidRPr="00D04927">
        <w:rPr>
          <w:lang w:val="sr-Latn-CS" w:eastAsia="sr-Latn-CS"/>
        </w:rPr>
        <w:t>) - провераваће се путем симулације (пис</w:t>
      </w:r>
      <w:r w:rsidRPr="00D04927">
        <w:rPr>
          <w:lang w:val="sr-Cyrl-RS" w:eastAsia="sr-Latn-CS"/>
        </w:rPr>
        <w:t>а</w:t>
      </w:r>
      <w:r w:rsidRPr="00D04927">
        <w:rPr>
          <w:lang w:val="sr-Latn-CS" w:eastAsia="sr-Latn-CS"/>
        </w:rPr>
        <w:t>но).</w:t>
      </w:r>
    </w:p>
    <w:p w14:paraId="7A3F44F0" w14:textId="77777777" w:rsidR="00342848" w:rsidRPr="00D04927" w:rsidRDefault="00342848" w:rsidP="00342848">
      <w:pPr>
        <w:jc w:val="both"/>
        <w:rPr>
          <w:lang w:val="sr-Latn-CS" w:eastAsia="sr-Latn-CS"/>
        </w:rPr>
      </w:pPr>
      <w:r w:rsidRPr="00D04927">
        <w:rPr>
          <w:lang w:val="sr-Latn-CS" w:eastAsia="sr-Latn-CS"/>
        </w:rPr>
        <w:t xml:space="preserve">Посебна функционална компетенција за област рада </w:t>
      </w:r>
      <w:r w:rsidRPr="00D04927">
        <w:rPr>
          <w:lang w:val="sr-Cyrl-RS" w:eastAsia="sr-Latn-CS"/>
        </w:rPr>
        <w:t xml:space="preserve">финансијско-материјални послови </w:t>
      </w:r>
      <w:r w:rsidRPr="00D04927">
        <w:rPr>
          <w:lang w:val="sr-Latn-CS" w:eastAsia="sr-Latn-CS"/>
        </w:rPr>
        <w:t>(</w:t>
      </w:r>
      <w:r w:rsidRPr="00D04927">
        <w:rPr>
          <w:lang w:val="sr-Cyrl-RS" w:eastAsia="sr-Latn-CS"/>
        </w:rPr>
        <w:t>буџетски систем Републике Србије</w:t>
      </w:r>
      <w:r w:rsidRPr="00D04927">
        <w:rPr>
          <w:lang w:val="sr-Latn-CS" w:eastAsia="sr-Latn-CS"/>
        </w:rPr>
        <w:t>) - провераваће се путем симулације (пис</w:t>
      </w:r>
      <w:r w:rsidRPr="00D04927">
        <w:rPr>
          <w:lang w:val="sr-Cyrl-RS" w:eastAsia="sr-Latn-CS"/>
        </w:rPr>
        <w:t>а</w:t>
      </w:r>
      <w:r w:rsidRPr="00D04927">
        <w:rPr>
          <w:lang w:val="sr-Latn-CS" w:eastAsia="sr-Latn-CS"/>
        </w:rPr>
        <w:t xml:space="preserve">но). </w:t>
      </w:r>
    </w:p>
    <w:p w14:paraId="68449A74" w14:textId="0BED04FD" w:rsidR="00342848" w:rsidRPr="00D04927" w:rsidRDefault="00342848" w:rsidP="00342848">
      <w:pPr>
        <w:tabs>
          <w:tab w:val="left" w:pos="720"/>
        </w:tabs>
        <w:jc w:val="both"/>
        <w:rPr>
          <w:lang w:val="sr-Latn-CS" w:eastAsia="sr-Latn-CS"/>
        </w:rPr>
      </w:pPr>
      <w:r w:rsidRPr="00D04927">
        <w:rPr>
          <w:lang w:val="sr-Latn-CS" w:eastAsia="sr-Latn-CS"/>
        </w:rPr>
        <w:t xml:space="preserve">Посебне функционалне компетенције за </w:t>
      </w:r>
      <w:r w:rsidRPr="00D04927">
        <w:rPr>
          <w:lang w:val="sr-Cyrl-RS" w:eastAsia="sr-Latn-CS"/>
        </w:rPr>
        <w:t xml:space="preserve">одређено </w:t>
      </w:r>
      <w:r w:rsidRPr="00D04927">
        <w:rPr>
          <w:lang w:val="sr-Latn-CS" w:eastAsia="sr-Latn-CS"/>
        </w:rPr>
        <w:t>радно место - прописи</w:t>
      </w:r>
      <w:r w:rsidRPr="00D04927">
        <w:rPr>
          <w:lang w:val="sr-Cyrl-RS" w:eastAsia="sr-Latn-CS"/>
        </w:rPr>
        <w:t xml:space="preserve"> </w:t>
      </w:r>
      <w:r w:rsidRPr="00D04927">
        <w:rPr>
          <w:lang w:val="sr-Latn-CS" w:eastAsia="sr-Latn-CS"/>
        </w:rPr>
        <w:t>из делокруга радног места (</w:t>
      </w:r>
      <w:r w:rsidRPr="00D04927">
        <w:rPr>
          <w:lang w:val="sr-Cyrl-RS" w:eastAsia="sr-Latn-CS"/>
        </w:rPr>
        <w:t xml:space="preserve">Закон о платним услугама; Уредба о јединственој тарифи по којој се наплаћују накнаде за услуге које врши Управа за трезор; Правилник о условима и начину вођења рачуна за уплату јавних прихода и распоред средстава са тих рачуна; Правилник о начину припреме, састављања и подношења финансијских извештаја корисника буџетских средстава, корисника средстава организација за обавезно социјално осигурање и буџетских фондова; Правилник о Плану подрачуна консолидованог рачуна трезора; </w:t>
      </w:r>
      <w:r w:rsidR="00410F97" w:rsidRPr="00D04927">
        <w:rPr>
          <w:lang w:val="sr-Cyrl-RS"/>
        </w:rPr>
        <w:t>Правилник о извршењу буџета</w:t>
      </w:r>
      <w:r w:rsidRPr="00D04927">
        <w:rPr>
          <w:lang w:val="sr-Cyrl-RS" w:eastAsia="sr-Latn-CS"/>
        </w:rPr>
        <w:t>; Правилник о начину и поступку обављања платног промета у оквиру консолидованог рачуна трезора</w:t>
      </w:r>
      <w:r w:rsidRPr="00D04927">
        <w:rPr>
          <w:lang w:val="sr-Latn-CS" w:eastAsia="sr-Latn-CS"/>
        </w:rPr>
        <w:t>) - провераваће се путем симулације (пис</w:t>
      </w:r>
      <w:r w:rsidRPr="00D04927">
        <w:rPr>
          <w:lang w:val="sr-Cyrl-RS" w:eastAsia="sr-Latn-CS"/>
        </w:rPr>
        <w:t>а</w:t>
      </w:r>
      <w:r w:rsidRPr="00D04927">
        <w:rPr>
          <w:lang w:val="sr-Latn-CS" w:eastAsia="sr-Latn-CS"/>
        </w:rPr>
        <w:t>но).</w:t>
      </w:r>
    </w:p>
    <w:p w14:paraId="18E580FB" w14:textId="37C0EE08" w:rsidR="00A4416E" w:rsidRPr="00D04927" w:rsidRDefault="00A4416E" w:rsidP="0050335E">
      <w:pPr>
        <w:tabs>
          <w:tab w:val="left" w:pos="720"/>
        </w:tabs>
        <w:jc w:val="both"/>
      </w:pPr>
    </w:p>
    <w:p w14:paraId="3791E3FE" w14:textId="2BAA217E" w:rsidR="00A4416E" w:rsidRPr="00D04927" w:rsidRDefault="00A4416E" w:rsidP="00A4416E">
      <w:pPr>
        <w:tabs>
          <w:tab w:val="left" w:pos="720"/>
        </w:tabs>
        <w:jc w:val="both"/>
        <w:rPr>
          <w:b/>
          <w:i/>
        </w:rPr>
      </w:pPr>
      <w:r w:rsidRPr="00D04927">
        <w:rPr>
          <w:b/>
          <w:i/>
        </w:rPr>
        <w:t>За радн</w:t>
      </w:r>
      <w:r w:rsidRPr="00D04927">
        <w:rPr>
          <w:b/>
          <w:i/>
          <w:lang w:val="sr-Latn-RS"/>
        </w:rPr>
        <w:t>o</w:t>
      </w:r>
      <w:r w:rsidRPr="00D04927">
        <w:rPr>
          <w:b/>
          <w:i/>
        </w:rPr>
        <w:t xml:space="preserve"> местo под редним бројем </w:t>
      </w:r>
      <w:r w:rsidR="00D569BF" w:rsidRPr="00D04927">
        <w:rPr>
          <w:b/>
          <w:i/>
          <w:lang w:val="sr-Cyrl-RS"/>
        </w:rPr>
        <w:t>11</w:t>
      </w:r>
      <w:r w:rsidR="001A528B" w:rsidRPr="00D04927">
        <w:rPr>
          <w:b/>
          <w:i/>
          <w:lang w:val="sr-Cyrl-RS"/>
        </w:rPr>
        <w:t xml:space="preserve"> и </w:t>
      </w:r>
      <w:r w:rsidR="00D569BF" w:rsidRPr="00D04927">
        <w:rPr>
          <w:b/>
          <w:i/>
          <w:lang w:val="sr-Cyrl-RS"/>
        </w:rPr>
        <w:t>13</w:t>
      </w:r>
      <w:r w:rsidRPr="00D04927">
        <w:rPr>
          <w:b/>
          <w:i/>
        </w:rPr>
        <w:t>:</w:t>
      </w:r>
    </w:p>
    <w:p w14:paraId="2C6BB1E8" w14:textId="77777777" w:rsidR="0051567F" w:rsidRPr="00D04927" w:rsidRDefault="0051567F" w:rsidP="0051567F">
      <w:pPr>
        <w:ind w:right="39"/>
        <w:jc w:val="both"/>
        <w:rPr>
          <w:lang w:eastAsia="sr-Latn-CS"/>
        </w:rPr>
      </w:pPr>
      <w:r w:rsidRPr="00D04927">
        <w:rPr>
          <w:lang w:val="sr-Latn-CS" w:eastAsia="sr-Latn-CS"/>
        </w:rPr>
        <w:t>Посебна функционална компетенција за област рада стручно-оперативни послови (методе и технике опсервације, прикупљања и евидентирања података; технике обраде и израде прегледа података; методе и технике израде извештаја на основу одређених евиденција) - провераваће се путем симулације (писано).</w:t>
      </w:r>
    </w:p>
    <w:p w14:paraId="3A94E846" w14:textId="77777777" w:rsidR="0051567F" w:rsidRPr="00D04927" w:rsidRDefault="0051567F" w:rsidP="0051567F">
      <w:pPr>
        <w:ind w:right="39"/>
        <w:jc w:val="both"/>
        <w:rPr>
          <w:lang w:val="sr-Latn-CS" w:eastAsia="sr-Latn-CS"/>
        </w:rPr>
      </w:pPr>
      <w:r w:rsidRPr="00D04927">
        <w:rPr>
          <w:lang w:val="sr-Latn-CS" w:eastAsia="sr-Latn-CS"/>
        </w:rPr>
        <w:t xml:space="preserve">Посебна функционална компетенција за област рада </w:t>
      </w:r>
      <w:r w:rsidRPr="00D04927">
        <w:rPr>
          <w:lang w:val="sr-Cyrl-RS" w:eastAsia="sr-Latn-CS"/>
        </w:rPr>
        <w:t xml:space="preserve">финансијско-материјални послови </w:t>
      </w:r>
      <w:r w:rsidRPr="00D04927">
        <w:rPr>
          <w:lang w:val="sr-Latn-CS" w:eastAsia="sr-Latn-CS"/>
        </w:rPr>
        <w:t>(</w:t>
      </w:r>
      <w:r w:rsidRPr="00D04927">
        <w:rPr>
          <w:lang w:val="sr-Cyrl-RS" w:eastAsia="sr-Latn-CS"/>
        </w:rPr>
        <w:t>буџетски систем Републике Србије</w:t>
      </w:r>
      <w:r w:rsidRPr="00D04927">
        <w:rPr>
          <w:lang w:val="sr-Latn-CS" w:eastAsia="sr-Latn-CS"/>
        </w:rPr>
        <w:t>) - провераваће се путем симулације (пис</w:t>
      </w:r>
      <w:r w:rsidRPr="00D04927">
        <w:rPr>
          <w:lang w:val="sr-Cyrl-RS" w:eastAsia="sr-Latn-CS"/>
        </w:rPr>
        <w:t>а</w:t>
      </w:r>
      <w:r w:rsidRPr="00D04927">
        <w:rPr>
          <w:lang w:val="sr-Latn-CS" w:eastAsia="sr-Latn-CS"/>
        </w:rPr>
        <w:t xml:space="preserve">но). </w:t>
      </w:r>
    </w:p>
    <w:p w14:paraId="7D9F9AD8" w14:textId="56E9BCD7" w:rsidR="0051567F" w:rsidRPr="00192884" w:rsidRDefault="0051567F" w:rsidP="0051567F">
      <w:pPr>
        <w:tabs>
          <w:tab w:val="left" w:pos="720"/>
        </w:tabs>
        <w:jc w:val="both"/>
        <w:rPr>
          <w:lang w:val="sr-Latn-CS" w:eastAsia="sr-Latn-CS"/>
        </w:rPr>
      </w:pPr>
      <w:r w:rsidRPr="00D04927">
        <w:rPr>
          <w:lang w:val="sr-Latn-CS" w:eastAsia="sr-Latn-CS"/>
        </w:rPr>
        <w:t xml:space="preserve">Посебне функционалне компетенције за </w:t>
      </w:r>
      <w:r w:rsidRPr="00D04927">
        <w:rPr>
          <w:lang w:val="sr-Cyrl-RS" w:eastAsia="sr-Latn-CS"/>
        </w:rPr>
        <w:t xml:space="preserve">одређено </w:t>
      </w:r>
      <w:r w:rsidRPr="00D04927">
        <w:rPr>
          <w:lang w:val="sr-Latn-CS" w:eastAsia="sr-Latn-CS"/>
        </w:rPr>
        <w:t>радно место - прописи</w:t>
      </w:r>
      <w:r w:rsidRPr="00D04927">
        <w:rPr>
          <w:lang w:val="sr-Cyrl-RS" w:eastAsia="sr-Latn-CS"/>
        </w:rPr>
        <w:t xml:space="preserve"> </w:t>
      </w:r>
      <w:r w:rsidRPr="00D04927">
        <w:rPr>
          <w:lang w:val="sr-Latn-CS" w:eastAsia="sr-Latn-CS"/>
        </w:rPr>
        <w:t>из делокруга радног места (</w:t>
      </w:r>
      <w:r w:rsidRPr="00D04927">
        <w:rPr>
          <w:lang w:val="sr-Cyrl-RS" w:eastAsia="sr-Latn-CS"/>
        </w:rPr>
        <w:t xml:space="preserve">Закон о платним услугама; Уредба о јединственој тарифи по којој се наплаћују накнаде за услуге које врши Управа за трезор; Правилник о условима и начину вођења рачуна за уплату јавних прихода и распоред средстава са тих </w:t>
      </w:r>
      <w:r w:rsidRPr="00192884">
        <w:rPr>
          <w:lang w:val="sr-Cyrl-RS" w:eastAsia="sr-Latn-CS"/>
        </w:rPr>
        <w:t xml:space="preserve">рачуна; Правилник о начину припреме, састављања и подношења финансијских извештаја корисника буџетских средстава, корисника средстава организација за обавезно социјално осигурање и буџетских фондова; Правилник о Плану подрачуна консолидованог рачуна трезора; </w:t>
      </w:r>
      <w:r w:rsidR="00410F97" w:rsidRPr="00192884">
        <w:rPr>
          <w:lang w:val="sr-Cyrl-RS"/>
        </w:rPr>
        <w:t xml:space="preserve">Правилник о </w:t>
      </w:r>
      <w:r w:rsidR="00410F97">
        <w:rPr>
          <w:lang w:val="sr-Cyrl-RS"/>
        </w:rPr>
        <w:t>извршењу</w:t>
      </w:r>
      <w:r w:rsidR="00410F97" w:rsidRPr="00192884">
        <w:rPr>
          <w:lang w:val="sr-Cyrl-RS"/>
        </w:rPr>
        <w:t xml:space="preserve"> буџета</w:t>
      </w:r>
      <w:r w:rsidRPr="00192884">
        <w:rPr>
          <w:lang w:val="sr-Cyrl-RS" w:eastAsia="sr-Latn-CS"/>
        </w:rPr>
        <w:t>; Правилник о начину и поступку обављања платног промета у оквиру консолидованог рачуна трезора</w:t>
      </w:r>
      <w:r w:rsidRPr="00192884">
        <w:rPr>
          <w:lang w:val="sr-Latn-CS" w:eastAsia="sr-Latn-CS"/>
        </w:rPr>
        <w:t>) - провераваће се путем симулације (пис</w:t>
      </w:r>
      <w:r w:rsidRPr="00192884">
        <w:rPr>
          <w:lang w:val="sr-Cyrl-RS" w:eastAsia="sr-Latn-CS"/>
        </w:rPr>
        <w:t>а</w:t>
      </w:r>
      <w:r w:rsidRPr="00192884">
        <w:rPr>
          <w:lang w:val="sr-Latn-CS" w:eastAsia="sr-Latn-CS"/>
        </w:rPr>
        <w:t>но).</w:t>
      </w:r>
    </w:p>
    <w:p w14:paraId="560670B3" w14:textId="26702826" w:rsidR="005176CB" w:rsidRPr="00192884" w:rsidRDefault="005176CB" w:rsidP="00A444EF">
      <w:pPr>
        <w:tabs>
          <w:tab w:val="left" w:pos="720"/>
        </w:tabs>
        <w:jc w:val="both"/>
        <w:rPr>
          <w:b/>
        </w:rPr>
      </w:pPr>
    </w:p>
    <w:p w14:paraId="3CA445BA" w14:textId="4B3997BF" w:rsidR="001014E7" w:rsidRDefault="002F6BEE" w:rsidP="001014E7">
      <w:pPr>
        <w:tabs>
          <w:tab w:val="left" w:pos="720"/>
        </w:tabs>
        <w:jc w:val="both"/>
        <w:rPr>
          <w:b/>
          <w:lang w:val="sr-Cyrl-RS"/>
        </w:rPr>
      </w:pPr>
      <w:r w:rsidRPr="00192884">
        <w:rPr>
          <w:b/>
        </w:rPr>
        <w:t xml:space="preserve">V </w:t>
      </w:r>
      <w:r w:rsidR="001014E7" w:rsidRPr="007060A8">
        <w:rPr>
          <w:b/>
        </w:rPr>
        <w:t xml:space="preserve">Провера понашајних компетенција за </w:t>
      </w:r>
      <w:r w:rsidR="001014E7" w:rsidRPr="007060A8">
        <w:rPr>
          <w:b/>
          <w:lang w:val="sr-Cyrl-RS"/>
        </w:rPr>
        <w:t>радн</w:t>
      </w:r>
      <w:r w:rsidR="00D569BF">
        <w:rPr>
          <w:b/>
          <w:lang w:val="sr-Cyrl-RS"/>
        </w:rPr>
        <w:t>о место</w:t>
      </w:r>
      <w:r w:rsidR="001014E7" w:rsidRPr="007060A8">
        <w:rPr>
          <w:b/>
          <w:lang w:val="sr-Cyrl-RS"/>
        </w:rPr>
        <w:t xml:space="preserve"> под редним бројем</w:t>
      </w:r>
      <w:r w:rsidR="001014E7" w:rsidRPr="007060A8">
        <w:rPr>
          <w:b/>
        </w:rPr>
        <w:t xml:space="preserve"> </w:t>
      </w:r>
      <w:r w:rsidR="001014E7" w:rsidRPr="007060A8">
        <w:rPr>
          <w:b/>
          <w:i/>
          <w:lang w:val="sr-Cyrl-RS"/>
        </w:rPr>
        <w:t xml:space="preserve"> </w:t>
      </w:r>
      <w:r w:rsidR="00D569BF">
        <w:rPr>
          <w:b/>
          <w:i/>
          <w:lang w:val="sr-Cyrl-RS"/>
        </w:rPr>
        <w:t>10</w:t>
      </w:r>
      <w:r w:rsidR="001014E7" w:rsidRPr="007060A8">
        <w:rPr>
          <w:b/>
        </w:rPr>
        <w:t>:</w:t>
      </w:r>
      <w:r w:rsidR="001014E7">
        <w:rPr>
          <w:b/>
          <w:lang w:val="sr-Cyrl-RS"/>
        </w:rPr>
        <w:t xml:space="preserve"> </w:t>
      </w:r>
    </w:p>
    <w:p w14:paraId="7C6A8195" w14:textId="171FDE6A" w:rsidR="001014E7" w:rsidRDefault="001014E7" w:rsidP="001014E7">
      <w:pPr>
        <w:tabs>
          <w:tab w:val="left" w:pos="720"/>
        </w:tabs>
        <w:jc w:val="both"/>
        <w:rPr>
          <w:b/>
        </w:rPr>
      </w:pPr>
      <w:r w:rsidRPr="007060A8">
        <w:t>Понашајне компетенције (управљање информацијама, управљање задацима и остваривање резултата, ор</w:t>
      </w:r>
      <w:r w:rsidRPr="007060A8">
        <w:rPr>
          <w:lang w:val="sr-Cyrl-RS"/>
        </w:rPr>
        <w:t>и</w:t>
      </w:r>
      <w:r w:rsidRPr="007060A8">
        <w:t>јентација ка учењу и променама, изградња и одржавање професионалних односа, савесност, посвећеност</w:t>
      </w:r>
      <w:r>
        <w:rPr>
          <w:lang w:val="sr-Cyrl-RS"/>
        </w:rPr>
        <w:t xml:space="preserve"> и</w:t>
      </w:r>
      <w:r w:rsidRPr="007060A8">
        <w:t xml:space="preserve"> интегритет</w:t>
      </w:r>
      <w:r w:rsidRPr="007060A8">
        <w:rPr>
          <w:lang w:val="sr-Cyrl-RS"/>
        </w:rPr>
        <w:t xml:space="preserve"> и управљање људским ресурсима</w:t>
      </w:r>
      <w:r w:rsidRPr="007060A8">
        <w:t>) - провераваће се путем психо</w:t>
      </w:r>
      <w:r>
        <w:t>метријских тестова</w:t>
      </w:r>
      <w:r w:rsidRPr="007060A8">
        <w:t xml:space="preserve"> и интервјуа базирано</w:t>
      </w:r>
      <w:r w:rsidRPr="007060A8">
        <w:rPr>
          <w:lang w:val="sr-Cyrl-RS"/>
        </w:rPr>
        <w:t>г</w:t>
      </w:r>
      <w:r w:rsidRPr="007060A8">
        <w:t xml:space="preserve"> на компетенцијама</w:t>
      </w:r>
      <w:r w:rsidRPr="007060A8">
        <w:rPr>
          <w:b/>
        </w:rPr>
        <w:t>.</w:t>
      </w:r>
    </w:p>
    <w:p w14:paraId="1CFA2DD0" w14:textId="77777777" w:rsidR="001014E7" w:rsidRDefault="001014E7" w:rsidP="001014E7">
      <w:pPr>
        <w:tabs>
          <w:tab w:val="left" w:pos="720"/>
        </w:tabs>
        <w:jc w:val="both"/>
        <w:rPr>
          <w:b/>
        </w:rPr>
      </w:pPr>
    </w:p>
    <w:p w14:paraId="44BC41A1" w14:textId="2695A85F" w:rsidR="001014E7" w:rsidRPr="007060A8" w:rsidRDefault="001014E7" w:rsidP="001014E7">
      <w:pPr>
        <w:tabs>
          <w:tab w:val="left" w:pos="720"/>
        </w:tabs>
        <w:jc w:val="both"/>
        <w:rPr>
          <w:b/>
        </w:rPr>
      </w:pPr>
      <w:r w:rsidRPr="007060A8">
        <w:rPr>
          <w:b/>
        </w:rPr>
        <w:t xml:space="preserve">Провера понашајних компетенција за </w:t>
      </w:r>
      <w:r w:rsidRPr="007060A8">
        <w:rPr>
          <w:b/>
          <w:lang w:val="sr-Cyrl-RS"/>
        </w:rPr>
        <w:t>радна места под редним бројем</w:t>
      </w:r>
      <w:r w:rsidRPr="007060A8">
        <w:rPr>
          <w:b/>
        </w:rPr>
        <w:t xml:space="preserve"> </w:t>
      </w:r>
      <w:r w:rsidRPr="007060A8">
        <w:rPr>
          <w:b/>
          <w:i/>
          <w:lang w:val="sr-Cyrl-RS"/>
        </w:rPr>
        <w:t xml:space="preserve"> </w:t>
      </w:r>
      <w:r w:rsidR="00D569BF">
        <w:rPr>
          <w:b/>
          <w:i/>
          <w:lang w:val="sr-Cyrl-RS"/>
        </w:rPr>
        <w:t xml:space="preserve">1, </w:t>
      </w:r>
      <w:r w:rsidRPr="007060A8">
        <w:rPr>
          <w:b/>
          <w:i/>
          <w:lang w:val="sr-Cyrl-RS"/>
        </w:rPr>
        <w:t>2,</w:t>
      </w:r>
      <w:r>
        <w:rPr>
          <w:b/>
          <w:i/>
          <w:lang w:val="sr-Cyrl-RS"/>
        </w:rPr>
        <w:t xml:space="preserve"> 3, 4, 5,</w:t>
      </w:r>
      <w:r w:rsidRPr="007060A8">
        <w:rPr>
          <w:b/>
          <w:i/>
          <w:lang w:val="sr-Cyrl-RS"/>
        </w:rPr>
        <w:t xml:space="preserve"> </w:t>
      </w:r>
      <w:r>
        <w:rPr>
          <w:b/>
          <w:i/>
          <w:lang w:val="sr-Cyrl-RS"/>
        </w:rPr>
        <w:t xml:space="preserve">6, 7, 8, </w:t>
      </w:r>
      <w:r w:rsidR="00D569BF">
        <w:rPr>
          <w:b/>
          <w:i/>
          <w:lang w:val="sr-Cyrl-RS"/>
        </w:rPr>
        <w:t>9</w:t>
      </w:r>
      <w:r>
        <w:rPr>
          <w:b/>
          <w:i/>
          <w:lang w:val="sr-Cyrl-RS"/>
        </w:rPr>
        <w:t>, 11, 12 и 13</w:t>
      </w:r>
      <w:r w:rsidRPr="007060A8">
        <w:rPr>
          <w:b/>
        </w:rPr>
        <w:t>:</w:t>
      </w:r>
    </w:p>
    <w:p w14:paraId="052E98C1" w14:textId="77777777" w:rsidR="001014E7" w:rsidRDefault="001014E7" w:rsidP="001014E7">
      <w:pPr>
        <w:tabs>
          <w:tab w:val="left" w:pos="720"/>
        </w:tabs>
        <w:jc w:val="both"/>
        <w:rPr>
          <w:b/>
        </w:rPr>
      </w:pPr>
      <w:r w:rsidRPr="007060A8">
        <w:t>Понашајне компетенције (управљање информацијама, управљање задацима и остваривање резултата, ор</w:t>
      </w:r>
      <w:r w:rsidRPr="007060A8">
        <w:rPr>
          <w:lang w:val="sr-Cyrl-RS"/>
        </w:rPr>
        <w:t>и</w:t>
      </w:r>
      <w:r w:rsidRPr="007060A8">
        <w:t>јентација ка учењу и променама, изградња и одржавање професионалних односа, савесност, посвећеност и интегритет) - провераваће се путем психометријских тестова и интервјуа базирано</w:t>
      </w:r>
      <w:r w:rsidRPr="007060A8">
        <w:rPr>
          <w:lang w:val="sr-Cyrl-RS"/>
        </w:rPr>
        <w:t>г</w:t>
      </w:r>
      <w:r w:rsidRPr="007060A8">
        <w:t xml:space="preserve"> на компетенцијама</w:t>
      </w:r>
      <w:r w:rsidRPr="007060A8">
        <w:rPr>
          <w:b/>
        </w:rPr>
        <w:t>.</w:t>
      </w:r>
    </w:p>
    <w:p w14:paraId="204B4CB1" w14:textId="563D04DC" w:rsidR="003716F8" w:rsidRPr="00192884" w:rsidRDefault="003716F8" w:rsidP="003716F8">
      <w:pPr>
        <w:tabs>
          <w:tab w:val="left" w:pos="720"/>
        </w:tabs>
        <w:jc w:val="both"/>
        <w:rPr>
          <w:b/>
        </w:rPr>
      </w:pPr>
    </w:p>
    <w:p w14:paraId="03C9D9AD" w14:textId="77777777" w:rsidR="003716F8" w:rsidRPr="00192884" w:rsidRDefault="003716F8" w:rsidP="003716F8">
      <w:pPr>
        <w:tabs>
          <w:tab w:val="left" w:pos="720"/>
        </w:tabs>
        <w:jc w:val="both"/>
        <w:rPr>
          <w:b/>
        </w:rPr>
      </w:pPr>
      <w:r w:rsidRPr="00192884">
        <w:rPr>
          <w:b/>
        </w:rPr>
        <w:t>VI Интервју са комисијом и вредновање кандидата за сва извршилачка радна места:</w:t>
      </w:r>
    </w:p>
    <w:p w14:paraId="71B07E3D" w14:textId="77777777" w:rsidR="003716F8" w:rsidRPr="00192884" w:rsidRDefault="003716F8" w:rsidP="003716F8">
      <w:pPr>
        <w:tabs>
          <w:tab w:val="left" w:pos="720"/>
        </w:tabs>
        <w:jc w:val="both"/>
        <w:rPr>
          <w:b/>
        </w:rPr>
      </w:pPr>
    </w:p>
    <w:p w14:paraId="1AE7D370" w14:textId="77777777" w:rsidR="003716F8" w:rsidRPr="00192884" w:rsidRDefault="003716F8" w:rsidP="003716F8">
      <w:pPr>
        <w:tabs>
          <w:tab w:val="left" w:pos="720"/>
        </w:tabs>
        <w:jc w:val="both"/>
      </w:pPr>
      <w:r w:rsidRPr="00192884">
        <w:t>Процена мотивације за рад на радном месту и прихват</w:t>
      </w:r>
      <w:r w:rsidR="00FD6871" w:rsidRPr="00192884">
        <w:t>ање вредности државних органа -</w:t>
      </w:r>
      <w:r w:rsidRPr="00192884">
        <w:t xml:space="preserve"> провераваће се путем интервјуа са комисијом (усмено).</w:t>
      </w:r>
    </w:p>
    <w:p w14:paraId="4AA72B1B" w14:textId="77777777" w:rsidR="00DF1321" w:rsidRPr="00192884" w:rsidRDefault="00DF1321" w:rsidP="00A444EF">
      <w:pPr>
        <w:tabs>
          <w:tab w:val="left" w:pos="720"/>
        </w:tabs>
        <w:jc w:val="both"/>
        <w:rPr>
          <w:b/>
        </w:rPr>
      </w:pPr>
    </w:p>
    <w:p w14:paraId="0A2D863A" w14:textId="5D0448EA" w:rsidR="003716F8" w:rsidRPr="00EB034A" w:rsidRDefault="003716F8" w:rsidP="00EB034A">
      <w:pPr>
        <w:tabs>
          <w:tab w:val="left" w:pos="9720"/>
        </w:tabs>
        <w:jc w:val="both"/>
        <w:rPr>
          <w:rFonts w:eastAsia="Calibri"/>
          <w:lang w:val="sr-Cyrl-RS"/>
        </w:rPr>
      </w:pPr>
      <w:r w:rsidRPr="00192884">
        <w:rPr>
          <w:b/>
        </w:rPr>
        <w:t xml:space="preserve">VII Адреса на коју се подноси попуњен образац пријаве за конкурс: </w:t>
      </w:r>
      <w:r w:rsidR="00EB034A" w:rsidRPr="00EB034A">
        <w:rPr>
          <w:rFonts w:eastAsia="Calibri"/>
          <w:lang w:val="sr-Cyrl-RS"/>
        </w:rPr>
        <w:t xml:space="preserve">Образац пријаве на конкурс шаље се поштом или се предаје непосредно на адресу писарнице Министарства финансија – Управа </w:t>
      </w:r>
      <w:r w:rsidR="00EB034A" w:rsidRPr="00EB034A">
        <w:rPr>
          <w:rFonts w:eastAsia="Calibri"/>
          <w:lang w:val="sr-Cyrl-RS"/>
        </w:rPr>
        <w:lastRenderedPageBreak/>
        <w:t xml:space="preserve">за трезор, Поп Лукина 7-9, 11000 Београд, са назнаком </w:t>
      </w:r>
      <w:r w:rsidRPr="00192884">
        <w:t>„За јавни конкурс за попуњавање извршилачких радних места”.</w:t>
      </w:r>
    </w:p>
    <w:p w14:paraId="0F830344" w14:textId="77777777" w:rsidR="003716F8" w:rsidRPr="00192884" w:rsidRDefault="003716F8" w:rsidP="003716F8">
      <w:pPr>
        <w:tabs>
          <w:tab w:val="left" w:pos="720"/>
        </w:tabs>
        <w:jc w:val="both"/>
        <w:rPr>
          <w:b/>
        </w:rPr>
      </w:pPr>
    </w:p>
    <w:p w14:paraId="3020F0EA" w14:textId="55527E11" w:rsidR="003716F8" w:rsidRPr="00192884" w:rsidRDefault="003716F8" w:rsidP="003716F8">
      <w:pPr>
        <w:tabs>
          <w:tab w:val="left" w:pos="720"/>
        </w:tabs>
        <w:jc w:val="both"/>
        <w:rPr>
          <w:b/>
          <w:lang w:val="sr-Latn-RS"/>
        </w:rPr>
      </w:pPr>
      <w:r w:rsidRPr="00192884">
        <w:rPr>
          <w:b/>
        </w:rPr>
        <w:t>VIII Лицa којa су задужена за давање обавештења:</w:t>
      </w:r>
      <w:r w:rsidR="00D72FA6" w:rsidRPr="00192884">
        <w:rPr>
          <w:b/>
          <w:lang w:val="sr-Cyrl-RS"/>
        </w:rPr>
        <w:t xml:space="preserve"> </w:t>
      </w:r>
      <w:r w:rsidR="004201AC" w:rsidRPr="000B164C">
        <w:rPr>
          <w:lang w:val="sr-Cyrl-RS"/>
        </w:rPr>
        <w:t xml:space="preserve">Катарина Грујичић Шућура тел: 011/2927602 и </w:t>
      </w:r>
      <w:r w:rsidR="00D569BF">
        <w:rPr>
          <w:lang w:val="sr-Cyrl-RS"/>
        </w:rPr>
        <w:t>Татјана Шућур</w:t>
      </w:r>
      <w:r w:rsidR="00A358F9" w:rsidRPr="000B164C">
        <w:rPr>
          <w:lang w:val="sr-Cyrl-RS"/>
        </w:rPr>
        <w:t>, тел: 011</w:t>
      </w:r>
      <w:r w:rsidR="007830E5" w:rsidRPr="000B164C">
        <w:rPr>
          <w:lang w:val="sr-Cyrl-RS"/>
        </w:rPr>
        <w:t>/</w:t>
      </w:r>
      <w:r w:rsidR="00F95231">
        <w:rPr>
          <w:lang w:val="sr-Latn-RS"/>
        </w:rPr>
        <w:t>2927574</w:t>
      </w:r>
      <w:r w:rsidR="00335A51" w:rsidRPr="000B164C">
        <w:rPr>
          <w:bCs/>
          <w:lang w:val="sr-Cyrl-RS"/>
        </w:rPr>
        <w:t>,</w:t>
      </w:r>
      <w:r w:rsidR="00335A51" w:rsidRPr="000B164C">
        <w:rPr>
          <w:bCs/>
          <w:lang w:val="sr-Latn-RS"/>
        </w:rPr>
        <w:t xml:space="preserve"> </w:t>
      </w:r>
      <w:r w:rsidR="005953FB" w:rsidRPr="000B164C">
        <w:t>од 10.00 до 13.00 часова.</w:t>
      </w:r>
    </w:p>
    <w:p w14:paraId="7AC71719" w14:textId="77777777" w:rsidR="003716F8" w:rsidRPr="00192884" w:rsidRDefault="003716F8" w:rsidP="003716F8">
      <w:pPr>
        <w:tabs>
          <w:tab w:val="left" w:pos="720"/>
        </w:tabs>
        <w:jc w:val="both"/>
        <w:rPr>
          <w:b/>
        </w:rPr>
      </w:pPr>
    </w:p>
    <w:p w14:paraId="42CE0EF8" w14:textId="77777777" w:rsidR="003716F8" w:rsidRPr="00192884" w:rsidRDefault="003716F8" w:rsidP="003716F8">
      <w:pPr>
        <w:tabs>
          <w:tab w:val="left" w:pos="720"/>
        </w:tabs>
        <w:jc w:val="both"/>
      </w:pPr>
      <w:r w:rsidRPr="00192884">
        <w:rPr>
          <w:b/>
        </w:rPr>
        <w:t xml:space="preserve">IX Општи услови за запослење: </w:t>
      </w:r>
      <w:r w:rsidRPr="00192884">
        <w:t>држављанство Републике Србије; да је учесник конкурса пунолетан; да учеснику конкурса раније није престајао радни однос у државном органу због теже повреде дужности из радног односа и да није осуђиван на казну затвора од најмање шест месеци.</w:t>
      </w:r>
    </w:p>
    <w:p w14:paraId="762127B7" w14:textId="77777777" w:rsidR="003716F8" w:rsidRPr="00192884" w:rsidRDefault="003716F8" w:rsidP="003716F8">
      <w:pPr>
        <w:tabs>
          <w:tab w:val="left" w:pos="720"/>
        </w:tabs>
        <w:jc w:val="both"/>
        <w:rPr>
          <w:b/>
        </w:rPr>
      </w:pPr>
    </w:p>
    <w:p w14:paraId="70FD9FB3" w14:textId="77777777" w:rsidR="003716F8" w:rsidRPr="00192884" w:rsidRDefault="003716F8" w:rsidP="003716F8">
      <w:pPr>
        <w:tabs>
          <w:tab w:val="left" w:pos="720"/>
        </w:tabs>
        <w:jc w:val="both"/>
      </w:pPr>
      <w:r w:rsidRPr="00192884">
        <w:rPr>
          <w:b/>
        </w:rPr>
        <w:t xml:space="preserve">X Рок за подношење пријава: </w:t>
      </w:r>
      <w:r w:rsidRPr="00192884">
        <w:t>рок за подношење пријава је осам дана и почиње да тече наредног дана од дана оглашавања конкурса у периодичном издању огласа Националне службе за запошљавање.</w:t>
      </w:r>
    </w:p>
    <w:p w14:paraId="4CE4788F" w14:textId="77777777" w:rsidR="003716F8" w:rsidRPr="00192884" w:rsidRDefault="003716F8" w:rsidP="003716F8">
      <w:pPr>
        <w:tabs>
          <w:tab w:val="left" w:pos="720"/>
        </w:tabs>
        <w:jc w:val="both"/>
      </w:pPr>
    </w:p>
    <w:p w14:paraId="73F1DA64" w14:textId="77777777" w:rsidR="003716F8" w:rsidRPr="00192884" w:rsidRDefault="003716F8" w:rsidP="003716F8">
      <w:pPr>
        <w:tabs>
          <w:tab w:val="left" w:pos="720"/>
        </w:tabs>
        <w:jc w:val="both"/>
        <w:rPr>
          <w:b/>
        </w:rPr>
      </w:pPr>
      <w:r w:rsidRPr="00192884">
        <w:rPr>
          <w:b/>
        </w:rPr>
        <w:t xml:space="preserve">XI Пријава на јавни конкурс </w:t>
      </w:r>
      <w:r w:rsidRPr="00192884">
        <w:t xml:space="preserve">врши се на Обрасцу пријаве који је доступан на интернет презентацији Службе за управљање кадровима и </w:t>
      </w:r>
      <w:r w:rsidR="00FD6871" w:rsidRPr="00192884">
        <w:rPr>
          <w:lang w:val="sr-Cyrl-CS"/>
        </w:rPr>
        <w:t>Министарства финансија -</w:t>
      </w:r>
      <w:r w:rsidR="003A4852" w:rsidRPr="00192884">
        <w:rPr>
          <w:lang w:val="sr-Cyrl-CS"/>
        </w:rPr>
        <w:t xml:space="preserve"> Управа за трезор</w:t>
      </w:r>
      <w:r w:rsidRPr="00192884">
        <w:t xml:space="preserve"> или у штампаној верзији на писарници </w:t>
      </w:r>
      <w:r w:rsidR="003A4852" w:rsidRPr="00192884">
        <w:rPr>
          <w:lang w:val="sr-Cyrl-CS"/>
        </w:rPr>
        <w:t>Министарства финансија – Управа за трезор</w:t>
      </w:r>
      <w:r w:rsidR="00EF7DDD" w:rsidRPr="00192884">
        <w:rPr>
          <w:lang w:val="sr-Cyrl-CS"/>
        </w:rPr>
        <w:t xml:space="preserve">. </w:t>
      </w:r>
    </w:p>
    <w:p w14:paraId="2054235E" w14:textId="77777777" w:rsidR="003716F8" w:rsidRPr="00192884" w:rsidRDefault="003716F8" w:rsidP="003716F8">
      <w:pPr>
        <w:tabs>
          <w:tab w:val="left" w:pos="720"/>
        </w:tabs>
        <w:jc w:val="both"/>
      </w:pPr>
      <w:r w:rsidRPr="00192884">
        <w:t>Приликом предаје пријаве на јавни конкурс, пријава добија шифру под којом подносилац пријаве учествује у даљем изборном поступку. Шифра пријаве уноси се у образац пријаве након што комисија састави списак кандидата међу којима се спроводи изборни поступак.</w:t>
      </w:r>
    </w:p>
    <w:p w14:paraId="56DD9C7F" w14:textId="77777777" w:rsidR="003716F8" w:rsidRPr="00192884" w:rsidRDefault="003716F8" w:rsidP="003716F8">
      <w:pPr>
        <w:tabs>
          <w:tab w:val="left" w:pos="720"/>
        </w:tabs>
        <w:jc w:val="both"/>
      </w:pPr>
      <w:r w:rsidRPr="00192884">
        <w:t>Подносиоци пријаве се обавештавају о додељеној шифри у року од три дана од пријема пријаве, достављањем наведеног податка на начин који је у пријави назначио за доставу обавештења.</w:t>
      </w:r>
    </w:p>
    <w:p w14:paraId="79139B1A" w14:textId="77777777" w:rsidR="0063060D" w:rsidRPr="00192884" w:rsidRDefault="0063060D" w:rsidP="00480E4A">
      <w:pPr>
        <w:tabs>
          <w:tab w:val="left" w:pos="720"/>
        </w:tabs>
        <w:jc w:val="both"/>
      </w:pPr>
    </w:p>
    <w:p w14:paraId="4DB01520" w14:textId="77777777" w:rsidR="0063060D" w:rsidRPr="00192884" w:rsidRDefault="00480E4A" w:rsidP="00480E4A">
      <w:pPr>
        <w:tabs>
          <w:tab w:val="left" w:pos="720"/>
        </w:tabs>
        <w:jc w:val="both"/>
        <w:rPr>
          <w:b/>
          <w:lang w:val="sr-Cyrl-RS"/>
        </w:rPr>
      </w:pPr>
      <w:r w:rsidRPr="00192884">
        <w:rPr>
          <w:b/>
          <w:lang w:val="sr-Cyrl-RS"/>
        </w:rPr>
        <w:t>Напомена:</w:t>
      </w:r>
    </w:p>
    <w:p w14:paraId="2FA3A697" w14:textId="35EC84D1" w:rsidR="00480E4A" w:rsidRPr="00192884" w:rsidRDefault="00480E4A" w:rsidP="00480E4A">
      <w:pPr>
        <w:tabs>
          <w:tab w:val="left" w:pos="720"/>
        </w:tabs>
        <w:jc w:val="both"/>
        <w:rPr>
          <w:b/>
          <w:lang w:val="sr-Cyrl-RS"/>
        </w:rPr>
      </w:pPr>
      <w:r w:rsidRPr="00192884">
        <w:rPr>
          <w:lang w:val="sr-Latn-RS"/>
        </w:rPr>
        <w:t>Пример правилно попуњеног обрасца пријаве се може погледати на блогу Службе за управљање кадровима (</w:t>
      </w:r>
      <w:hyperlink r:id="rId9" w:history="1">
        <w:r w:rsidRPr="00192884">
          <w:rPr>
            <w:rStyle w:val="Hyperlink"/>
            <w:color w:val="auto"/>
            <w:lang w:val="sr-Latn-RS"/>
          </w:rPr>
          <w:t>https://kutak.suk.gov.rs/vodic-za-kandidate</w:t>
        </w:r>
      </w:hyperlink>
      <w:r w:rsidRPr="00192884">
        <w:rPr>
          <w:lang w:val="sr-Latn-RS"/>
        </w:rPr>
        <w:t>) у одељку ,,Образац пријаве''.</w:t>
      </w:r>
    </w:p>
    <w:p w14:paraId="343AC254" w14:textId="77777777" w:rsidR="003716F8" w:rsidRPr="00192884" w:rsidRDefault="003716F8" w:rsidP="003716F8">
      <w:pPr>
        <w:tabs>
          <w:tab w:val="left" w:pos="720"/>
        </w:tabs>
        <w:jc w:val="both"/>
        <w:rPr>
          <w:b/>
        </w:rPr>
      </w:pPr>
    </w:p>
    <w:p w14:paraId="4D3DD154" w14:textId="60A5FA64" w:rsidR="003716F8" w:rsidRPr="00192884" w:rsidRDefault="003716F8" w:rsidP="003716F8">
      <w:pPr>
        <w:tabs>
          <w:tab w:val="left" w:pos="720"/>
        </w:tabs>
        <w:jc w:val="both"/>
      </w:pPr>
      <w:r w:rsidRPr="00192884">
        <w:rPr>
          <w:b/>
        </w:rPr>
        <w:t xml:space="preserve">XII Докази које прилажу кандидати који су успешно прошли фазе изборног поступка пре интервјуа са Конкурсном комисијом: </w:t>
      </w:r>
      <w:r w:rsidRPr="00192884">
        <w:t>оригинал или оверена фотокопија уверења о држављанству; оригинал или оверена фотокопија извода из матичне књиге рођених;</w:t>
      </w:r>
      <w:r w:rsidR="00EB034A" w:rsidRPr="00EB034A">
        <w:t xml:space="preserve"> </w:t>
      </w:r>
      <w:r w:rsidR="00EB034A" w:rsidRPr="00192884">
        <w:t xml:space="preserve">оригинал или оверена фотокопија </w:t>
      </w:r>
      <w:r w:rsidR="00EB034A">
        <w:t>уверењa</w:t>
      </w:r>
      <w:r w:rsidR="00EB034A" w:rsidRPr="00192884">
        <w:t xml:space="preserve"> о </w:t>
      </w:r>
      <w:r w:rsidR="00EB034A">
        <w:rPr>
          <w:lang w:val="sr-Cyrl-RS"/>
        </w:rPr>
        <w:t>неосуђиваности</w:t>
      </w:r>
      <w:r w:rsidR="00EB034A">
        <w:rPr>
          <w:lang w:val="sr-Latn-CS"/>
        </w:rPr>
        <w:t>;</w:t>
      </w:r>
      <w:r w:rsidRPr="00192884">
        <w:t xml:space="preserve"> оригинал или оверена фотокопија дипломе којом се потврђује стручна спрема; оригинал или оверена фотокопија доказа о положеном државном стручном испиту за рад у државним органима (кандидати са положеним правосудним испитом уместо доказа о положеном државном стручном испиту, подносе доказ о положеном правосудном испиту); оригинал или оверена фотокопија доказа о радном искуству у струци (потврда, решење и други акти из којих се види на којим пословима, у ком периоду и са којом стручном спремом је стечено радно искуство).</w:t>
      </w:r>
    </w:p>
    <w:p w14:paraId="579461ED" w14:textId="77777777" w:rsidR="003716F8" w:rsidRPr="00192884" w:rsidRDefault="003716F8" w:rsidP="003716F8">
      <w:pPr>
        <w:tabs>
          <w:tab w:val="left" w:pos="720"/>
        </w:tabs>
        <w:jc w:val="both"/>
      </w:pPr>
      <w:r w:rsidRPr="00192884">
        <w:t>Државни службеник који се пријављује на јавни конкурс, уместо уверења о држављанству и извода из матичне књиге рођених подноси решење о распоређивању или премештају на радно место у органу у коме ради или решење да је нераспоређен</w:t>
      </w:r>
      <w:r w:rsidR="00CB4090" w:rsidRPr="00192884">
        <w:rPr>
          <w:lang w:val="sr-Cyrl-RS"/>
        </w:rPr>
        <w:t xml:space="preserve"> у оригиналу или овереној фотокопији</w:t>
      </w:r>
      <w:r w:rsidRPr="00192884">
        <w:t>.</w:t>
      </w:r>
    </w:p>
    <w:p w14:paraId="727D95D7" w14:textId="77777777" w:rsidR="003716F8" w:rsidRPr="00192884" w:rsidRDefault="003716F8" w:rsidP="003716F8">
      <w:pPr>
        <w:tabs>
          <w:tab w:val="left" w:pos="720"/>
        </w:tabs>
        <w:jc w:val="both"/>
      </w:pPr>
      <w:r w:rsidRPr="00192884">
        <w:t>Сви докази се прилажу у оригиналу или у фотокопији која је оверена код јавног бележника (изузетно у градовима и општинама у којима нису именовани јавни бележници, приложени докази могу бити оверени у основним судовима, судским јединицама, пријемним канцеларијама основних судова, односно општинским управама као поверени посао).</w:t>
      </w:r>
    </w:p>
    <w:p w14:paraId="56EA43A7" w14:textId="77777777" w:rsidR="00A15CFA" w:rsidRPr="00192884" w:rsidRDefault="003716F8" w:rsidP="003716F8">
      <w:pPr>
        <w:tabs>
          <w:tab w:val="left" w:pos="720"/>
        </w:tabs>
        <w:jc w:val="both"/>
      </w:pPr>
      <w:r w:rsidRPr="00192884">
        <w:t>Као доказ се могу приложити и фотокопије докумената које су оверене пре 01. марта 2017. године у основним судовима, односно општинским управама.</w:t>
      </w:r>
    </w:p>
    <w:p w14:paraId="743242E5" w14:textId="77777777" w:rsidR="003716F8" w:rsidRPr="00192884" w:rsidRDefault="00A15CFA" w:rsidP="003716F8">
      <w:pPr>
        <w:tabs>
          <w:tab w:val="left" w:pos="720"/>
        </w:tabs>
        <w:jc w:val="both"/>
        <w:rPr>
          <w:lang w:val="sr-Cyrl-RS"/>
        </w:rPr>
      </w:pPr>
      <w:r w:rsidRPr="00192884">
        <w:t>Сви докази који се прилажу морају бити на језику и писму који је у службеној употреби државних органа Републике Србије, тако да се уз исправу састављену на страном језику прилаже прописани оверен превод на српски језик</w:t>
      </w:r>
      <w:r w:rsidRPr="00192884">
        <w:rPr>
          <w:lang w:val="sr-Cyrl-RS"/>
        </w:rPr>
        <w:t>.</w:t>
      </w:r>
    </w:p>
    <w:p w14:paraId="473D343E" w14:textId="77777777" w:rsidR="00A15CFA" w:rsidRPr="00192884" w:rsidRDefault="00A15CFA" w:rsidP="003716F8">
      <w:pPr>
        <w:tabs>
          <w:tab w:val="left" w:pos="720"/>
        </w:tabs>
        <w:jc w:val="both"/>
        <w:rPr>
          <w:lang w:val="sr-Cyrl-RS"/>
        </w:rPr>
      </w:pPr>
    </w:p>
    <w:p w14:paraId="1209FB7A" w14:textId="77777777" w:rsidR="003716F8" w:rsidRPr="00192884" w:rsidRDefault="003716F8" w:rsidP="003716F8">
      <w:pPr>
        <w:tabs>
          <w:tab w:val="left" w:pos="720"/>
        </w:tabs>
        <w:jc w:val="both"/>
      </w:pPr>
      <w:r w:rsidRPr="00192884">
        <w:rPr>
          <w:b/>
        </w:rPr>
        <w:t xml:space="preserve">XIII Рок за подношење доказа: </w:t>
      </w:r>
      <w:r w:rsidRPr="00192884">
        <w:t>кандидати који су успешно прошли претходне фазе изборног поступка, пре интервјуа са Конкурсном комисијом позивају се да у року од (5) пет радних дана од дана пријема обавештења доставе наведене доказе који се прилажу у конкурсном поступку.</w:t>
      </w:r>
    </w:p>
    <w:p w14:paraId="24013FB4" w14:textId="77777777" w:rsidR="003716F8" w:rsidRPr="00192884" w:rsidRDefault="003716F8" w:rsidP="003716F8">
      <w:pPr>
        <w:tabs>
          <w:tab w:val="left" w:pos="720"/>
        </w:tabs>
        <w:jc w:val="both"/>
      </w:pPr>
      <w:r w:rsidRPr="00192884">
        <w:t>Кандидати који не доставе наведене доказе који се прилажу у конкурсном поступку, односно који на основу достављених или прибављених доказа не испуњавају услове за запослење, писмено се обавештавају да су искључени из даљег изборног поступка.</w:t>
      </w:r>
    </w:p>
    <w:p w14:paraId="5EF5A1B3" w14:textId="77777777" w:rsidR="003716F8" w:rsidRPr="00192884" w:rsidRDefault="003716F8" w:rsidP="003716F8">
      <w:pPr>
        <w:tabs>
          <w:tab w:val="left" w:pos="720"/>
        </w:tabs>
        <w:jc w:val="both"/>
      </w:pPr>
      <w:r w:rsidRPr="00192884">
        <w:t xml:space="preserve">Докази се достављају на наведену адресу </w:t>
      </w:r>
      <w:r w:rsidR="00751E8E" w:rsidRPr="00192884">
        <w:rPr>
          <w:lang w:val="sr-Cyrl-RS"/>
        </w:rPr>
        <w:t>Управе за трезор</w:t>
      </w:r>
      <w:r w:rsidRPr="00192884">
        <w:t>.</w:t>
      </w:r>
    </w:p>
    <w:p w14:paraId="10492A8B" w14:textId="77777777" w:rsidR="003716F8" w:rsidRPr="00192884" w:rsidRDefault="003716F8" w:rsidP="003716F8">
      <w:pPr>
        <w:tabs>
          <w:tab w:val="left" w:pos="720"/>
        </w:tabs>
        <w:jc w:val="both"/>
      </w:pPr>
      <w:r w:rsidRPr="00192884">
        <w:lastRenderedPageBreak/>
        <w:t>Кандидати који конкуришу на више радних места, која се разликују у погледу тражених доказа о дужини радног искуства у струци (потврда, решење и други акти из којих се види на којим пословима, у ком периоду и са којом стручном спремом је стечено радно искуство), дужни су да их доставе, у оригиналу или овереној фотокопији, према услову о дужини радног искуства у струци из радних места на која конкуришу.</w:t>
      </w:r>
    </w:p>
    <w:p w14:paraId="61F1DA28" w14:textId="77777777" w:rsidR="003716F8" w:rsidRPr="00192884" w:rsidRDefault="003716F8" w:rsidP="003716F8">
      <w:pPr>
        <w:tabs>
          <w:tab w:val="left" w:pos="720"/>
        </w:tabs>
        <w:jc w:val="both"/>
        <w:rPr>
          <w:b/>
        </w:rPr>
      </w:pPr>
    </w:p>
    <w:p w14:paraId="164B0B33" w14:textId="7DA67DB5" w:rsidR="00480E4A" w:rsidRPr="00192884" w:rsidRDefault="00480E4A" w:rsidP="00335A51">
      <w:pPr>
        <w:rPr>
          <w:b/>
          <w:bCs/>
          <w:lang w:val="sr-Cyrl-RS"/>
        </w:rPr>
      </w:pPr>
      <w:r w:rsidRPr="00192884">
        <w:rPr>
          <w:b/>
          <w:bCs/>
          <w:lang w:val="sr-Cyrl-RS"/>
        </w:rPr>
        <w:t>Напомена:</w:t>
      </w:r>
    </w:p>
    <w:p w14:paraId="57F94EC3" w14:textId="77777777" w:rsidR="00480E4A" w:rsidRPr="00192884" w:rsidRDefault="00480E4A" w:rsidP="00480E4A">
      <w:pPr>
        <w:tabs>
          <w:tab w:val="left" w:pos="720"/>
        </w:tabs>
        <w:jc w:val="both"/>
        <w:rPr>
          <w:b/>
          <w:bCs/>
          <w:lang w:val="sr-Cyrl-RS"/>
        </w:rPr>
      </w:pPr>
    </w:p>
    <w:p w14:paraId="124F6144" w14:textId="50F90826" w:rsidR="00480E4A" w:rsidRPr="00192884" w:rsidRDefault="00480E4A" w:rsidP="00480E4A">
      <w:pPr>
        <w:tabs>
          <w:tab w:val="left" w:pos="720"/>
        </w:tabs>
        <w:jc w:val="both"/>
        <w:rPr>
          <w:lang w:val="sr-Cyrl-CS"/>
        </w:rPr>
      </w:pPr>
      <w:r w:rsidRPr="00192884">
        <w:t xml:space="preserve">Више о радном искуству и потврди од послодавца коју је потребно поднети у оквиру конкурсне документације за рад у органима државе управе погледајте Мапу изборног поступка </w:t>
      </w:r>
      <w:r w:rsidR="00E65EC6" w:rsidRPr="00192884">
        <w:rPr>
          <w:lang w:val="sr-Cyrl-RS"/>
        </w:rPr>
        <w:t>у делу</w:t>
      </w:r>
      <w:r w:rsidR="00E65EC6" w:rsidRPr="00192884">
        <w:t xml:space="preserve"> Кутак</w:t>
      </w:r>
      <w:r w:rsidR="00D1409D" w:rsidRPr="00192884">
        <w:rPr>
          <w:lang w:val="sr-Cyrl-RS"/>
        </w:rPr>
        <w:t xml:space="preserve"> за кандидате</w:t>
      </w:r>
      <w:r w:rsidRPr="00192884">
        <w:t xml:space="preserve"> на адреси </w:t>
      </w:r>
      <w:hyperlink r:id="rId10" w:history="1">
        <w:r w:rsidRPr="00192884">
          <w:rPr>
            <w:rStyle w:val="Hyperlink"/>
            <w:color w:val="auto"/>
          </w:rPr>
          <w:t>https://kutak.suk.gov.rs/vodic-za-kandidate</w:t>
        </w:r>
      </w:hyperlink>
      <w:r w:rsidRPr="00192884">
        <w:rPr>
          <w:lang w:val="sr-Cyrl-CS"/>
        </w:rPr>
        <w:t xml:space="preserve"> у одељку Предаја докумената.</w:t>
      </w:r>
    </w:p>
    <w:p w14:paraId="0A5319B1" w14:textId="77777777" w:rsidR="00480E4A" w:rsidRPr="00192884" w:rsidRDefault="00480E4A" w:rsidP="003716F8">
      <w:pPr>
        <w:tabs>
          <w:tab w:val="left" w:pos="720"/>
        </w:tabs>
        <w:jc w:val="both"/>
        <w:rPr>
          <w:b/>
        </w:rPr>
      </w:pPr>
    </w:p>
    <w:p w14:paraId="310D4051" w14:textId="77777777" w:rsidR="003716F8" w:rsidRPr="00192884" w:rsidRDefault="003716F8" w:rsidP="003716F8">
      <w:pPr>
        <w:tabs>
          <w:tab w:val="left" w:pos="720"/>
        </w:tabs>
        <w:jc w:val="both"/>
      </w:pPr>
      <w:r w:rsidRPr="00192884">
        <w:rPr>
          <w:b/>
        </w:rPr>
        <w:t xml:space="preserve">XIV </w:t>
      </w:r>
      <w:r w:rsidR="00461F9E" w:rsidRPr="00192884">
        <w:rPr>
          <w:b/>
          <w:lang w:val="sr-Cyrl-RS"/>
        </w:rPr>
        <w:t>Врста</w:t>
      </w:r>
      <w:r w:rsidRPr="00192884">
        <w:rPr>
          <w:b/>
        </w:rPr>
        <w:t xml:space="preserve"> радног односа: </w:t>
      </w:r>
      <w:r w:rsidRPr="00192884">
        <w:t>За сва радна места радни однос заснива се на неодређено време.</w:t>
      </w:r>
    </w:p>
    <w:p w14:paraId="646932EC" w14:textId="77777777" w:rsidR="003716F8" w:rsidRPr="00192884" w:rsidRDefault="003716F8" w:rsidP="003716F8">
      <w:pPr>
        <w:tabs>
          <w:tab w:val="left" w:pos="720"/>
        </w:tabs>
        <w:jc w:val="both"/>
      </w:pPr>
      <w:r w:rsidRPr="00192884">
        <w:t xml:space="preserve">Кандидати који први пут заснивају радни однос у државном органу подлежу пробном раду у трајању од шест месеци. Кандидати без положеног државног стручног испита примају се на рад под условом да тај испит положе </w:t>
      </w:r>
      <w:r w:rsidR="00B90C31" w:rsidRPr="00192884">
        <w:rPr>
          <w:lang w:val="sr-Cyrl-RS"/>
        </w:rPr>
        <w:t>у року од 6 месеци од дана заснивања радног односа</w:t>
      </w:r>
      <w:r w:rsidRPr="00192884">
        <w:t>.</w:t>
      </w:r>
    </w:p>
    <w:p w14:paraId="32D37D39" w14:textId="77777777" w:rsidR="003716F8" w:rsidRPr="00192884" w:rsidRDefault="003716F8" w:rsidP="003716F8">
      <w:pPr>
        <w:tabs>
          <w:tab w:val="left" w:pos="720"/>
        </w:tabs>
        <w:jc w:val="both"/>
      </w:pPr>
      <w:r w:rsidRPr="00192884">
        <w:t>Сагласно члану 9. Закона о државним службеницима, прописано је да су кандидатима при запошљавању у државни орган, под једнаким условима доступна сва радна места и да се избор кандидата врши на основу провере компетенција. Положен државни стручни испит није услов, нити предност за заснивање радног односа.</w:t>
      </w:r>
    </w:p>
    <w:p w14:paraId="7677C65A" w14:textId="77777777" w:rsidR="003716F8" w:rsidRPr="00192884" w:rsidRDefault="003716F8" w:rsidP="003716F8">
      <w:pPr>
        <w:tabs>
          <w:tab w:val="left" w:pos="720"/>
        </w:tabs>
        <w:jc w:val="both"/>
        <w:rPr>
          <w:b/>
        </w:rPr>
      </w:pPr>
    </w:p>
    <w:p w14:paraId="6C0151F2" w14:textId="77777777" w:rsidR="003716F8" w:rsidRPr="00192884" w:rsidRDefault="003716F8" w:rsidP="003716F8">
      <w:pPr>
        <w:tabs>
          <w:tab w:val="left" w:pos="720"/>
        </w:tabs>
        <w:jc w:val="both"/>
        <w:rPr>
          <w:b/>
        </w:rPr>
      </w:pPr>
      <w:r w:rsidRPr="00192884">
        <w:rPr>
          <w:b/>
        </w:rPr>
        <w:t>XV Датум и место провере компетенција учесника конкурса у изборном поступку:</w:t>
      </w:r>
    </w:p>
    <w:p w14:paraId="09B19672" w14:textId="1C6DEDD3" w:rsidR="003716F8" w:rsidRPr="00192884" w:rsidRDefault="003716F8" w:rsidP="003716F8">
      <w:pPr>
        <w:tabs>
          <w:tab w:val="left" w:pos="720"/>
        </w:tabs>
        <w:jc w:val="both"/>
        <w:rPr>
          <w:lang w:val="sr-Latn-RS"/>
        </w:rPr>
      </w:pPr>
      <w:r w:rsidRPr="00192884">
        <w:t xml:space="preserve">Са учесницима конкурса чије су пријаве благовремене, допуштене, разумљиве, потпуне и који испуњавају услове предвиђене огласом о јавном конкурсу, на основу података наведених у обрасцу пријаве на конкурс, изборни поступак ће се спровести, </w:t>
      </w:r>
      <w:r w:rsidRPr="000B164C">
        <w:rPr>
          <w:b/>
        </w:rPr>
        <w:t>почев од</w:t>
      </w:r>
      <w:r w:rsidR="00690DE5" w:rsidRPr="000B164C">
        <w:rPr>
          <w:b/>
        </w:rPr>
        <w:t xml:space="preserve"> </w:t>
      </w:r>
      <w:r w:rsidR="00997985" w:rsidRPr="00997985">
        <w:rPr>
          <w:b/>
          <w:lang w:val="sr-Latn-RS"/>
        </w:rPr>
        <w:t>6</w:t>
      </w:r>
      <w:r w:rsidR="00997985" w:rsidRPr="00997985">
        <w:rPr>
          <w:b/>
          <w:lang w:val="sr-Cyrl-RS"/>
        </w:rPr>
        <w:t>. јул</w:t>
      </w:r>
      <w:r w:rsidR="00D569BF" w:rsidRPr="00997985">
        <w:rPr>
          <w:b/>
          <w:lang w:val="sr-Cyrl-RS"/>
        </w:rPr>
        <w:t>а</w:t>
      </w:r>
      <w:r w:rsidR="008423D4" w:rsidRPr="00997985">
        <w:rPr>
          <w:b/>
          <w:lang w:val="sr-Cyrl-RS"/>
        </w:rPr>
        <w:t xml:space="preserve"> 2026</w:t>
      </w:r>
      <w:r w:rsidRPr="00997985">
        <w:rPr>
          <w:b/>
        </w:rPr>
        <w:t>.</w:t>
      </w:r>
      <w:r w:rsidR="00FD6871" w:rsidRPr="00997985">
        <w:rPr>
          <w:b/>
          <w:lang w:val="sr-Cyrl-RS"/>
        </w:rPr>
        <w:t xml:space="preserve"> </w:t>
      </w:r>
      <w:r w:rsidRPr="00997985">
        <w:rPr>
          <w:b/>
        </w:rPr>
        <w:t>године</w:t>
      </w:r>
      <w:r w:rsidRPr="00997985">
        <w:t xml:space="preserve">, </w:t>
      </w:r>
      <w:r w:rsidRPr="000B164C">
        <w:t>о</w:t>
      </w:r>
      <w:r w:rsidRPr="00192884">
        <w:t xml:space="preserve"> чему ће учесници конкурса бити обавештени </w:t>
      </w:r>
      <w:r w:rsidR="00CD13BD" w:rsidRPr="00192884">
        <w:rPr>
          <w:lang w:val="sr-Cyrl-RS"/>
        </w:rPr>
        <w:t xml:space="preserve">на </w:t>
      </w:r>
      <w:r w:rsidR="002E64DA" w:rsidRPr="00192884">
        <w:t>контакте (бројеве телефона или e-mail адресе), које наведу у својим обрасцима пријаве.</w:t>
      </w:r>
    </w:p>
    <w:p w14:paraId="7CE54BAF" w14:textId="77777777" w:rsidR="003716F8" w:rsidRPr="00192884" w:rsidRDefault="003716F8" w:rsidP="003716F8">
      <w:pPr>
        <w:tabs>
          <w:tab w:val="left" w:pos="720"/>
        </w:tabs>
        <w:jc w:val="both"/>
      </w:pPr>
      <w:r w:rsidRPr="00192884">
        <w:t>Провера општих функционалних компетенција</w:t>
      </w:r>
      <w:r w:rsidR="00DE0ECB" w:rsidRPr="00192884">
        <w:rPr>
          <w:lang w:val="sr-Cyrl-RS"/>
        </w:rPr>
        <w:t xml:space="preserve">, посебних </w:t>
      </w:r>
      <w:r w:rsidR="00DE0ECB" w:rsidRPr="00192884">
        <w:t>функционалних компетенција</w:t>
      </w:r>
      <w:r w:rsidRPr="00192884">
        <w:t xml:space="preserve"> и понашајних компетенција ће се обавити у Служби за управљање кадровима, у Палати </w:t>
      </w:r>
      <w:r w:rsidR="00FD6871" w:rsidRPr="00192884">
        <w:rPr>
          <w:lang w:val="sr-Cyrl-RS"/>
        </w:rPr>
        <w:t>„</w:t>
      </w:r>
      <w:r w:rsidRPr="00192884">
        <w:t>Србија</w:t>
      </w:r>
      <w:r w:rsidR="00FD6871" w:rsidRPr="00192884">
        <w:rPr>
          <w:lang w:val="sr-Cyrl-RS"/>
        </w:rPr>
        <w:t>“,</w:t>
      </w:r>
      <w:r w:rsidRPr="00192884">
        <w:t xml:space="preserve"> Нови Београд, Булевар Михаила Пупина број 2 (источно крило). </w:t>
      </w:r>
      <w:r w:rsidR="00DE0ECB" w:rsidRPr="00192884">
        <w:rPr>
          <w:lang w:val="sr-Cyrl-RS"/>
        </w:rPr>
        <w:t>И</w:t>
      </w:r>
      <w:r w:rsidRPr="00192884">
        <w:t xml:space="preserve">нтервју са </w:t>
      </w:r>
      <w:bookmarkStart w:id="0" w:name="_GoBack"/>
      <w:bookmarkEnd w:id="0"/>
      <w:r w:rsidRPr="00192884">
        <w:t xml:space="preserve">Конкурсном комисијом ће се обавити у просторијама Министарства </w:t>
      </w:r>
      <w:r w:rsidR="00FD6871" w:rsidRPr="00192884">
        <w:rPr>
          <w:lang w:val="sr-Cyrl-RS"/>
        </w:rPr>
        <w:t>финансија -</w:t>
      </w:r>
      <w:r w:rsidR="00751E8E" w:rsidRPr="00192884">
        <w:rPr>
          <w:lang w:val="sr-Cyrl-RS"/>
        </w:rPr>
        <w:t xml:space="preserve"> Управа за трезор, Поп Лукина 7-9</w:t>
      </w:r>
      <w:r w:rsidR="004708A5" w:rsidRPr="00192884">
        <w:rPr>
          <w:lang w:val="sr-Latn-RS"/>
        </w:rPr>
        <w:t xml:space="preserve">, </w:t>
      </w:r>
      <w:r w:rsidR="004708A5" w:rsidRPr="00192884">
        <w:rPr>
          <w:lang w:val="sr-Cyrl-RS"/>
        </w:rPr>
        <w:t>Београд</w:t>
      </w:r>
      <w:r w:rsidRPr="00192884">
        <w:t>. Учесници конкурса који су успешно прошли једну фазу изборног поступка обавештавају се о датуму, месту и времену спровођења наредне фазе изборног поступка на контакте (бројеве телеф</w:t>
      </w:r>
      <w:r w:rsidR="00CD13BD" w:rsidRPr="00192884">
        <w:t xml:space="preserve">она или e-mail адресе) </w:t>
      </w:r>
      <w:r w:rsidRPr="00192884">
        <w:t>које наведу у својим обрасцима пријаве.</w:t>
      </w:r>
    </w:p>
    <w:p w14:paraId="0395623A" w14:textId="77777777" w:rsidR="003716F8" w:rsidRPr="00192884" w:rsidRDefault="003716F8" w:rsidP="003716F8">
      <w:pPr>
        <w:tabs>
          <w:tab w:val="left" w:pos="720"/>
        </w:tabs>
        <w:jc w:val="both"/>
        <w:rPr>
          <w:b/>
        </w:rPr>
      </w:pPr>
    </w:p>
    <w:p w14:paraId="14E6030B" w14:textId="77777777" w:rsidR="003716F8" w:rsidRPr="00192884" w:rsidRDefault="003716F8" w:rsidP="003716F8">
      <w:pPr>
        <w:tabs>
          <w:tab w:val="left" w:pos="720"/>
        </w:tabs>
        <w:jc w:val="both"/>
        <w:rPr>
          <w:b/>
        </w:rPr>
      </w:pPr>
      <w:r w:rsidRPr="00192884">
        <w:rPr>
          <w:b/>
        </w:rPr>
        <w:t>Напомена:</w:t>
      </w:r>
    </w:p>
    <w:p w14:paraId="570F8AC5" w14:textId="5A6F29D0" w:rsidR="00DE0ECB" w:rsidRPr="00192884" w:rsidRDefault="003716F8" w:rsidP="003716F8">
      <w:pPr>
        <w:tabs>
          <w:tab w:val="left" w:pos="720"/>
        </w:tabs>
        <w:jc w:val="both"/>
      </w:pPr>
      <w:r w:rsidRPr="00192884">
        <w:t xml:space="preserve">Документа о чињеницама о којима се води службена евиденција су: уверење о држављанству, извод из матичне књиге рођених, </w:t>
      </w:r>
      <w:r w:rsidR="00A97CF9" w:rsidRPr="00192884">
        <w:t xml:space="preserve">уверење о </w:t>
      </w:r>
      <w:r w:rsidR="00A97CF9">
        <w:rPr>
          <w:lang w:val="sr-Cyrl-RS"/>
        </w:rPr>
        <w:t xml:space="preserve">неосуђиваности, </w:t>
      </w:r>
      <w:r w:rsidRPr="00192884">
        <w:t>уверење о положеном државном стручном испиту за рад у државним о</w:t>
      </w:r>
      <w:r w:rsidR="003061A8" w:rsidRPr="00192884">
        <w:rPr>
          <w:lang w:val="sr-Cyrl-RS"/>
        </w:rPr>
        <w:t xml:space="preserve"> </w:t>
      </w:r>
      <w:r w:rsidRPr="00192884">
        <w:t>рганима / уверење о положеном правосудном испиту. Одредбом члана 9. и члана 103. Закона о општем управном поступку („Службени гласник РС“, број 18/2016</w:t>
      </w:r>
      <w:r w:rsidR="00D24611" w:rsidRPr="00192884">
        <w:rPr>
          <w:lang w:val="sr-Cyrl-RS"/>
        </w:rPr>
        <w:t>,</w:t>
      </w:r>
      <w:r w:rsidR="002A7646" w:rsidRPr="00192884">
        <w:rPr>
          <w:lang w:val="sr-Cyrl-RS"/>
        </w:rPr>
        <w:t xml:space="preserve"> 95/2018</w:t>
      </w:r>
      <w:r w:rsidR="00D24611" w:rsidRPr="00192884">
        <w:rPr>
          <w:lang w:val="sr-Latn-RS"/>
        </w:rPr>
        <w:t xml:space="preserve"> </w:t>
      </w:r>
      <w:r w:rsidR="00D24611" w:rsidRPr="00192884">
        <w:rPr>
          <w:lang w:val="sr-Cyrl-RS"/>
        </w:rPr>
        <w:t>и 2/2023</w:t>
      </w:r>
      <w:r w:rsidRPr="00192884">
        <w:t xml:space="preserve">) прописано је, између осталог,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</w:t>
      </w:r>
    </w:p>
    <w:p w14:paraId="0A4B963D" w14:textId="77777777" w:rsidR="00DE0ECB" w:rsidRPr="001B43EC" w:rsidRDefault="00DE0ECB" w:rsidP="003716F8">
      <w:pPr>
        <w:tabs>
          <w:tab w:val="left" w:pos="720"/>
        </w:tabs>
        <w:jc w:val="both"/>
        <w:rPr>
          <w:sz w:val="20"/>
        </w:rPr>
      </w:pPr>
    </w:p>
    <w:p w14:paraId="10CF6081" w14:textId="77777777" w:rsidR="003716F8" w:rsidRPr="00192884" w:rsidRDefault="003716F8" w:rsidP="003716F8">
      <w:pPr>
        <w:tabs>
          <w:tab w:val="left" w:pos="720"/>
        </w:tabs>
        <w:jc w:val="both"/>
        <w:rPr>
          <w:lang w:val="sr-Latn-RS"/>
        </w:rPr>
      </w:pPr>
      <w:r w:rsidRPr="00192884">
        <w:t>Потребно је да кандидат у делу Изјава*, у обрасцу пријаве, заокружи на који начин жели да се прибаве његови подаци из службених евиденција.</w:t>
      </w:r>
    </w:p>
    <w:p w14:paraId="7EB5ED22" w14:textId="77777777" w:rsidR="00DE0ECB" w:rsidRPr="00192884" w:rsidRDefault="00DE0ECB" w:rsidP="003716F8">
      <w:pPr>
        <w:tabs>
          <w:tab w:val="left" w:pos="720"/>
        </w:tabs>
        <w:jc w:val="both"/>
      </w:pPr>
    </w:p>
    <w:p w14:paraId="24571B01" w14:textId="77777777" w:rsidR="003716F8" w:rsidRPr="00192884" w:rsidRDefault="003716F8" w:rsidP="003716F8">
      <w:pPr>
        <w:tabs>
          <w:tab w:val="left" w:pos="720"/>
        </w:tabs>
        <w:jc w:val="both"/>
      </w:pPr>
      <w:r w:rsidRPr="00192884">
        <w:t>Неблаговремене, недопуштене, неразумљиве или непотпуне пријаве биће одбачене.</w:t>
      </w:r>
    </w:p>
    <w:p w14:paraId="3CB3AD56" w14:textId="77777777" w:rsidR="00DE0ECB" w:rsidRPr="00192884" w:rsidRDefault="00DE0ECB" w:rsidP="003716F8">
      <w:pPr>
        <w:tabs>
          <w:tab w:val="left" w:pos="720"/>
        </w:tabs>
        <w:jc w:val="both"/>
      </w:pPr>
    </w:p>
    <w:p w14:paraId="540D8A04" w14:textId="77777777" w:rsidR="003716F8" w:rsidRPr="00192884" w:rsidRDefault="003716F8" w:rsidP="003716F8">
      <w:pPr>
        <w:tabs>
          <w:tab w:val="left" w:pos="720"/>
        </w:tabs>
        <w:jc w:val="both"/>
      </w:pPr>
      <w:r w:rsidRPr="00192884">
        <w:t xml:space="preserve">Јавни конкурс спроводи Конкурсна комисија коју је именовао </w:t>
      </w:r>
      <w:r w:rsidR="00CB4090" w:rsidRPr="00192884">
        <w:rPr>
          <w:lang w:val="sr-Cyrl-RS"/>
        </w:rPr>
        <w:t>руководилац</w:t>
      </w:r>
      <w:r w:rsidR="00B86120" w:rsidRPr="00192884">
        <w:rPr>
          <w:lang w:val="sr-Cyrl-RS"/>
        </w:rPr>
        <w:t xml:space="preserve"> Управе за трезор</w:t>
      </w:r>
      <w:r w:rsidRPr="00192884">
        <w:t>.</w:t>
      </w:r>
    </w:p>
    <w:p w14:paraId="2674AA20" w14:textId="77777777" w:rsidR="00DE0ECB" w:rsidRPr="00192884" w:rsidRDefault="003716F8" w:rsidP="003716F8">
      <w:pPr>
        <w:tabs>
          <w:tab w:val="left" w:pos="720"/>
        </w:tabs>
        <w:jc w:val="both"/>
      </w:pPr>
      <w:r w:rsidRPr="00192884">
        <w:t>Овај конкурс се објављује на интернет презентацији (www.</w:t>
      </w:r>
      <w:r w:rsidR="00B86120" w:rsidRPr="00192884">
        <w:rPr>
          <w:lang w:val="sr-Latn-CS"/>
        </w:rPr>
        <w:t>trezor</w:t>
      </w:r>
      <w:r w:rsidRPr="00192884">
        <w:t xml:space="preserve">.gov.rs) и огласној табли Министарствa </w:t>
      </w:r>
      <w:r w:rsidR="000F5595" w:rsidRPr="00192884">
        <w:rPr>
          <w:lang w:val="sr-Cyrl-RS"/>
        </w:rPr>
        <w:t>финансија</w:t>
      </w:r>
      <w:r w:rsidR="00196A1E" w:rsidRPr="00192884">
        <w:t xml:space="preserve"> -</w:t>
      </w:r>
      <w:r w:rsidR="00B86120" w:rsidRPr="00192884">
        <w:t xml:space="preserve"> </w:t>
      </w:r>
      <w:r w:rsidR="00B86120" w:rsidRPr="00192884">
        <w:rPr>
          <w:lang w:val="sr-Cyrl-RS"/>
        </w:rPr>
        <w:t>Управа за трезор</w:t>
      </w:r>
      <w:r w:rsidR="00B74BBF" w:rsidRPr="00192884">
        <w:rPr>
          <w:lang w:val="sr-Cyrl-RS"/>
        </w:rPr>
        <w:t>,</w:t>
      </w:r>
      <w:r w:rsidRPr="00192884">
        <w:t xml:space="preserve"> на интерент презентацији Службе за управљање кадровима: www.suk.gov.rs, на порталу е-управе, на интернет презентацији, огласној табли и периодичном издању огласа Националне службе за запошљавање.</w:t>
      </w:r>
    </w:p>
    <w:p w14:paraId="64AF4BF7" w14:textId="77777777" w:rsidR="00007C23" w:rsidRPr="00192884" w:rsidRDefault="00A15CFA" w:rsidP="000175C0">
      <w:pPr>
        <w:tabs>
          <w:tab w:val="left" w:pos="720"/>
        </w:tabs>
        <w:jc w:val="both"/>
        <w:rPr>
          <w:lang w:val="sr-Cyrl-RS"/>
        </w:rPr>
      </w:pPr>
      <w:r w:rsidRPr="00192884">
        <w:lastRenderedPageBreak/>
        <w:t>Термини који су у овом огласу изражени у граматичком мушком роду подразумевају природни мушки и женски род лица на које се односе</w:t>
      </w:r>
      <w:r w:rsidR="007E0833" w:rsidRPr="00192884">
        <w:rPr>
          <w:lang w:val="sr-Cyrl-RS"/>
        </w:rPr>
        <w:t>.</w:t>
      </w:r>
    </w:p>
    <w:sectPr w:rsidR="00007C23" w:rsidRPr="00192884" w:rsidSect="008F4803">
      <w:pgSz w:w="11907" w:h="16839" w:code="9"/>
      <w:pgMar w:top="737" w:right="737" w:bottom="737" w:left="73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6101EA" w14:textId="77777777" w:rsidR="00324BF8" w:rsidRDefault="00324BF8">
      <w:r>
        <w:separator/>
      </w:r>
    </w:p>
  </w:endnote>
  <w:endnote w:type="continuationSeparator" w:id="0">
    <w:p w14:paraId="108AFB4D" w14:textId="77777777" w:rsidR="00324BF8" w:rsidRDefault="00324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D7C4D8" w14:textId="77777777" w:rsidR="00324BF8" w:rsidRDefault="00324BF8">
      <w:r>
        <w:separator/>
      </w:r>
    </w:p>
  </w:footnote>
  <w:footnote w:type="continuationSeparator" w:id="0">
    <w:p w14:paraId="44AEC106" w14:textId="77777777" w:rsidR="00324BF8" w:rsidRDefault="00324B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47E02"/>
    <w:multiLevelType w:val="hybridMultilevel"/>
    <w:tmpl w:val="C14C24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66715"/>
    <w:multiLevelType w:val="hybridMultilevel"/>
    <w:tmpl w:val="B594611A"/>
    <w:lvl w:ilvl="0" w:tplc="1AFA713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82F67"/>
    <w:multiLevelType w:val="hybridMultilevel"/>
    <w:tmpl w:val="9D0C46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B5BA6"/>
    <w:multiLevelType w:val="hybridMultilevel"/>
    <w:tmpl w:val="874AA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97EE4"/>
    <w:multiLevelType w:val="hybridMultilevel"/>
    <w:tmpl w:val="6AA6DC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41F65"/>
    <w:multiLevelType w:val="hybridMultilevel"/>
    <w:tmpl w:val="7FB0F1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C55A6"/>
    <w:multiLevelType w:val="hybridMultilevel"/>
    <w:tmpl w:val="7FB0F1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C34C7"/>
    <w:multiLevelType w:val="hybridMultilevel"/>
    <w:tmpl w:val="A33013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34B8F"/>
    <w:multiLevelType w:val="hybridMultilevel"/>
    <w:tmpl w:val="D3EC96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2163D"/>
    <w:multiLevelType w:val="hybridMultilevel"/>
    <w:tmpl w:val="A184CFA6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2B84570"/>
    <w:multiLevelType w:val="hybridMultilevel"/>
    <w:tmpl w:val="1F66DA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464D46"/>
    <w:multiLevelType w:val="hybridMultilevel"/>
    <w:tmpl w:val="C2AA910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D35D41"/>
    <w:multiLevelType w:val="hybridMultilevel"/>
    <w:tmpl w:val="D3EC96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83479B"/>
    <w:multiLevelType w:val="hybridMultilevel"/>
    <w:tmpl w:val="D3EC96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05968"/>
    <w:multiLevelType w:val="hybridMultilevel"/>
    <w:tmpl w:val="71261D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625B35"/>
    <w:multiLevelType w:val="hybridMultilevel"/>
    <w:tmpl w:val="7FB0F1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B72C6C"/>
    <w:multiLevelType w:val="hybridMultilevel"/>
    <w:tmpl w:val="7FB0F1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A73662"/>
    <w:multiLevelType w:val="hybridMultilevel"/>
    <w:tmpl w:val="2A86A4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5"/>
  </w:num>
  <w:num w:numId="4">
    <w:abstractNumId w:val="7"/>
  </w:num>
  <w:num w:numId="5">
    <w:abstractNumId w:val="6"/>
  </w:num>
  <w:num w:numId="6">
    <w:abstractNumId w:val="16"/>
  </w:num>
  <w:num w:numId="7">
    <w:abstractNumId w:val="5"/>
  </w:num>
  <w:num w:numId="8">
    <w:abstractNumId w:val="9"/>
  </w:num>
  <w:num w:numId="9">
    <w:abstractNumId w:val="4"/>
  </w:num>
  <w:num w:numId="10">
    <w:abstractNumId w:val="2"/>
  </w:num>
  <w:num w:numId="11">
    <w:abstractNumId w:val="17"/>
  </w:num>
  <w:num w:numId="12">
    <w:abstractNumId w:val="8"/>
  </w:num>
  <w:num w:numId="13">
    <w:abstractNumId w:val="10"/>
  </w:num>
  <w:num w:numId="14">
    <w:abstractNumId w:val="14"/>
  </w:num>
  <w:num w:numId="15">
    <w:abstractNumId w:val="13"/>
  </w:num>
  <w:num w:numId="16">
    <w:abstractNumId w:val="12"/>
  </w:num>
  <w:num w:numId="17">
    <w:abstractNumId w:val="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555"/>
    <w:rsid w:val="00003E42"/>
    <w:rsid w:val="000060B5"/>
    <w:rsid w:val="0000677C"/>
    <w:rsid w:val="00007C23"/>
    <w:rsid w:val="000102EA"/>
    <w:rsid w:val="000124F8"/>
    <w:rsid w:val="00015591"/>
    <w:rsid w:val="000175C0"/>
    <w:rsid w:val="00020822"/>
    <w:rsid w:val="00021A6E"/>
    <w:rsid w:val="00030840"/>
    <w:rsid w:val="00030F64"/>
    <w:rsid w:val="00033544"/>
    <w:rsid w:val="00034647"/>
    <w:rsid w:val="000368DF"/>
    <w:rsid w:val="00036B88"/>
    <w:rsid w:val="00036D06"/>
    <w:rsid w:val="0003777C"/>
    <w:rsid w:val="00037EB2"/>
    <w:rsid w:val="00040162"/>
    <w:rsid w:val="00040F3F"/>
    <w:rsid w:val="000414DD"/>
    <w:rsid w:val="000442EA"/>
    <w:rsid w:val="00044476"/>
    <w:rsid w:val="00044D6A"/>
    <w:rsid w:val="00045CDA"/>
    <w:rsid w:val="000474B0"/>
    <w:rsid w:val="000512F3"/>
    <w:rsid w:val="000513A7"/>
    <w:rsid w:val="0005157A"/>
    <w:rsid w:val="000521E4"/>
    <w:rsid w:val="000560B6"/>
    <w:rsid w:val="00057062"/>
    <w:rsid w:val="00057A4C"/>
    <w:rsid w:val="00057F1B"/>
    <w:rsid w:val="00060102"/>
    <w:rsid w:val="0006047F"/>
    <w:rsid w:val="00062C54"/>
    <w:rsid w:val="00062D77"/>
    <w:rsid w:val="0006390F"/>
    <w:rsid w:val="0006513D"/>
    <w:rsid w:val="00070477"/>
    <w:rsid w:val="00072AF5"/>
    <w:rsid w:val="00075A65"/>
    <w:rsid w:val="0007624F"/>
    <w:rsid w:val="00077797"/>
    <w:rsid w:val="00084B4D"/>
    <w:rsid w:val="000873F2"/>
    <w:rsid w:val="00092574"/>
    <w:rsid w:val="000929DF"/>
    <w:rsid w:val="00093599"/>
    <w:rsid w:val="000971BF"/>
    <w:rsid w:val="000A28A6"/>
    <w:rsid w:val="000A6590"/>
    <w:rsid w:val="000A69E6"/>
    <w:rsid w:val="000A6F36"/>
    <w:rsid w:val="000A7DA0"/>
    <w:rsid w:val="000B03D7"/>
    <w:rsid w:val="000B1055"/>
    <w:rsid w:val="000B164C"/>
    <w:rsid w:val="000B23A2"/>
    <w:rsid w:val="000B5CD1"/>
    <w:rsid w:val="000B63D1"/>
    <w:rsid w:val="000C00F4"/>
    <w:rsid w:val="000C0780"/>
    <w:rsid w:val="000C3CA3"/>
    <w:rsid w:val="000C57BB"/>
    <w:rsid w:val="000C67EB"/>
    <w:rsid w:val="000C6CD2"/>
    <w:rsid w:val="000C729B"/>
    <w:rsid w:val="000D051F"/>
    <w:rsid w:val="000D20CB"/>
    <w:rsid w:val="000D3CF5"/>
    <w:rsid w:val="000D5BD0"/>
    <w:rsid w:val="000E081A"/>
    <w:rsid w:val="000E10EA"/>
    <w:rsid w:val="000E418D"/>
    <w:rsid w:val="000F39FB"/>
    <w:rsid w:val="000F45FB"/>
    <w:rsid w:val="000F5595"/>
    <w:rsid w:val="000F55E5"/>
    <w:rsid w:val="000F5F3A"/>
    <w:rsid w:val="000F6CD0"/>
    <w:rsid w:val="00101093"/>
    <w:rsid w:val="001014E7"/>
    <w:rsid w:val="001023E7"/>
    <w:rsid w:val="00102B8D"/>
    <w:rsid w:val="00102E4F"/>
    <w:rsid w:val="00103A40"/>
    <w:rsid w:val="00104052"/>
    <w:rsid w:val="00105560"/>
    <w:rsid w:val="00110075"/>
    <w:rsid w:val="001102F7"/>
    <w:rsid w:val="00113236"/>
    <w:rsid w:val="001152E6"/>
    <w:rsid w:val="00115E93"/>
    <w:rsid w:val="00117022"/>
    <w:rsid w:val="0012006A"/>
    <w:rsid w:val="001206C7"/>
    <w:rsid w:val="00121D2A"/>
    <w:rsid w:val="00121EFA"/>
    <w:rsid w:val="00123FDE"/>
    <w:rsid w:val="001243D5"/>
    <w:rsid w:val="00124878"/>
    <w:rsid w:val="00124888"/>
    <w:rsid w:val="00124C68"/>
    <w:rsid w:val="00130EDB"/>
    <w:rsid w:val="00134871"/>
    <w:rsid w:val="00137D0B"/>
    <w:rsid w:val="0014022A"/>
    <w:rsid w:val="0014269E"/>
    <w:rsid w:val="00143D11"/>
    <w:rsid w:val="00151506"/>
    <w:rsid w:val="00160A39"/>
    <w:rsid w:val="00163AB5"/>
    <w:rsid w:val="00163C0E"/>
    <w:rsid w:val="00163C31"/>
    <w:rsid w:val="0017669D"/>
    <w:rsid w:val="00180D32"/>
    <w:rsid w:val="00181769"/>
    <w:rsid w:val="00182833"/>
    <w:rsid w:val="00184400"/>
    <w:rsid w:val="00187D43"/>
    <w:rsid w:val="00192884"/>
    <w:rsid w:val="0019411B"/>
    <w:rsid w:val="00196A1E"/>
    <w:rsid w:val="00197866"/>
    <w:rsid w:val="001A0BCE"/>
    <w:rsid w:val="001A1DDE"/>
    <w:rsid w:val="001A1FB3"/>
    <w:rsid w:val="001A528B"/>
    <w:rsid w:val="001A549A"/>
    <w:rsid w:val="001A6493"/>
    <w:rsid w:val="001B1EB9"/>
    <w:rsid w:val="001B3541"/>
    <w:rsid w:val="001B3E76"/>
    <w:rsid w:val="001B40E8"/>
    <w:rsid w:val="001B43EC"/>
    <w:rsid w:val="001B4FC7"/>
    <w:rsid w:val="001B5911"/>
    <w:rsid w:val="001C393E"/>
    <w:rsid w:val="001D117A"/>
    <w:rsid w:val="001D2CF3"/>
    <w:rsid w:val="001D4D0B"/>
    <w:rsid w:val="001E2161"/>
    <w:rsid w:val="001E282B"/>
    <w:rsid w:val="001E3B74"/>
    <w:rsid w:val="001E5557"/>
    <w:rsid w:val="001E6481"/>
    <w:rsid w:val="001F2BB2"/>
    <w:rsid w:val="001F3A5A"/>
    <w:rsid w:val="001F4169"/>
    <w:rsid w:val="001F44A8"/>
    <w:rsid w:val="001F44F4"/>
    <w:rsid w:val="001F4AF0"/>
    <w:rsid w:val="001F58FA"/>
    <w:rsid w:val="00200621"/>
    <w:rsid w:val="00201D54"/>
    <w:rsid w:val="0020700A"/>
    <w:rsid w:val="00207AA8"/>
    <w:rsid w:val="00212D5F"/>
    <w:rsid w:val="00213A3A"/>
    <w:rsid w:val="00214187"/>
    <w:rsid w:val="002144B0"/>
    <w:rsid w:val="00215421"/>
    <w:rsid w:val="0022486A"/>
    <w:rsid w:val="00224BA8"/>
    <w:rsid w:val="00224FA2"/>
    <w:rsid w:val="002250C1"/>
    <w:rsid w:val="00225106"/>
    <w:rsid w:val="00225A64"/>
    <w:rsid w:val="00225D67"/>
    <w:rsid w:val="00226B18"/>
    <w:rsid w:val="00232379"/>
    <w:rsid w:val="00234112"/>
    <w:rsid w:val="002370D6"/>
    <w:rsid w:val="00237555"/>
    <w:rsid w:val="00242879"/>
    <w:rsid w:val="0024412F"/>
    <w:rsid w:val="0024531F"/>
    <w:rsid w:val="00246DB0"/>
    <w:rsid w:val="00247453"/>
    <w:rsid w:val="00250DBE"/>
    <w:rsid w:val="00252324"/>
    <w:rsid w:val="0025719B"/>
    <w:rsid w:val="00257EEC"/>
    <w:rsid w:val="0026036B"/>
    <w:rsid w:val="00260ECA"/>
    <w:rsid w:val="00261796"/>
    <w:rsid w:val="002640B6"/>
    <w:rsid w:val="00270491"/>
    <w:rsid w:val="00272A8C"/>
    <w:rsid w:val="002741F8"/>
    <w:rsid w:val="00277EDF"/>
    <w:rsid w:val="00280A9B"/>
    <w:rsid w:val="002860FB"/>
    <w:rsid w:val="0028621C"/>
    <w:rsid w:val="00286C8E"/>
    <w:rsid w:val="00290363"/>
    <w:rsid w:val="002920E3"/>
    <w:rsid w:val="00296A6D"/>
    <w:rsid w:val="00297840"/>
    <w:rsid w:val="00297997"/>
    <w:rsid w:val="002A09C5"/>
    <w:rsid w:val="002A0C19"/>
    <w:rsid w:val="002A2915"/>
    <w:rsid w:val="002A2AA6"/>
    <w:rsid w:val="002A54ED"/>
    <w:rsid w:val="002A5914"/>
    <w:rsid w:val="002A6696"/>
    <w:rsid w:val="002A6FE0"/>
    <w:rsid w:val="002A7646"/>
    <w:rsid w:val="002B0E56"/>
    <w:rsid w:val="002B39AF"/>
    <w:rsid w:val="002B43EF"/>
    <w:rsid w:val="002C4654"/>
    <w:rsid w:val="002C58B4"/>
    <w:rsid w:val="002C5AA7"/>
    <w:rsid w:val="002D19F9"/>
    <w:rsid w:val="002D1D98"/>
    <w:rsid w:val="002D1F68"/>
    <w:rsid w:val="002D215E"/>
    <w:rsid w:val="002D3B60"/>
    <w:rsid w:val="002D3D68"/>
    <w:rsid w:val="002D5850"/>
    <w:rsid w:val="002E0416"/>
    <w:rsid w:val="002E08C7"/>
    <w:rsid w:val="002E1E0B"/>
    <w:rsid w:val="002E3DBC"/>
    <w:rsid w:val="002E4D59"/>
    <w:rsid w:val="002E64DA"/>
    <w:rsid w:val="002E6BBE"/>
    <w:rsid w:val="002E790A"/>
    <w:rsid w:val="002F1764"/>
    <w:rsid w:val="002F321F"/>
    <w:rsid w:val="002F45F6"/>
    <w:rsid w:val="002F52B3"/>
    <w:rsid w:val="002F6BEE"/>
    <w:rsid w:val="002F7F50"/>
    <w:rsid w:val="00300579"/>
    <w:rsid w:val="00302FAD"/>
    <w:rsid w:val="003061A8"/>
    <w:rsid w:val="00306860"/>
    <w:rsid w:val="003075FD"/>
    <w:rsid w:val="003116FF"/>
    <w:rsid w:val="00312A38"/>
    <w:rsid w:val="003135B3"/>
    <w:rsid w:val="00313B4C"/>
    <w:rsid w:val="003148C7"/>
    <w:rsid w:val="00314B9A"/>
    <w:rsid w:val="00316F06"/>
    <w:rsid w:val="003215B0"/>
    <w:rsid w:val="003219F1"/>
    <w:rsid w:val="00323963"/>
    <w:rsid w:val="00324BF8"/>
    <w:rsid w:val="003252EC"/>
    <w:rsid w:val="00335A51"/>
    <w:rsid w:val="00336AA1"/>
    <w:rsid w:val="00340CFF"/>
    <w:rsid w:val="00341C69"/>
    <w:rsid w:val="00342848"/>
    <w:rsid w:val="0035087E"/>
    <w:rsid w:val="0035500A"/>
    <w:rsid w:val="00356EE9"/>
    <w:rsid w:val="00357907"/>
    <w:rsid w:val="00357BB9"/>
    <w:rsid w:val="003616C0"/>
    <w:rsid w:val="0036296D"/>
    <w:rsid w:val="00363BF4"/>
    <w:rsid w:val="00365DF5"/>
    <w:rsid w:val="003660ED"/>
    <w:rsid w:val="00366228"/>
    <w:rsid w:val="00367153"/>
    <w:rsid w:val="00370908"/>
    <w:rsid w:val="003716F8"/>
    <w:rsid w:val="0037511B"/>
    <w:rsid w:val="003876BF"/>
    <w:rsid w:val="00387EAC"/>
    <w:rsid w:val="00392FDD"/>
    <w:rsid w:val="00394712"/>
    <w:rsid w:val="00395785"/>
    <w:rsid w:val="00396EF0"/>
    <w:rsid w:val="003972D0"/>
    <w:rsid w:val="003A4852"/>
    <w:rsid w:val="003A4DDA"/>
    <w:rsid w:val="003A5BBC"/>
    <w:rsid w:val="003A7ED4"/>
    <w:rsid w:val="003B0ECB"/>
    <w:rsid w:val="003B23DF"/>
    <w:rsid w:val="003B3D2B"/>
    <w:rsid w:val="003B3F40"/>
    <w:rsid w:val="003B50C7"/>
    <w:rsid w:val="003B68B1"/>
    <w:rsid w:val="003B7977"/>
    <w:rsid w:val="003B7ED7"/>
    <w:rsid w:val="003C6435"/>
    <w:rsid w:val="003D3E26"/>
    <w:rsid w:val="003D6D6F"/>
    <w:rsid w:val="003E0074"/>
    <w:rsid w:val="003E6734"/>
    <w:rsid w:val="003E6B7A"/>
    <w:rsid w:val="003F056F"/>
    <w:rsid w:val="003F27E0"/>
    <w:rsid w:val="003F390E"/>
    <w:rsid w:val="003F6D28"/>
    <w:rsid w:val="003F79FC"/>
    <w:rsid w:val="003F7C9E"/>
    <w:rsid w:val="00400113"/>
    <w:rsid w:val="004004AA"/>
    <w:rsid w:val="00402C6D"/>
    <w:rsid w:val="00404A11"/>
    <w:rsid w:val="00404E89"/>
    <w:rsid w:val="00410BDB"/>
    <w:rsid w:val="00410F97"/>
    <w:rsid w:val="00414B83"/>
    <w:rsid w:val="004163A3"/>
    <w:rsid w:val="004200CA"/>
    <w:rsid w:val="004201AC"/>
    <w:rsid w:val="0042188C"/>
    <w:rsid w:val="0042190A"/>
    <w:rsid w:val="004219DE"/>
    <w:rsid w:val="00421B39"/>
    <w:rsid w:val="004222B4"/>
    <w:rsid w:val="00422DEA"/>
    <w:rsid w:val="00426134"/>
    <w:rsid w:val="0043286B"/>
    <w:rsid w:val="00433E0A"/>
    <w:rsid w:val="0043464F"/>
    <w:rsid w:val="004352CB"/>
    <w:rsid w:val="00440544"/>
    <w:rsid w:val="004405B3"/>
    <w:rsid w:val="00442E4A"/>
    <w:rsid w:val="004434EE"/>
    <w:rsid w:val="0044413C"/>
    <w:rsid w:val="00450104"/>
    <w:rsid w:val="00450152"/>
    <w:rsid w:val="00450361"/>
    <w:rsid w:val="00451048"/>
    <w:rsid w:val="00451694"/>
    <w:rsid w:val="00453DAF"/>
    <w:rsid w:val="00455AB7"/>
    <w:rsid w:val="0045680D"/>
    <w:rsid w:val="004601AD"/>
    <w:rsid w:val="00460F7C"/>
    <w:rsid w:val="00461F9E"/>
    <w:rsid w:val="0046361A"/>
    <w:rsid w:val="0046389D"/>
    <w:rsid w:val="00465E38"/>
    <w:rsid w:val="00470288"/>
    <w:rsid w:val="004708A5"/>
    <w:rsid w:val="00471506"/>
    <w:rsid w:val="0047231E"/>
    <w:rsid w:val="00473429"/>
    <w:rsid w:val="00480139"/>
    <w:rsid w:val="00480E4A"/>
    <w:rsid w:val="00485A30"/>
    <w:rsid w:val="00486273"/>
    <w:rsid w:val="004923DB"/>
    <w:rsid w:val="00492832"/>
    <w:rsid w:val="00495473"/>
    <w:rsid w:val="00496A09"/>
    <w:rsid w:val="004A1032"/>
    <w:rsid w:val="004A471D"/>
    <w:rsid w:val="004A6AA9"/>
    <w:rsid w:val="004A6D2E"/>
    <w:rsid w:val="004A79BB"/>
    <w:rsid w:val="004B1D4B"/>
    <w:rsid w:val="004B23D1"/>
    <w:rsid w:val="004B25D3"/>
    <w:rsid w:val="004B66D0"/>
    <w:rsid w:val="004B725B"/>
    <w:rsid w:val="004C2A8B"/>
    <w:rsid w:val="004C3238"/>
    <w:rsid w:val="004C78DC"/>
    <w:rsid w:val="004C7F2E"/>
    <w:rsid w:val="004D13D8"/>
    <w:rsid w:val="004D1805"/>
    <w:rsid w:val="004D3E18"/>
    <w:rsid w:val="004D40CA"/>
    <w:rsid w:val="004D5870"/>
    <w:rsid w:val="004E0A0D"/>
    <w:rsid w:val="004E0D0B"/>
    <w:rsid w:val="004E2740"/>
    <w:rsid w:val="004E2E8A"/>
    <w:rsid w:val="004E6AC1"/>
    <w:rsid w:val="004E78D9"/>
    <w:rsid w:val="004F1D01"/>
    <w:rsid w:val="004F204F"/>
    <w:rsid w:val="004F73B5"/>
    <w:rsid w:val="005019C0"/>
    <w:rsid w:val="0050335E"/>
    <w:rsid w:val="005036D8"/>
    <w:rsid w:val="00505248"/>
    <w:rsid w:val="00505744"/>
    <w:rsid w:val="00505FBE"/>
    <w:rsid w:val="005075DF"/>
    <w:rsid w:val="00512F13"/>
    <w:rsid w:val="00513650"/>
    <w:rsid w:val="00513990"/>
    <w:rsid w:val="00514001"/>
    <w:rsid w:val="0051542E"/>
    <w:rsid w:val="0051567F"/>
    <w:rsid w:val="005176CB"/>
    <w:rsid w:val="00520EE8"/>
    <w:rsid w:val="0052207C"/>
    <w:rsid w:val="00525351"/>
    <w:rsid w:val="00525EA1"/>
    <w:rsid w:val="00526CFA"/>
    <w:rsid w:val="00527C9C"/>
    <w:rsid w:val="00527F0D"/>
    <w:rsid w:val="00530914"/>
    <w:rsid w:val="00530C98"/>
    <w:rsid w:val="0053448A"/>
    <w:rsid w:val="00537765"/>
    <w:rsid w:val="00537965"/>
    <w:rsid w:val="00540D2F"/>
    <w:rsid w:val="00541BD1"/>
    <w:rsid w:val="005454EA"/>
    <w:rsid w:val="00546D34"/>
    <w:rsid w:val="00547051"/>
    <w:rsid w:val="00552057"/>
    <w:rsid w:val="00552F34"/>
    <w:rsid w:val="00555DC1"/>
    <w:rsid w:val="00556CDB"/>
    <w:rsid w:val="00557DDD"/>
    <w:rsid w:val="00557E18"/>
    <w:rsid w:val="00560B1F"/>
    <w:rsid w:val="0056245D"/>
    <w:rsid w:val="0056309D"/>
    <w:rsid w:val="00566016"/>
    <w:rsid w:val="00566114"/>
    <w:rsid w:val="005710F9"/>
    <w:rsid w:val="005719CD"/>
    <w:rsid w:val="005736C0"/>
    <w:rsid w:val="00576064"/>
    <w:rsid w:val="00576491"/>
    <w:rsid w:val="0057769F"/>
    <w:rsid w:val="00577F4F"/>
    <w:rsid w:val="00582835"/>
    <w:rsid w:val="00582D2C"/>
    <w:rsid w:val="00583C9B"/>
    <w:rsid w:val="005855A7"/>
    <w:rsid w:val="00585A57"/>
    <w:rsid w:val="00585F6A"/>
    <w:rsid w:val="0058792E"/>
    <w:rsid w:val="00587C1A"/>
    <w:rsid w:val="00591189"/>
    <w:rsid w:val="0059127D"/>
    <w:rsid w:val="00591E79"/>
    <w:rsid w:val="0059236E"/>
    <w:rsid w:val="00592EC5"/>
    <w:rsid w:val="005953FB"/>
    <w:rsid w:val="005956BD"/>
    <w:rsid w:val="00595A83"/>
    <w:rsid w:val="00595CBC"/>
    <w:rsid w:val="00596E22"/>
    <w:rsid w:val="005A03AE"/>
    <w:rsid w:val="005A0851"/>
    <w:rsid w:val="005A3487"/>
    <w:rsid w:val="005A3F53"/>
    <w:rsid w:val="005A655D"/>
    <w:rsid w:val="005A6D39"/>
    <w:rsid w:val="005B0C24"/>
    <w:rsid w:val="005B2734"/>
    <w:rsid w:val="005B2F82"/>
    <w:rsid w:val="005B307D"/>
    <w:rsid w:val="005B3BB4"/>
    <w:rsid w:val="005B41FC"/>
    <w:rsid w:val="005B5C21"/>
    <w:rsid w:val="005B6293"/>
    <w:rsid w:val="005B747C"/>
    <w:rsid w:val="005C7B31"/>
    <w:rsid w:val="005D2FE0"/>
    <w:rsid w:val="005D3033"/>
    <w:rsid w:val="005D4384"/>
    <w:rsid w:val="005D448C"/>
    <w:rsid w:val="005D5E51"/>
    <w:rsid w:val="005E0DBD"/>
    <w:rsid w:val="005E1109"/>
    <w:rsid w:val="005E247D"/>
    <w:rsid w:val="005E2F01"/>
    <w:rsid w:val="005E3F2C"/>
    <w:rsid w:val="005E4AFD"/>
    <w:rsid w:val="005E621C"/>
    <w:rsid w:val="005E6D55"/>
    <w:rsid w:val="005E7BDB"/>
    <w:rsid w:val="005E7E9E"/>
    <w:rsid w:val="005F02A4"/>
    <w:rsid w:val="005F0DE8"/>
    <w:rsid w:val="005F109F"/>
    <w:rsid w:val="005F4FAC"/>
    <w:rsid w:val="005F5D61"/>
    <w:rsid w:val="00607D5C"/>
    <w:rsid w:val="00611E1C"/>
    <w:rsid w:val="00613DAE"/>
    <w:rsid w:val="00614EE0"/>
    <w:rsid w:val="0061743B"/>
    <w:rsid w:val="00621476"/>
    <w:rsid w:val="00621F84"/>
    <w:rsid w:val="00623DBB"/>
    <w:rsid w:val="006251C6"/>
    <w:rsid w:val="0063060D"/>
    <w:rsid w:val="00634647"/>
    <w:rsid w:val="00637BD3"/>
    <w:rsid w:val="0064080D"/>
    <w:rsid w:val="00643F66"/>
    <w:rsid w:val="00646D37"/>
    <w:rsid w:val="00664AD3"/>
    <w:rsid w:val="00667D55"/>
    <w:rsid w:val="00672AFD"/>
    <w:rsid w:val="006741E3"/>
    <w:rsid w:val="0067505E"/>
    <w:rsid w:val="0067560B"/>
    <w:rsid w:val="00677010"/>
    <w:rsid w:val="006772C7"/>
    <w:rsid w:val="006820B8"/>
    <w:rsid w:val="0068429F"/>
    <w:rsid w:val="00685DDE"/>
    <w:rsid w:val="006870A1"/>
    <w:rsid w:val="00690539"/>
    <w:rsid w:val="00690DE5"/>
    <w:rsid w:val="006950C0"/>
    <w:rsid w:val="00696ECF"/>
    <w:rsid w:val="006A0B1E"/>
    <w:rsid w:val="006A4A93"/>
    <w:rsid w:val="006B2A3B"/>
    <w:rsid w:val="006B2CCD"/>
    <w:rsid w:val="006B32F8"/>
    <w:rsid w:val="006B3467"/>
    <w:rsid w:val="006B3E22"/>
    <w:rsid w:val="006B71D2"/>
    <w:rsid w:val="006B71E7"/>
    <w:rsid w:val="006B7EAC"/>
    <w:rsid w:val="006C0F91"/>
    <w:rsid w:val="006C37F1"/>
    <w:rsid w:val="006C754E"/>
    <w:rsid w:val="006D0F54"/>
    <w:rsid w:val="006D0FA6"/>
    <w:rsid w:val="006D3E75"/>
    <w:rsid w:val="006D5431"/>
    <w:rsid w:val="006D5DC6"/>
    <w:rsid w:val="006E332F"/>
    <w:rsid w:val="006E47C9"/>
    <w:rsid w:val="006F1929"/>
    <w:rsid w:val="006F1BDA"/>
    <w:rsid w:val="006F2308"/>
    <w:rsid w:val="006F2529"/>
    <w:rsid w:val="006F25D0"/>
    <w:rsid w:val="006F29E0"/>
    <w:rsid w:val="006F2CB7"/>
    <w:rsid w:val="006F4C3F"/>
    <w:rsid w:val="006F4DC1"/>
    <w:rsid w:val="006F4E44"/>
    <w:rsid w:val="006F7386"/>
    <w:rsid w:val="007043BD"/>
    <w:rsid w:val="00704DA0"/>
    <w:rsid w:val="007060A8"/>
    <w:rsid w:val="00706411"/>
    <w:rsid w:val="00711B86"/>
    <w:rsid w:val="007132F9"/>
    <w:rsid w:val="00714494"/>
    <w:rsid w:val="00720908"/>
    <w:rsid w:val="0072266A"/>
    <w:rsid w:val="007228AC"/>
    <w:rsid w:val="00723361"/>
    <w:rsid w:val="00725E6A"/>
    <w:rsid w:val="00726E40"/>
    <w:rsid w:val="0073340C"/>
    <w:rsid w:val="00733D4B"/>
    <w:rsid w:val="00734190"/>
    <w:rsid w:val="00734C7F"/>
    <w:rsid w:val="0073659C"/>
    <w:rsid w:val="007369DE"/>
    <w:rsid w:val="00740C92"/>
    <w:rsid w:val="007423CC"/>
    <w:rsid w:val="00742BD2"/>
    <w:rsid w:val="00751E8E"/>
    <w:rsid w:val="00753312"/>
    <w:rsid w:val="007535DE"/>
    <w:rsid w:val="007556C4"/>
    <w:rsid w:val="007565FF"/>
    <w:rsid w:val="00756E08"/>
    <w:rsid w:val="00757F73"/>
    <w:rsid w:val="00760104"/>
    <w:rsid w:val="00762B78"/>
    <w:rsid w:val="0076450C"/>
    <w:rsid w:val="007647BE"/>
    <w:rsid w:val="00764F80"/>
    <w:rsid w:val="0076574F"/>
    <w:rsid w:val="00767E7D"/>
    <w:rsid w:val="00771AA5"/>
    <w:rsid w:val="00772077"/>
    <w:rsid w:val="00773627"/>
    <w:rsid w:val="007758CC"/>
    <w:rsid w:val="007763C6"/>
    <w:rsid w:val="007776EA"/>
    <w:rsid w:val="00780747"/>
    <w:rsid w:val="007809E0"/>
    <w:rsid w:val="007830BD"/>
    <w:rsid w:val="007830E5"/>
    <w:rsid w:val="00786A8F"/>
    <w:rsid w:val="00791612"/>
    <w:rsid w:val="007917E1"/>
    <w:rsid w:val="007925ED"/>
    <w:rsid w:val="00794009"/>
    <w:rsid w:val="00794860"/>
    <w:rsid w:val="007A24E7"/>
    <w:rsid w:val="007A3698"/>
    <w:rsid w:val="007A4256"/>
    <w:rsid w:val="007A7C11"/>
    <w:rsid w:val="007B10BD"/>
    <w:rsid w:val="007B76AC"/>
    <w:rsid w:val="007B7DA6"/>
    <w:rsid w:val="007C30D3"/>
    <w:rsid w:val="007C5508"/>
    <w:rsid w:val="007C6FD1"/>
    <w:rsid w:val="007D131C"/>
    <w:rsid w:val="007D1E3B"/>
    <w:rsid w:val="007D491F"/>
    <w:rsid w:val="007D5C67"/>
    <w:rsid w:val="007D7580"/>
    <w:rsid w:val="007D7E99"/>
    <w:rsid w:val="007E0833"/>
    <w:rsid w:val="007E1841"/>
    <w:rsid w:val="007E18B7"/>
    <w:rsid w:val="007E2223"/>
    <w:rsid w:val="007E4827"/>
    <w:rsid w:val="007E6AEE"/>
    <w:rsid w:val="007F19C5"/>
    <w:rsid w:val="007F6652"/>
    <w:rsid w:val="007F7A4E"/>
    <w:rsid w:val="008018EB"/>
    <w:rsid w:val="00801E7D"/>
    <w:rsid w:val="00803252"/>
    <w:rsid w:val="00804B24"/>
    <w:rsid w:val="00805043"/>
    <w:rsid w:val="00806007"/>
    <w:rsid w:val="008060FE"/>
    <w:rsid w:val="00806CA9"/>
    <w:rsid w:val="00806D62"/>
    <w:rsid w:val="008119D6"/>
    <w:rsid w:val="00812CCA"/>
    <w:rsid w:val="00821A6C"/>
    <w:rsid w:val="008272E4"/>
    <w:rsid w:val="00830134"/>
    <w:rsid w:val="00830A05"/>
    <w:rsid w:val="00832698"/>
    <w:rsid w:val="00834688"/>
    <w:rsid w:val="00836555"/>
    <w:rsid w:val="008407F8"/>
    <w:rsid w:val="008423D4"/>
    <w:rsid w:val="00842DCE"/>
    <w:rsid w:val="00845976"/>
    <w:rsid w:val="00845F24"/>
    <w:rsid w:val="00846037"/>
    <w:rsid w:val="008476F5"/>
    <w:rsid w:val="0085028A"/>
    <w:rsid w:val="008509A1"/>
    <w:rsid w:val="00852342"/>
    <w:rsid w:val="0085367E"/>
    <w:rsid w:val="00853964"/>
    <w:rsid w:val="00857561"/>
    <w:rsid w:val="0086329A"/>
    <w:rsid w:val="008677D0"/>
    <w:rsid w:val="008711C4"/>
    <w:rsid w:val="0087285C"/>
    <w:rsid w:val="00873029"/>
    <w:rsid w:val="00873C99"/>
    <w:rsid w:val="00873E81"/>
    <w:rsid w:val="00874E8F"/>
    <w:rsid w:val="00875683"/>
    <w:rsid w:val="00875EA1"/>
    <w:rsid w:val="008760A4"/>
    <w:rsid w:val="008777D0"/>
    <w:rsid w:val="0088008C"/>
    <w:rsid w:val="008808DB"/>
    <w:rsid w:val="00882289"/>
    <w:rsid w:val="008828CA"/>
    <w:rsid w:val="00891BA1"/>
    <w:rsid w:val="00891EC1"/>
    <w:rsid w:val="008945AD"/>
    <w:rsid w:val="00897A61"/>
    <w:rsid w:val="008A129A"/>
    <w:rsid w:val="008A1E98"/>
    <w:rsid w:val="008A1EBC"/>
    <w:rsid w:val="008A5B02"/>
    <w:rsid w:val="008B44D8"/>
    <w:rsid w:val="008B6112"/>
    <w:rsid w:val="008B7196"/>
    <w:rsid w:val="008C23E0"/>
    <w:rsid w:val="008C23EB"/>
    <w:rsid w:val="008C52F8"/>
    <w:rsid w:val="008D14C2"/>
    <w:rsid w:val="008D16E9"/>
    <w:rsid w:val="008D235A"/>
    <w:rsid w:val="008D60DA"/>
    <w:rsid w:val="008D6DEC"/>
    <w:rsid w:val="008D7CE6"/>
    <w:rsid w:val="008E111B"/>
    <w:rsid w:val="008E1925"/>
    <w:rsid w:val="008E3234"/>
    <w:rsid w:val="008E324C"/>
    <w:rsid w:val="008E4A15"/>
    <w:rsid w:val="008E4D76"/>
    <w:rsid w:val="008E6E3E"/>
    <w:rsid w:val="008E746E"/>
    <w:rsid w:val="008E7FCF"/>
    <w:rsid w:val="008F046B"/>
    <w:rsid w:val="008F0C47"/>
    <w:rsid w:val="008F1386"/>
    <w:rsid w:val="008F195A"/>
    <w:rsid w:val="008F2863"/>
    <w:rsid w:val="008F4803"/>
    <w:rsid w:val="008F4EA3"/>
    <w:rsid w:val="008F5CA6"/>
    <w:rsid w:val="00900341"/>
    <w:rsid w:val="009004F8"/>
    <w:rsid w:val="00900D3E"/>
    <w:rsid w:val="0090125C"/>
    <w:rsid w:val="00905CFF"/>
    <w:rsid w:val="00907A3E"/>
    <w:rsid w:val="00907CC1"/>
    <w:rsid w:val="00907E74"/>
    <w:rsid w:val="00911491"/>
    <w:rsid w:val="0091322C"/>
    <w:rsid w:val="009162CB"/>
    <w:rsid w:val="00927147"/>
    <w:rsid w:val="00930202"/>
    <w:rsid w:val="0093241B"/>
    <w:rsid w:val="0093345B"/>
    <w:rsid w:val="00935626"/>
    <w:rsid w:val="00936239"/>
    <w:rsid w:val="009375C8"/>
    <w:rsid w:val="00940883"/>
    <w:rsid w:val="009409BF"/>
    <w:rsid w:val="00942580"/>
    <w:rsid w:val="0094301E"/>
    <w:rsid w:val="00947109"/>
    <w:rsid w:val="00950D65"/>
    <w:rsid w:val="00951047"/>
    <w:rsid w:val="00952BB3"/>
    <w:rsid w:val="00957518"/>
    <w:rsid w:val="0096172F"/>
    <w:rsid w:val="009639DF"/>
    <w:rsid w:val="00966A41"/>
    <w:rsid w:val="0096761A"/>
    <w:rsid w:val="00970E14"/>
    <w:rsid w:val="00970FDF"/>
    <w:rsid w:val="009716C6"/>
    <w:rsid w:val="00974F9A"/>
    <w:rsid w:val="00975059"/>
    <w:rsid w:val="0097541C"/>
    <w:rsid w:val="009760CB"/>
    <w:rsid w:val="0097635E"/>
    <w:rsid w:val="00976425"/>
    <w:rsid w:val="00980B1C"/>
    <w:rsid w:val="00982FA9"/>
    <w:rsid w:val="0098526A"/>
    <w:rsid w:val="009876D3"/>
    <w:rsid w:val="00987917"/>
    <w:rsid w:val="00987A4B"/>
    <w:rsid w:val="009922BD"/>
    <w:rsid w:val="009934F0"/>
    <w:rsid w:val="00994300"/>
    <w:rsid w:val="0099562B"/>
    <w:rsid w:val="009959C1"/>
    <w:rsid w:val="00995A72"/>
    <w:rsid w:val="00997985"/>
    <w:rsid w:val="009A092D"/>
    <w:rsid w:val="009A1598"/>
    <w:rsid w:val="009A3E34"/>
    <w:rsid w:val="009A5044"/>
    <w:rsid w:val="009A6C6E"/>
    <w:rsid w:val="009A7C9F"/>
    <w:rsid w:val="009B5BFB"/>
    <w:rsid w:val="009B5D2C"/>
    <w:rsid w:val="009B6134"/>
    <w:rsid w:val="009B6D91"/>
    <w:rsid w:val="009B743B"/>
    <w:rsid w:val="009C4C96"/>
    <w:rsid w:val="009C71F9"/>
    <w:rsid w:val="009D364A"/>
    <w:rsid w:val="009D37CD"/>
    <w:rsid w:val="009D5348"/>
    <w:rsid w:val="009D5BA2"/>
    <w:rsid w:val="009D727A"/>
    <w:rsid w:val="009E1C07"/>
    <w:rsid w:val="009E2EB0"/>
    <w:rsid w:val="009E37C3"/>
    <w:rsid w:val="009F122A"/>
    <w:rsid w:val="009F1DBB"/>
    <w:rsid w:val="009F4374"/>
    <w:rsid w:val="009F5858"/>
    <w:rsid w:val="009F5B4A"/>
    <w:rsid w:val="009F6866"/>
    <w:rsid w:val="00A0355C"/>
    <w:rsid w:val="00A0647F"/>
    <w:rsid w:val="00A07A16"/>
    <w:rsid w:val="00A12B3E"/>
    <w:rsid w:val="00A1517A"/>
    <w:rsid w:val="00A15191"/>
    <w:rsid w:val="00A15CFA"/>
    <w:rsid w:val="00A177C3"/>
    <w:rsid w:val="00A2389A"/>
    <w:rsid w:val="00A252F4"/>
    <w:rsid w:val="00A3272E"/>
    <w:rsid w:val="00A33DCA"/>
    <w:rsid w:val="00A358F9"/>
    <w:rsid w:val="00A368BD"/>
    <w:rsid w:val="00A36EDB"/>
    <w:rsid w:val="00A36F7E"/>
    <w:rsid w:val="00A37206"/>
    <w:rsid w:val="00A408F5"/>
    <w:rsid w:val="00A42D66"/>
    <w:rsid w:val="00A43864"/>
    <w:rsid w:val="00A4416E"/>
    <w:rsid w:val="00A444EF"/>
    <w:rsid w:val="00A511E4"/>
    <w:rsid w:val="00A5184B"/>
    <w:rsid w:val="00A51ED4"/>
    <w:rsid w:val="00A5477D"/>
    <w:rsid w:val="00A5552F"/>
    <w:rsid w:val="00A55F72"/>
    <w:rsid w:val="00A57611"/>
    <w:rsid w:val="00A609B7"/>
    <w:rsid w:val="00A60EC5"/>
    <w:rsid w:val="00A61A88"/>
    <w:rsid w:val="00A62DBE"/>
    <w:rsid w:val="00A6359D"/>
    <w:rsid w:val="00A6397A"/>
    <w:rsid w:val="00A6409D"/>
    <w:rsid w:val="00A65328"/>
    <w:rsid w:val="00A71795"/>
    <w:rsid w:val="00A721EB"/>
    <w:rsid w:val="00A723CB"/>
    <w:rsid w:val="00A723F6"/>
    <w:rsid w:val="00A72701"/>
    <w:rsid w:val="00A7355A"/>
    <w:rsid w:val="00A7570E"/>
    <w:rsid w:val="00A75B91"/>
    <w:rsid w:val="00A7712C"/>
    <w:rsid w:val="00A77784"/>
    <w:rsid w:val="00A81981"/>
    <w:rsid w:val="00A84F9F"/>
    <w:rsid w:val="00A879CE"/>
    <w:rsid w:val="00A90F71"/>
    <w:rsid w:val="00A915CA"/>
    <w:rsid w:val="00A93FA8"/>
    <w:rsid w:val="00A950FC"/>
    <w:rsid w:val="00A956B9"/>
    <w:rsid w:val="00A961C3"/>
    <w:rsid w:val="00A97CF9"/>
    <w:rsid w:val="00AA144E"/>
    <w:rsid w:val="00AA2959"/>
    <w:rsid w:val="00AA3024"/>
    <w:rsid w:val="00AA35C2"/>
    <w:rsid w:val="00AA4C49"/>
    <w:rsid w:val="00AA4F6F"/>
    <w:rsid w:val="00AA6D87"/>
    <w:rsid w:val="00AB05D5"/>
    <w:rsid w:val="00AB26C3"/>
    <w:rsid w:val="00AB6A14"/>
    <w:rsid w:val="00AB73EF"/>
    <w:rsid w:val="00AC2063"/>
    <w:rsid w:val="00AC3E16"/>
    <w:rsid w:val="00AC489F"/>
    <w:rsid w:val="00AC50B3"/>
    <w:rsid w:val="00AC76DF"/>
    <w:rsid w:val="00AD0C1B"/>
    <w:rsid w:val="00AD1076"/>
    <w:rsid w:val="00AD24B6"/>
    <w:rsid w:val="00AD45F4"/>
    <w:rsid w:val="00AD5701"/>
    <w:rsid w:val="00AD5FCE"/>
    <w:rsid w:val="00AE0267"/>
    <w:rsid w:val="00AE1DE6"/>
    <w:rsid w:val="00AE7F80"/>
    <w:rsid w:val="00AF1713"/>
    <w:rsid w:val="00AF181D"/>
    <w:rsid w:val="00AF322E"/>
    <w:rsid w:val="00AF37A1"/>
    <w:rsid w:val="00AF3A7B"/>
    <w:rsid w:val="00AF46B7"/>
    <w:rsid w:val="00AF4C17"/>
    <w:rsid w:val="00AF6238"/>
    <w:rsid w:val="00AF70F5"/>
    <w:rsid w:val="00AF76B4"/>
    <w:rsid w:val="00B0205A"/>
    <w:rsid w:val="00B02585"/>
    <w:rsid w:val="00B0307C"/>
    <w:rsid w:val="00B0447B"/>
    <w:rsid w:val="00B072F4"/>
    <w:rsid w:val="00B07820"/>
    <w:rsid w:val="00B07857"/>
    <w:rsid w:val="00B10B96"/>
    <w:rsid w:val="00B12694"/>
    <w:rsid w:val="00B14888"/>
    <w:rsid w:val="00B20894"/>
    <w:rsid w:val="00B238FF"/>
    <w:rsid w:val="00B24857"/>
    <w:rsid w:val="00B27EEF"/>
    <w:rsid w:val="00B304D7"/>
    <w:rsid w:val="00B34485"/>
    <w:rsid w:val="00B34E05"/>
    <w:rsid w:val="00B35F54"/>
    <w:rsid w:val="00B362F5"/>
    <w:rsid w:val="00B402CB"/>
    <w:rsid w:val="00B43BD2"/>
    <w:rsid w:val="00B43D22"/>
    <w:rsid w:val="00B45901"/>
    <w:rsid w:val="00B519C7"/>
    <w:rsid w:val="00B51CF9"/>
    <w:rsid w:val="00B577FC"/>
    <w:rsid w:val="00B57CF6"/>
    <w:rsid w:val="00B6149C"/>
    <w:rsid w:val="00B6197F"/>
    <w:rsid w:val="00B61C54"/>
    <w:rsid w:val="00B655E1"/>
    <w:rsid w:val="00B66CB2"/>
    <w:rsid w:val="00B72627"/>
    <w:rsid w:val="00B72781"/>
    <w:rsid w:val="00B74AD4"/>
    <w:rsid w:val="00B74BBF"/>
    <w:rsid w:val="00B764A9"/>
    <w:rsid w:val="00B82D7F"/>
    <w:rsid w:val="00B85289"/>
    <w:rsid w:val="00B8600C"/>
    <w:rsid w:val="00B86120"/>
    <w:rsid w:val="00B86539"/>
    <w:rsid w:val="00B90C31"/>
    <w:rsid w:val="00B91390"/>
    <w:rsid w:val="00B916AC"/>
    <w:rsid w:val="00B91E78"/>
    <w:rsid w:val="00B937DE"/>
    <w:rsid w:val="00B94308"/>
    <w:rsid w:val="00B952FA"/>
    <w:rsid w:val="00B968AA"/>
    <w:rsid w:val="00BA0F0E"/>
    <w:rsid w:val="00BA2138"/>
    <w:rsid w:val="00BA5073"/>
    <w:rsid w:val="00BA6F45"/>
    <w:rsid w:val="00BA727E"/>
    <w:rsid w:val="00BB2142"/>
    <w:rsid w:val="00BB60B9"/>
    <w:rsid w:val="00BB60EA"/>
    <w:rsid w:val="00BB6C03"/>
    <w:rsid w:val="00BC0FD4"/>
    <w:rsid w:val="00BC2935"/>
    <w:rsid w:val="00BC2C43"/>
    <w:rsid w:val="00BC4B58"/>
    <w:rsid w:val="00BC4E05"/>
    <w:rsid w:val="00BC5989"/>
    <w:rsid w:val="00BC5AA7"/>
    <w:rsid w:val="00BC67D6"/>
    <w:rsid w:val="00BD19F6"/>
    <w:rsid w:val="00BD34AB"/>
    <w:rsid w:val="00BD3875"/>
    <w:rsid w:val="00BD3FE9"/>
    <w:rsid w:val="00BD6D94"/>
    <w:rsid w:val="00BF0360"/>
    <w:rsid w:val="00BF16C3"/>
    <w:rsid w:val="00BF4C15"/>
    <w:rsid w:val="00BF5A50"/>
    <w:rsid w:val="00BF700A"/>
    <w:rsid w:val="00BF7D36"/>
    <w:rsid w:val="00C00468"/>
    <w:rsid w:val="00C016CB"/>
    <w:rsid w:val="00C03ECD"/>
    <w:rsid w:val="00C04529"/>
    <w:rsid w:val="00C04D16"/>
    <w:rsid w:val="00C118F2"/>
    <w:rsid w:val="00C128F8"/>
    <w:rsid w:val="00C15622"/>
    <w:rsid w:val="00C17498"/>
    <w:rsid w:val="00C21FD4"/>
    <w:rsid w:val="00C222FF"/>
    <w:rsid w:val="00C264E4"/>
    <w:rsid w:val="00C3070C"/>
    <w:rsid w:val="00C31201"/>
    <w:rsid w:val="00C31BBB"/>
    <w:rsid w:val="00C32539"/>
    <w:rsid w:val="00C4217D"/>
    <w:rsid w:val="00C44F26"/>
    <w:rsid w:val="00C46CDB"/>
    <w:rsid w:val="00C474DA"/>
    <w:rsid w:val="00C50812"/>
    <w:rsid w:val="00C56648"/>
    <w:rsid w:val="00C63D82"/>
    <w:rsid w:val="00C648B1"/>
    <w:rsid w:val="00C6595C"/>
    <w:rsid w:val="00C65C71"/>
    <w:rsid w:val="00C704D9"/>
    <w:rsid w:val="00C74A65"/>
    <w:rsid w:val="00C77F80"/>
    <w:rsid w:val="00C84E44"/>
    <w:rsid w:val="00C87146"/>
    <w:rsid w:val="00C93DFF"/>
    <w:rsid w:val="00C94650"/>
    <w:rsid w:val="00C94DEA"/>
    <w:rsid w:val="00CA5879"/>
    <w:rsid w:val="00CB08D9"/>
    <w:rsid w:val="00CB1E54"/>
    <w:rsid w:val="00CB4090"/>
    <w:rsid w:val="00CB43DF"/>
    <w:rsid w:val="00CB692E"/>
    <w:rsid w:val="00CC0AEF"/>
    <w:rsid w:val="00CC24F7"/>
    <w:rsid w:val="00CC49D6"/>
    <w:rsid w:val="00CC527F"/>
    <w:rsid w:val="00CC5756"/>
    <w:rsid w:val="00CC5D02"/>
    <w:rsid w:val="00CC60D4"/>
    <w:rsid w:val="00CC67BC"/>
    <w:rsid w:val="00CC79AF"/>
    <w:rsid w:val="00CD13BD"/>
    <w:rsid w:val="00CD2F07"/>
    <w:rsid w:val="00CD4A7A"/>
    <w:rsid w:val="00CD7524"/>
    <w:rsid w:val="00CE0348"/>
    <w:rsid w:val="00CE3809"/>
    <w:rsid w:val="00CE5089"/>
    <w:rsid w:val="00CE5C22"/>
    <w:rsid w:val="00CF1B63"/>
    <w:rsid w:val="00CF2036"/>
    <w:rsid w:val="00CF3C84"/>
    <w:rsid w:val="00CF640F"/>
    <w:rsid w:val="00CF7104"/>
    <w:rsid w:val="00CF7573"/>
    <w:rsid w:val="00D02A0D"/>
    <w:rsid w:val="00D03546"/>
    <w:rsid w:val="00D038FF"/>
    <w:rsid w:val="00D04091"/>
    <w:rsid w:val="00D04481"/>
    <w:rsid w:val="00D04927"/>
    <w:rsid w:val="00D06405"/>
    <w:rsid w:val="00D0667B"/>
    <w:rsid w:val="00D073B0"/>
    <w:rsid w:val="00D07CD4"/>
    <w:rsid w:val="00D1051F"/>
    <w:rsid w:val="00D1409D"/>
    <w:rsid w:val="00D142AB"/>
    <w:rsid w:val="00D14923"/>
    <w:rsid w:val="00D1552B"/>
    <w:rsid w:val="00D1568C"/>
    <w:rsid w:val="00D21E5B"/>
    <w:rsid w:val="00D23071"/>
    <w:rsid w:val="00D24611"/>
    <w:rsid w:val="00D25841"/>
    <w:rsid w:val="00D25D1D"/>
    <w:rsid w:val="00D26E96"/>
    <w:rsid w:val="00D27CD2"/>
    <w:rsid w:val="00D3154D"/>
    <w:rsid w:val="00D31C44"/>
    <w:rsid w:val="00D3247E"/>
    <w:rsid w:val="00D32535"/>
    <w:rsid w:val="00D360EF"/>
    <w:rsid w:val="00D41964"/>
    <w:rsid w:val="00D46755"/>
    <w:rsid w:val="00D471FE"/>
    <w:rsid w:val="00D513EA"/>
    <w:rsid w:val="00D516DC"/>
    <w:rsid w:val="00D51A95"/>
    <w:rsid w:val="00D55521"/>
    <w:rsid w:val="00D5626D"/>
    <w:rsid w:val="00D569BF"/>
    <w:rsid w:val="00D57A21"/>
    <w:rsid w:val="00D608F6"/>
    <w:rsid w:val="00D60A95"/>
    <w:rsid w:val="00D64734"/>
    <w:rsid w:val="00D706A7"/>
    <w:rsid w:val="00D71EDF"/>
    <w:rsid w:val="00D72084"/>
    <w:rsid w:val="00D727B7"/>
    <w:rsid w:val="00D72D74"/>
    <w:rsid w:val="00D72EAE"/>
    <w:rsid w:val="00D72FA6"/>
    <w:rsid w:val="00D73E3D"/>
    <w:rsid w:val="00D75C3E"/>
    <w:rsid w:val="00D775EC"/>
    <w:rsid w:val="00D77EE3"/>
    <w:rsid w:val="00D865BD"/>
    <w:rsid w:val="00D87577"/>
    <w:rsid w:val="00D87759"/>
    <w:rsid w:val="00D90551"/>
    <w:rsid w:val="00D9206A"/>
    <w:rsid w:val="00D9304F"/>
    <w:rsid w:val="00D93652"/>
    <w:rsid w:val="00D97C3A"/>
    <w:rsid w:val="00DA0EEA"/>
    <w:rsid w:val="00DA5D21"/>
    <w:rsid w:val="00DB0B36"/>
    <w:rsid w:val="00DB2939"/>
    <w:rsid w:val="00DB3A6B"/>
    <w:rsid w:val="00DB512D"/>
    <w:rsid w:val="00DC0BB7"/>
    <w:rsid w:val="00DC193E"/>
    <w:rsid w:val="00DC1C9E"/>
    <w:rsid w:val="00DC7342"/>
    <w:rsid w:val="00DD1C72"/>
    <w:rsid w:val="00DD304F"/>
    <w:rsid w:val="00DD44E4"/>
    <w:rsid w:val="00DD59CE"/>
    <w:rsid w:val="00DD5F84"/>
    <w:rsid w:val="00DD6434"/>
    <w:rsid w:val="00DD6479"/>
    <w:rsid w:val="00DE01DB"/>
    <w:rsid w:val="00DE03A1"/>
    <w:rsid w:val="00DE0D54"/>
    <w:rsid w:val="00DE0ECB"/>
    <w:rsid w:val="00DE1012"/>
    <w:rsid w:val="00DE1C25"/>
    <w:rsid w:val="00DE62C8"/>
    <w:rsid w:val="00DE659C"/>
    <w:rsid w:val="00DF0257"/>
    <w:rsid w:val="00DF1321"/>
    <w:rsid w:val="00DF26E4"/>
    <w:rsid w:val="00DF2C00"/>
    <w:rsid w:val="00DF5A38"/>
    <w:rsid w:val="00DF780B"/>
    <w:rsid w:val="00DF7ADC"/>
    <w:rsid w:val="00E0309C"/>
    <w:rsid w:val="00E054DF"/>
    <w:rsid w:val="00E1091F"/>
    <w:rsid w:val="00E10C1A"/>
    <w:rsid w:val="00E127CA"/>
    <w:rsid w:val="00E14533"/>
    <w:rsid w:val="00E16714"/>
    <w:rsid w:val="00E20BCA"/>
    <w:rsid w:val="00E23D27"/>
    <w:rsid w:val="00E2484E"/>
    <w:rsid w:val="00E2549F"/>
    <w:rsid w:val="00E25970"/>
    <w:rsid w:val="00E341AD"/>
    <w:rsid w:val="00E4197A"/>
    <w:rsid w:val="00E42029"/>
    <w:rsid w:val="00E43570"/>
    <w:rsid w:val="00E45E71"/>
    <w:rsid w:val="00E461C3"/>
    <w:rsid w:val="00E523A0"/>
    <w:rsid w:val="00E563FC"/>
    <w:rsid w:val="00E56BB0"/>
    <w:rsid w:val="00E56FD8"/>
    <w:rsid w:val="00E60455"/>
    <w:rsid w:val="00E60620"/>
    <w:rsid w:val="00E61A23"/>
    <w:rsid w:val="00E62F00"/>
    <w:rsid w:val="00E6398F"/>
    <w:rsid w:val="00E64895"/>
    <w:rsid w:val="00E65EC6"/>
    <w:rsid w:val="00E70473"/>
    <w:rsid w:val="00E70CE7"/>
    <w:rsid w:val="00E732DB"/>
    <w:rsid w:val="00E75376"/>
    <w:rsid w:val="00E7565E"/>
    <w:rsid w:val="00E778A2"/>
    <w:rsid w:val="00E77FD8"/>
    <w:rsid w:val="00E83A44"/>
    <w:rsid w:val="00E8477B"/>
    <w:rsid w:val="00E86868"/>
    <w:rsid w:val="00E91A5C"/>
    <w:rsid w:val="00E93690"/>
    <w:rsid w:val="00E93720"/>
    <w:rsid w:val="00E96976"/>
    <w:rsid w:val="00E97C5F"/>
    <w:rsid w:val="00EA075A"/>
    <w:rsid w:val="00EA197B"/>
    <w:rsid w:val="00EA1BB9"/>
    <w:rsid w:val="00EA2837"/>
    <w:rsid w:val="00EA6128"/>
    <w:rsid w:val="00EA69A2"/>
    <w:rsid w:val="00EA6E14"/>
    <w:rsid w:val="00EB034A"/>
    <w:rsid w:val="00EB0F96"/>
    <w:rsid w:val="00EB1896"/>
    <w:rsid w:val="00EB208F"/>
    <w:rsid w:val="00EB404D"/>
    <w:rsid w:val="00EB6FD6"/>
    <w:rsid w:val="00EB7C2D"/>
    <w:rsid w:val="00EC4793"/>
    <w:rsid w:val="00EC770D"/>
    <w:rsid w:val="00ED370E"/>
    <w:rsid w:val="00ED3B95"/>
    <w:rsid w:val="00ED4AE0"/>
    <w:rsid w:val="00ED533E"/>
    <w:rsid w:val="00EE0314"/>
    <w:rsid w:val="00EE0C77"/>
    <w:rsid w:val="00EE1538"/>
    <w:rsid w:val="00EE2381"/>
    <w:rsid w:val="00EE24A5"/>
    <w:rsid w:val="00EE3854"/>
    <w:rsid w:val="00EE4107"/>
    <w:rsid w:val="00EE5D34"/>
    <w:rsid w:val="00EE67DC"/>
    <w:rsid w:val="00EE7549"/>
    <w:rsid w:val="00EF0FDF"/>
    <w:rsid w:val="00EF255B"/>
    <w:rsid w:val="00EF3A87"/>
    <w:rsid w:val="00EF50C3"/>
    <w:rsid w:val="00EF7DDD"/>
    <w:rsid w:val="00F017CC"/>
    <w:rsid w:val="00F0329A"/>
    <w:rsid w:val="00F03607"/>
    <w:rsid w:val="00F0750F"/>
    <w:rsid w:val="00F12AC6"/>
    <w:rsid w:val="00F13A44"/>
    <w:rsid w:val="00F151AC"/>
    <w:rsid w:val="00F15357"/>
    <w:rsid w:val="00F158CA"/>
    <w:rsid w:val="00F174FD"/>
    <w:rsid w:val="00F178DB"/>
    <w:rsid w:val="00F2026D"/>
    <w:rsid w:val="00F237EB"/>
    <w:rsid w:val="00F24B0F"/>
    <w:rsid w:val="00F24CA8"/>
    <w:rsid w:val="00F26F79"/>
    <w:rsid w:val="00F30D5F"/>
    <w:rsid w:val="00F32B5D"/>
    <w:rsid w:val="00F337C4"/>
    <w:rsid w:val="00F33891"/>
    <w:rsid w:val="00F34065"/>
    <w:rsid w:val="00F36034"/>
    <w:rsid w:val="00F4469A"/>
    <w:rsid w:val="00F44B4C"/>
    <w:rsid w:val="00F4531F"/>
    <w:rsid w:val="00F45769"/>
    <w:rsid w:val="00F45890"/>
    <w:rsid w:val="00F45A47"/>
    <w:rsid w:val="00F46A61"/>
    <w:rsid w:val="00F46BE2"/>
    <w:rsid w:val="00F473CB"/>
    <w:rsid w:val="00F47585"/>
    <w:rsid w:val="00F50326"/>
    <w:rsid w:val="00F531D5"/>
    <w:rsid w:val="00F5549A"/>
    <w:rsid w:val="00F556B9"/>
    <w:rsid w:val="00F55A10"/>
    <w:rsid w:val="00F56011"/>
    <w:rsid w:val="00F634F3"/>
    <w:rsid w:val="00F647F1"/>
    <w:rsid w:val="00F663BC"/>
    <w:rsid w:val="00F6696B"/>
    <w:rsid w:val="00F70FF3"/>
    <w:rsid w:val="00F71AE7"/>
    <w:rsid w:val="00F742F4"/>
    <w:rsid w:val="00F75EA3"/>
    <w:rsid w:val="00F805C2"/>
    <w:rsid w:val="00F83158"/>
    <w:rsid w:val="00F84742"/>
    <w:rsid w:val="00F85FE1"/>
    <w:rsid w:val="00F94196"/>
    <w:rsid w:val="00F94DCB"/>
    <w:rsid w:val="00F95231"/>
    <w:rsid w:val="00FA0490"/>
    <w:rsid w:val="00FA1647"/>
    <w:rsid w:val="00FA2FF4"/>
    <w:rsid w:val="00FA3A46"/>
    <w:rsid w:val="00FA3D14"/>
    <w:rsid w:val="00FA5DD2"/>
    <w:rsid w:val="00FA6BA7"/>
    <w:rsid w:val="00FA7595"/>
    <w:rsid w:val="00FA7DEF"/>
    <w:rsid w:val="00FB4A0C"/>
    <w:rsid w:val="00FB7E48"/>
    <w:rsid w:val="00FC0200"/>
    <w:rsid w:val="00FD09FF"/>
    <w:rsid w:val="00FD183F"/>
    <w:rsid w:val="00FD2EFE"/>
    <w:rsid w:val="00FD4ED3"/>
    <w:rsid w:val="00FD6871"/>
    <w:rsid w:val="00FD74AF"/>
    <w:rsid w:val="00FE08BE"/>
    <w:rsid w:val="00FE2AD9"/>
    <w:rsid w:val="00FE4F57"/>
    <w:rsid w:val="00FE63E8"/>
    <w:rsid w:val="00FF1955"/>
    <w:rsid w:val="00FF2146"/>
    <w:rsid w:val="00FF2F77"/>
    <w:rsid w:val="00FF4F61"/>
    <w:rsid w:val="00FF5D3B"/>
    <w:rsid w:val="00FF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90C01"/>
  <w15:docId w15:val="{B7F7F508-1265-4922-A3DA-14EAA81DA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4C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3755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37555"/>
    <w:rPr>
      <w:sz w:val="24"/>
      <w:szCs w:val="24"/>
    </w:rPr>
  </w:style>
  <w:style w:type="character" w:styleId="Strong">
    <w:name w:val="Strong"/>
    <w:uiPriority w:val="22"/>
    <w:qFormat/>
    <w:rsid w:val="00237555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23755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755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75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55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58B4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AD5701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B71E7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75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759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5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595"/>
    <w:rPr>
      <w:b/>
      <w:bCs/>
    </w:rPr>
  </w:style>
  <w:style w:type="paragraph" w:customStyle="1" w:styleId="Char">
    <w:name w:val="Char"/>
    <w:basedOn w:val="Normal"/>
    <w:rsid w:val="00A15CFA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odluka-zakon">
    <w:name w:val="odluka-zakon"/>
    <w:basedOn w:val="Normal"/>
    <w:rsid w:val="00260EC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4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kutak.suk.gov.rs/vodic-za-kandidat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utak.suk.gov.rs/vodic-za-kandid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06515-77CC-468C-97EB-2EDD3325C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11</Pages>
  <Words>5548</Words>
  <Characters>31629</Characters>
  <Application>Microsoft Office Word</Application>
  <DocSecurity>0</DocSecurity>
  <Lines>263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Stanojevic</dc:creator>
  <cp:keywords/>
  <dc:description/>
  <cp:lastModifiedBy>Marija Radisavljevic</cp:lastModifiedBy>
  <cp:revision>23</cp:revision>
  <cp:lastPrinted>2026-06-03T11:28:00Z</cp:lastPrinted>
  <dcterms:created xsi:type="dcterms:W3CDTF">2025-08-18T06:48:00Z</dcterms:created>
  <dcterms:modified xsi:type="dcterms:W3CDTF">2026-06-05T07:23:00Z</dcterms:modified>
</cp:coreProperties>
</file>