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967" w:rsidRDefault="005B7967" w:rsidP="005B7967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5B7967" w:rsidRDefault="005B7967" w:rsidP="005B7967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739"/>
      </w:tblGrid>
      <w:tr w:rsidR="005B7967" w:rsidTr="00532221">
        <w:tc>
          <w:tcPr>
            <w:tcW w:w="675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7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606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E7B8F" w:rsidRDefault="005E7B8F" w:rsidP="001E726D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</w:pPr>
            <w:bookmarkStart w:id="0" w:name="_GoBack"/>
            <w:r w:rsidRPr="00874467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Радно место за послове буџетских евиденција и фискалне статистике,</w:t>
            </w:r>
            <w:r w:rsidRPr="005E7B8F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bookmarkEnd w:id="0"/>
            <w:r w:rsidRPr="005E7B8F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Одељење</w:t>
            </w:r>
            <w:r w:rsidRPr="005E7B8F">
              <w:rPr>
                <w:rFonts w:ascii="Times New Roman" w:eastAsia="Times New Roman" w:hAnsi="Times New Roman" w:cs="Times New Roman"/>
                <w:b/>
                <w:snapToGrid w:val="0"/>
                <w:color w:val="auto"/>
                <w:sz w:val="24"/>
                <w:szCs w:val="24"/>
                <w:lang w:val="sr-Cyrl-RS"/>
              </w:rPr>
              <w:t xml:space="preserve"> </w:t>
            </w:r>
            <w:r w:rsidRPr="005E7B8F">
              <w:rPr>
                <w:rFonts w:ascii="Times New Roman" w:eastAsia="Times New Roman" w:hAnsi="Times New Roman" w:cs="Times New Roman"/>
                <w:snapToGrid w:val="0"/>
                <w:color w:val="auto"/>
                <w:sz w:val="24"/>
                <w:szCs w:val="24"/>
                <w:lang w:val="sr-Cyrl-RS"/>
              </w:rPr>
              <w:t>за фискалну статистику</w:t>
            </w: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 xml:space="preserve"> </w:t>
            </w:r>
          </w:p>
          <w:p w:rsidR="005B7967" w:rsidRPr="00D80765" w:rsidRDefault="00900CD5" w:rsidP="001E726D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napToGrid w:val="0"/>
                <w:sz w:val="22"/>
                <w:lang w:val="sr-Cyrl-RS"/>
              </w:rPr>
              <w:t>Филијала Стари град</w:t>
            </w:r>
            <w:r w:rsidR="005E7B8F">
              <w:rPr>
                <w:rFonts w:ascii="Times New Roman" w:hAnsi="Times New Roman" w:cs="Times New Roman"/>
                <w:color w:val="auto"/>
                <w:sz w:val="22"/>
                <w:lang w:val="sr-Cyrl-RS"/>
              </w:rPr>
              <w:t>-1 извршилац</w:t>
            </w:r>
          </w:p>
        </w:tc>
        <w:tc>
          <w:tcPr>
            <w:tcW w:w="343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5B7967" w:rsidTr="00532221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2A3632" w:rsidRDefault="005B7967" w:rsidP="005E7B8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Звање/положај</w:t>
            </w:r>
            <w:r w:rsidR="002A3632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5E7B8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505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Pr="00D80765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D8076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 w:rsidR="00DA3AE0" w:rsidRPr="00D8076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-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финансија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3789C" w:rsidRPr="00D80765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 Управа за трезор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4184"/>
      </w:tblGrid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32221">
        <w:tc>
          <w:tcPr>
            <w:tcW w:w="531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  <w:p w:rsidR="000F6907" w:rsidRDefault="000F690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41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5B7967" w:rsidTr="00532221">
        <w:tc>
          <w:tcPr>
            <w:tcW w:w="4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0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32221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395"/>
        <w:gridCol w:w="5103"/>
      </w:tblGrid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5B7967" w:rsidTr="00D80765">
        <w:trPr>
          <w:trHeight w:val="270"/>
        </w:trPr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5B7967" w:rsidTr="00D80765">
        <w:tc>
          <w:tcPr>
            <w:tcW w:w="439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5B7967" w:rsidTr="00D80765">
        <w:tc>
          <w:tcPr>
            <w:tcW w:w="439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5B7967" w:rsidTr="00532221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5B7967" w:rsidTr="00A7532F">
        <w:trPr>
          <w:trHeight w:val="1098"/>
        </w:trPr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1310"/>
      </w:tblGrid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5B7967" w:rsidTr="00532221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52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3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D630D8" w:rsidRDefault="00D630D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6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836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5B7967" w:rsidRDefault="005B7967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98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D5398" w:rsidRDefault="00FD539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915"/>
      </w:tblGrid>
      <w:tr w:rsidR="005B7967" w:rsidTr="00DB442B">
        <w:tc>
          <w:tcPr>
            <w:tcW w:w="9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Pr="00037AA8" w:rsidRDefault="00037AA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26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95FAA" w:rsidRDefault="00C95FAA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1310"/>
      </w:tblGrid>
      <w:tr w:rsidR="005B7967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 на рачунару*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 w:rsidP="00B83011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6C47B8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Pr="00687982" w:rsidRDefault="00DA0EA1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C47B8" w:rsidRDefault="006C47B8" w:rsidP="006C47B8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DB442B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1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4B5ECF" w:rsidTr="00DB442B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B5ECF" w:rsidRDefault="004B5ECF" w:rsidP="004B5EC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потврду или други доказ који је тражен у конкурсном поступку и желите да на основу њега будете ослобођени </w:t>
            </w:r>
            <w:r w:rsidR="00A34DB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провере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компетенције - Дигитална писменост, неопходно је да уз пријавни образац доставите 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тражени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доказ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у оригиналу или овереној фотокопији.</w:t>
            </w:r>
          </w:p>
          <w:p w:rsidR="004B5ECF" w:rsidRPr="004B5ECF" w:rsidRDefault="004B5ECF" w:rsidP="00DA0EA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1293"/>
      </w:tblGrid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5B7967" w:rsidTr="00666A02">
        <w:trPr>
          <w:trHeight w:val="814"/>
        </w:trPr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12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2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736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3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2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666A02">
        <w:tc>
          <w:tcPr>
            <w:tcW w:w="9498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445"/>
      </w:tblGrid>
      <w:tr w:rsidR="005B7967" w:rsidTr="00666A02">
        <w:tc>
          <w:tcPr>
            <w:tcW w:w="949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666A02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03"/>
        <w:gridCol w:w="1671"/>
        <w:gridCol w:w="962"/>
        <w:gridCol w:w="1383"/>
        <w:gridCol w:w="1221"/>
        <w:gridCol w:w="734"/>
        <w:gridCol w:w="109"/>
        <w:gridCol w:w="1515"/>
      </w:tblGrid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5B7967" w:rsidTr="00351C7D">
        <w:tc>
          <w:tcPr>
            <w:tcW w:w="71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51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5B7967" w:rsidTr="00351C7D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195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351C7D">
        <w:tc>
          <w:tcPr>
            <w:tcW w:w="9498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202E0" w:rsidTr="00C64F66">
        <w:tc>
          <w:tcPr>
            <w:tcW w:w="1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89144F" w:rsidRDefault="0089144F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7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02E0" w:rsidRDefault="009202E0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922"/>
      </w:tblGrid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5B7967" w:rsidTr="00666A02">
        <w:tc>
          <w:tcPr>
            <w:tcW w:w="949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5B7967" w:rsidTr="00666A02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92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49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2250"/>
      </w:tblGrid>
      <w:tr w:rsidR="005B7967" w:rsidTr="00666A02">
        <w:tc>
          <w:tcPr>
            <w:tcW w:w="94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5B7967" w:rsidTr="00666A02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22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5B7967" w:rsidTr="005B7967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5B7967" w:rsidRDefault="005B7967" w:rsidP="009D2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5B7967" w:rsidTr="005B7967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5B7967" w:rsidRDefault="005B7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5B7967" w:rsidRDefault="005B7967" w:rsidP="005B7967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5B7967" w:rsidTr="005B7967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образац.*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5B7967" w:rsidRDefault="005B7967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5B7967" w:rsidRDefault="005B7967" w:rsidP="005B7967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5B7967" w:rsidRDefault="005B7967" w:rsidP="005B7967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1A65EE" w:rsidRDefault="001A65EE"/>
    <w:sectPr w:rsidR="001A65EE" w:rsidSect="00D630D8">
      <w:pgSz w:w="12240" w:h="15840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F7"/>
    <w:rsid w:val="00037AA8"/>
    <w:rsid w:val="000443B8"/>
    <w:rsid w:val="000F03D9"/>
    <w:rsid w:val="000F6907"/>
    <w:rsid w:val="00171718"/>
    <w:rsid w:val="001A65EE"/>
    <w:rsid w:val="001D7E69"/>
    <w:rsid w:val="001E726D"/>
    <w:rsid w:val="002A34F1"/>
    <w:rsid w:val="002A3632"/>
    <w:rsid w:val="002E5BDF"/>
    <w:rsid w:val="00323EB9"/>
    <w:rsid w:val="0033789C"/>
    <w:rsid w:val="00351C7D"/>
    <w:rsid w:val="0039306B"/>
    <w:rsid w:val="003B10FF"/>
    <w:rsid w:val="004739F1"/>
    <w:rsid w:val="004A361F"/>
    <w:rsid w:val="004B3939"/>
    <w:rsid w:val="004B5ECF"/>
    <w:rsid w:val="00532221"/>
    <w:rsid w:val="005B7967"/>
    <w:rsid w:val="005C32B7"/>
    <w:rsid w:val="005E7B8F"/>
    <w:rsid w:val="00666A02"/>
    <w:rsid w:val="00687982"/>
    <w:rsid w:val="006C47B8"/>
    <w:rsid w:val="00746A8F"/>
    <w:rsid w:val="00813C53"/>
    <w:rsid w:val="00874467"/>
    <w:rsid w:val="0089144F"/>
    <w:rsid w:val="008B42AE"/>
    <w:rsid w:val="00900CD5"/>
    <w:rsid w:val="009202E0"/>
    <w:rsid w:val="0096686B"/>
    <w:rsid w:val="009779F7"/>
    <w:rsid w:val="00A34DBF"/>
    <w:rsid w:val="00A35C3B"/>
    <w:rsid w:val="00A37ABE"/>
    <w:rsid w:val="00A7532F"/>
    <w:rsid w:val="00A859EA"/>
    <w:rsid w:val="00B8131E"/>
    <w:rsid w:val="00B83011"/>
    <w:rsid w:val="00BB0A37"/>
    <w:rsid w:val="00BC6AC6"/>
    <w:rsid w:val="00C36C4D"/>
    <w:rsid w:val="00C64F66"/>
    <w:rsid w:val="00C95FAA"/>
    <w:rsid w:val="00CA00D7"/>
    <w:rsid w:val="00D630D8"/>
    <w:rsid w:val="00D80765"/>
    <w:rsid w:val="00DA0EA1"/>
    <w:rsid w:val="00DA3AE0"/>
    <w:rsid w:val="00DB442B"/>
    <w:rsid w:val="00E455E2"/>
    <w:rsid w:val="00EC69E8"/>
    <w:rsid w:val="00F77132"/>
    <w:rsid w:val="00FD3654"/>
    <w:rsid w:val="00FD5398"/>
    <w:rsid w:val="00FF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78A1E8-2347-4E8C-BD0D-CE6BA3135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967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7967"/>
    <w:pPr>
      <w:ind w:left="720"/>
      <w:contextualSpacing/>
    </w:pPr>
  </w:style>
  <w:style w:type="table" w:styleId="TableGrid">
    <w:name w:val="Table Grid"/>
    <w:basedOn w:val="TableNormal"/>
    <w:uiPriority w:val="59"/>
    <w:rsid w:val="005B7967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3D9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46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1222</Words>
  <Characters>6968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Ristić</dc:creator>
  <cp:keywords/>
  <dc:description/>
  <cp:lastModifiedBy>Nevena Nedeljkovic</cp:lastModifiedBy>
  <cp:revision>3</cp:revision>
  <cp:lastPrinted>2019-07-31T08:06:00Z</cp:lastPrinted>
  <dcterms:created xsi:type="dcterms:W3CDTF">2020-06-10T11:16:00Z</dcterms:created>
  <dcterms:modified xsi:type="dcterms:W3CDTF">2020-06-10T11:17:00Z</dcterms:modified>
</cp:coreProperties>
</file>