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93BF6" w14:textId="77777777" w:rsidR="00237555" w:rsidRPr="007060A8" w:rsidRDefault="002F6BEE" w:rsidP="002F6BEE">
      <w:pPr>
        <w:pStyle w:val="Header"/>
        <w:tabs>
          <w:tab w:val="left" w:pos="720"/>
        </w:tabs>
        <w:rPr>
          <w:noProof/>
          <w:sz w:val="22"/>
          <w:szCs w:val="22"/>
          <w:lang w:val="sr-Cyrl-RS"/>
        </w:rPr>
      </w:pPr>
      <w:r w:rsidRPr="007060A8">
        <w:rPr>
          <w:noProof/>
          <w:sz w:val="22"/>
          <w:szCs w:val="22"/>
          <w:lang w:val="sr-Latn-RS"/>
        </w:rPr>
        <w:t xml:space="preserve">                       </w:t>
      </w:r>
      <w:r w:rsidR="00237555" w:rsidRPr="007060A8">
        <w:rPr>
          <w:noProof/>
          <w:sz w:val="22"/>
          <w:szCs w:val="22"/>
        </w:rPr>
        <w:drawing>
          <wp:inline distT="0" distB="0" distL="0" distR="0" wp14:anchorId="3402215E" wp14:editId="50C6D66F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E2CBB" w14:textId="77777777" w:rsidR="00237555" w:rsidRPr="007060A8" w:rsidRDefault="002F6BEE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RS"/>
        </w:rPr>
        <w:t>Р</w:t>
      </w:r>
      <w:r w:rsidR="00237555" w:rsidRPr="007060A8">
        <w:rPr>
          <w:b/>
          <w:sz w:val="22"/>
          <w:szCs w:val="22"/>
          <w:lang w:val="sr-Cyrl-CS"/>
        </w:rPr>
        <w:t>епублика Србија</w:t>
      </w:r>
    </w:p>
    <w:p w14:paraId="2876A5AD" w14:textId="77777777" w:rsidR="00237555" w:rsidRPr="007060A8" w:rsidRDefault="00237555" w:rsidP="002F6BEE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 w:rsidRPr="007060A8">
        <w:rPr>
          <w:b/>
          <w:sz w:val="22"/>
          <w:szCs w:val="22"/>
          <w:lang w:val="sr-Cyrl-CS"/>
        </w:rPr>
        <w:t xml:space="preserve">МИНИСТАРСТВО ФИНАНСИЈА </w:t>
      </w:r>
    </w:p>
    <w:p w14:paraId="6ABEA9F9" w14:textId="77777777" w:rsidR="00237555" w:rsidRPr="007060A8" w:rsidRDefault="002F6BEE" w:rsidP="002F6BEE">
      <w:pPr>
        <w:pStyle w:val="Header"/>
        <w:tabs>
          <w:tab w:val="left" w:pos="720"/>
        </w:tabs>
        <w:rPr>
          <w:sz w:val="22"/>
          <w:szCs w:val="22"/>
          <w:lang w:val="ru-RU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CS"/>
        </w:rPr>
        <w:t>Управа за трезор</w:t>
      </w:r>
    </w:p>
    <w:p w14:paraId="2F8BA447" w14:textId="77777777" w:rsidR="00237555" w:rsidRPr="007060A8" w:rsidRDefault="00237555" w:rsidP="00A444EF">
      <w:pPr>
        <w:tabs>
          <w:tab w:val="left" w:pos="720"/>
        </w:tabs>
        <w:rPr>
          <w:sz w:val="20"/>
          <w:lang w:val="sr-Cyrl-CS"/>
        </w:rPr>
      </w:pP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  <w:t xml:space="preserve">     </w:t>
      </w:r>
    </w:p>
    <w:p w14:paraId="1B2A0413" w14:textId="77777777" w:rsidR="00237555" w:rsidRPr="007060A8" w:rsidRDefault="002F6BEE" w:rsidP="00A444EF">
      <w:pPr>
        <w:tabs>
          <w:tab w:val="left" w:pos="720"/>
        </w:tabs>
        <w:jc w:val="both"/>
        <w:rPr>
          <w:lang w:val="ru-RU"/>
        </w:rPr>
      </w:pPr>
      <w:r w:rsidRPr="007060A8">
        <w:rPr>
          <w:lang w:val="sr-Cyrl-CS"/>
        </w:rPr>
        <w:tab/>
      </w:r>
      <w:r w:rsidR="00237555" w:rsidRPr="007060A8">
        <w:rPr>
          <w:lang w:val="sr-Cyrl-CS"/>
        </w:rPr>
        <w:t xml:space="preserve">На основу члана 54. Закона о државним службеницима </w:t>
      </w:r>
      <w:r w:rsidR="00F24B0F" w:rsidRPr="007060A8">
        <w:rPr>
          <w:lang w:val="sr-Cyrl-CS"/>
        </w:rPr>
        <w:t xml:space="preserve">(„Службени гласник РС“, бр. </w:t>
      </w:r>
      <w:r w:rsidR="0061743B" w:rsidRPr="007060A8">
        <w:rPr>
          <w:lang w:val="sr-Cyrl-CS"/>
        </w:rPr>
        <w:t>79/05, 81/05 -</w:t>
      </w:r>
      <w:r w:rsidR="00A84F9F" w:rsidRPr="007060A8">
        <w:rPr>
          <w:lang w:val="sr-Cyrl-CS"/>
        </w:rPr>
        <w:t xml:space="preserve"> исправка, 83/05 -</w:t>
      </w:r>
      <w:r w:rsidR="00F24B0F" w:rsidRPr="007060A8">
        <w:rPr>
          <w:lang w:val="sr-Cyrl-CS"/>
        </w:rPr>
        <w:t xml:space="preserve"> исправка, 64/07, 67/07, 116/08, 104/09, 99/14</w:t>
      </w:r>
      <w:r w:rsidR="00F24B0F" w:rsidRPr="007060A8">
        <w:rPr>
          <w:lang w:val="sr-Latn-RS"/>
        </w:rPr>
        <w:t>,</w:t>
      </w:r>
      <w:r w:rsidR="0068429F" w:rsidRPr="007060A8">
        <w:rPr>
          <w:lang w:val="sr-Cyrl-CS"/>
        </w:rPr>
        <w:t xml:space="preserve"> 94/17, 95/18,</w:t>
      </w:r>
      <w:r w:rsidR="00F24B0F" w:rsidRPr="007060A8">
        <w:rPr>
          <w:lang w:val="sr-Cyrl-CS"/>
        </w:rPr>
        <w:t xml:space="preserve"> 157/20</w:t>
      </w:r>
      <w:r w:rsidR="0068429F" w:rsidRPr="007060A8">
        <w:rPr>
          <w:lang w:val="sr-Latn-RS"/>
        </w:rPr>
        <w:t xml:space="preserve"> </w:t>
      </w:r>
      <w:r w:rsidR="0068429F" w:rsidRPr="007060A8">
        <w:rPr>
          <w:lang w:val="sr-Cyrl-RS"/>
        </w:rPr>
        <w:t>и 142/22</w:t>
      </w:r>
      <w:r w:rsidR="00F24B0F" w:rsidRPr="007060A8">
        <w:rPr>
          <w:lang w:val="sr-Cyrl-CS"/>
        </w:rPr>
        <w:t>)</w:t>
      </w:r>
      <w:r w:rsidR="00237555" w:rsidRPr="007060A8">
        <w:rPr>
          <w:lang w:val="sr-Cyrl-CS"/>
        </w:rPr>
        <w:t xml:space="preserve"> и члана </w:t>
      </w:r>
      <w:r w:rsidR="00E56FD8" w:rsidRPr="007060A8">
        <w:rPr>
          <w:lang w:val="sr-Cyrl-CS"/>
        </w:rPr>
        <w:t>9</w:t>
      </w:r>
      <w:r w:rsidR="00237555" w:rsidRPr="007060A8">
        <w:rPr>
          <w:lang w:val="sr-Cyrl-CS"/>
        </w:rPr>
        <w:t xml:space="preserve">. </w:t>
      </w:r>
      <w:r w:rsidR="00E56FD8" w:rsidRPr="007060A8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РС“, бр</w:t>
      </w:r>
      <w:r w:rsidR="00E56FD8" w:rsidRPr="007060A8">
        <w:rPr>
          <w:lang w:val="sr-Latn-CS"/>
        </w:rPr>
        <w:t xml:space="preserve">oj </w:t>
      </w:r>
      <w:r w:rsidR="00E56FD8" w:rsidRPr="007060A8">
        <w:rPr>
          <w:lang w:val="sr-Cyrl-CS"/>
        </w:rPr>
        <w:t>2/19</w:t>
      </w:r>
      <w:r w:rsidR="007132F9" w:rsidRPr="007060A8">
        <w:t xml:space="preserve"> и 67/21</w:t>
      </w:r>
      <w:r w:rsidR="00D9304F" w:rsidRPr="007060A8">
        <w:rPr>
          <w:lang w:val="sr-Latn-RS"/>
        </w:rPr>
        <w:t>)</w:t>
      </w:r>
      <w:r w:rsidR="002C58B4" w:rsidRPr="007060A8">
        <w:rPr>
          <w:lang w:val="ru-RU"/>
        </w:rPr>
        <w:t>, Управ</w:t>
      </w:r>
      <w:r w:rsidR="00911491" w:rsidRPr="007060A8">
        <w:rPr>
          <w:lang w:val="sr-Latn-RS"/>
        </w:rPr>
        <w:t>a</w:t>
      </w:r>
      <w:r w:rsidR="00124888" w:rsidRPr="007060A8">
        <w:rPr>
          <w:lang w:val="ru-RU"/>
        </w:rPr>
        <w:t xml:space="preserve"> за</w:t>
      </w:r>
      <w:r w:rsidR="002C58B4" w:rsidRPr="007060A8">
        <w:rPr>
          <w:lang w:val="ru-RU"/>
        </w:rPr>
        <w:t xml:space="preserve"> трезор</w:t>
      </w:r>
      <w:r w:rsidR="002C58B4" w:rsidRPr="007060A8">
        <w:rPr>
          <w:lang w:val="sr-Cyrl-CS"/>
        </w:rPr>
        <w:t xml:space="preserve"> </w:t>
      </w:r>
      <w:r w:rsidR="00237555" w:rsidRPr="007060A8">
        <w:rPr>
          <w:lang w:val="sr-Cyrl-CS"/>
        </w:rPr>
        <w:t>оглашава</w:t>
      </w:r>
    </w:p>
    <w:p w14:paraId="35EAFCEF" w14:textId="77777777" w:rsidR="00237555" w:rsidRPr="007060A8" w:rsidRDefault="00237555" w:rsidP="00A444EF">
      <w:pPr>
        <w:tabs>
          <w:tab w:val="left" w:pos="720"/>
        </w:tabs>
        <w:rPr>
          <w:lang w:val="sr-Latn-CS"/>
        </w:rPr>
      </w:pPr>
    </w:p>
    <w:p w14:paraId="12F620DD" w14:textId="77777777" w:rsidR="00237555" w:rsidRPr="007060A8" w:rsidRDefault="00237555" w:rsidP="00A444EF">
      <w:pPr>
        <w:tabs>
          <w:tab w:val="left" w:pos="720"/>
        </w:tabs>
        <w:jc w:val="center"/>
        <w:rPr>
          <w:b/>
          <w:lang w:val="sr-Cyrl-CS"/>
        </w:rPr>
      </w:pPr>
      <w:r w:rsidRPr="007060A8">
        <w:rPr>
          <w:b/>
          <w:lang w:val="sr-Cyrl-CS"/>
        </w:rPr>
        <w:t>ЈАВНИ КОНКУРС ЗА ПОПУЊАВАЊЕ ИЗВРШИЛАЧК</w:t>
      </w:r>
      <w:r w:rsidR="00F36034" w:rsidRPr="007060A8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РАДН</w:t>
      </w:r>
      <w:r w:rsidR="00F36034" w:rsidRPr="007060A8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МЕСТА У </w:t>
      </w:r>
      <w:r w:rsidRPr="007060A8">
        <w:rPr>
          <w:b/>
          <w:lang w:val="sr-Latn-CS"/>
        </w:rPr>
        <w:t xml:space="preserve">МИНИСТАРСТВУ </w:t>
      </w:r>
      <w:r w:rsidRPr="007060A8">
        <w:rPr>
          <w:b/>
          <w:lang w:val="sr-Cyrl-CS"/>
        </w:rPr>
        <w:t>ФИНАНСИЈА</w:t>
      </w:r>
      <w:r w:rsidR="00015591" w:rsidRPr="007060A8">
        <w:rPr>
          <w:b/>
          <w:lang w:val="sr-Latn-RS"/>
        </w:rPr>
        <w:t xml:space="preserve"> </w:t>
      </w:r>
      <w:r w:rsidR="006A4A93" w:rsidRPr="007060A8">
        <w:rPr>
          <w:b/>
          <w:lang w:val="sr-Cyrl-CS"/>
        </w:rPr>
        <w:t>-</w:t>
      </w:r>
      <w:r w:rsidRPr="007060A8">
        <w:rPr>
          <w:b/>
          <w:lang w:val="sr-Cyrl-CS"/>
        </w:rPr>
        <w:t xml:space="preserve"> УПРАВА ЗА ТРЕЗОР</w:t>
      </w:r>
    </w:p>
    <w:p w14:paraId="07576F11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</w:p>
    <w:p w14:paraId="404C9C2B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b/>
          <w:lang w:val="sr-Latn-CS"/>
        </w:rPr>
        <w:t>I</w:t>
      </w:r>
      <w:r w:rsidRPr="007060A8">
        <w:rPr>
          <w:b/>
          <w:lang w:val="sr-Cyrl-CS"/>
        </w:rPr>
        <w:t xml:space="preserve"> Орган у коме се радн</w:t>
      </w:r>
      <w:r w:rsidR="006772C7" w:rsidRPr="007060A8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мест</w:t>
      </w:r>
      <w:r w:rsidR="006772C7" w:rsidRPr="007060A8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попуњава</w:t>
      </w:r>
      <w:r w:rsidR="006772C7" w:rsidRPr="007060A8">
        <w:rPr>
          <w:b/>
          <w:lang w:val="sr-Cyrl-CS"/>
        </w:rPr>
        <w:t>ју</w:t>
      </w:r>
      <w:r w:rsidRPr="007060A8">
        <w:rPr>
          <w:lang w:val="sr-Cyrl-CS"/>
        </w:rPr>
        <w:t xml:space="preserve"> </w:t>
      </w:r>
    </w:p>
    <w:p w14:paraId="560FF1EA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lang w:val="sr-Cyrl-CS"/>
        </w:rPr>
        <w:t>Министарство финансија</w:t>
      </w:r>
      <w:r w:rsidR="000521E4" w:rsidRPr="007060A8">
        <w:rPr>
          <w:lang w:val="sr-Latn-RS"/>
        </w:rPr>
        <w:t xml:space="preserve"> </w:t>
      </w:r>
      <w:r w:rsidR="00A84F9F" w:rsidRPr="007060A8">
        <w:rPr>
          <w:lang w:val="sr-Cyrl-CS"/>
        </w:rPr>
        <w:t>-</w:t>
      </w:r>
      <w:r w:rsidRPr="007060A8">
        <w:rPr>
          <w:lang w:val="sr-Cyrl-CS"/>
        </w:rPr>
        <w:t xml:space="preserve"> Управа за трезор, Београд, Поп Лукина 7-9. </w:t>
      </w:r>
    </w:p>
    <w:p w14:paraId="3CC0851C" w14:textId="77777777" w:rsidR="00237555" w:rsidRPr="007060A8" w:rsidRDefault="00237555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40BF5A9D" w14:textId="77777777" w:rsidR="008A5B02" w:rsidRPr="007060A8" w:rsidRDefault="008A5B02" w:rsidP="008A5B02">
      <w:pPr>
        <w:tabs>
          <w:tab w:val="left" w:pos="720"/>
        </w:tabs>
        <w:ind w:right="-54"/>
        <w:jc w:val="both"/>
        <w:rPr>
          <w:b/>
          <w:lang w:val="sr-Latn-RS"/>
        </w:rPr>
      </w:pPr>
      <w:r w:rsidRPr="007060A8">
        <w:rPr>
          <w:b/>
          <w:lang w:val="sr-Latn-CS"/>
        </w:rPr>
        <w:t>II</w:t>
      </w:r>
      <w:r w:rsidRPr="007060A8">
        <w:rPr>
          <w:b/>
          <w:lang w:val="sr-Cyrl-CS"/>
        </w:rPr>
        <w:t xml:space="preserve"> Радн</w:t>
      </w:r>
      <w:r w:rsidR="00E70473" w:rsidRPr="007060A8">
        <w:rPr>
          <w:b/>
          <w:lang w:val="sr-Cyrl-CS"/>
        </w:rPr>
        <w:t>а места која</w:t>
      </w:r>
      <w:r w:rsidR="00BF0360" w:rsidRPr="007060A8">
        <w:rPr>
          <w:b/>
          <w:lang w:val="sr-Cyrl-CS"/>
        </w:rPr>
        <w:t xml:space="preserve"> се попуњава</w:t>
      </w:r>
      <w:r w:rsidR="00E70473" w:rsidRPr="007060A8">
        <w:rPr>
          <w:b/>
          <w:lang w:val="sr-Cyrl-CS"/>
        </w:rPr>
        <w:t>ју</w:t>
      </w:r>
      <w:r w:rsidRPr="007060A8">
        <w:rPr>
          <w:b/>
          <w:lang w:val="sr-Cyrl-CS"/>
        </w:rPr>
        <w:t>:</w:t>
      </w:r>
    </w:p>
    <w:p w14:paraId="080411E7" w14:textId="77777777" w:rsidR="00B952FA" w:rsidRPr="007060A8" w:rsidRDefault="00B952FA" w:rsidP="00A444EF">
      <w:pPr>
        <w:jc w:val="both"/>
        <w:rPr>
          <w:b/>
          <w:lang w:val="sr-Cyrl-RS"/>
        </w:rPr>
      </w:pPr>
    </w:p>
    <w:p w14:paraId="1F2F8EBB" w14:textId="52E66E94" w:rsidR="00F24B0F" w:rsidRPr="007060A8" w:rsidRDefault="007E4827" w:rsidP="00F24B0F">
      <w:pPr>
        <w:jc w:val="both"/>
        <w:rPr>
          <w:b/>
          <w:snapToGrid w:val="0"/>
          <w:lang w:val="sr-Cyrl-CS"/>
        </w:rPr>
      </w:pPr>
      <w:r>
        <w:rPr>
          <w:b/>
          <w:snapToGrid w:val="0"/>
          <w:lang w:val="sr-Cyrl-CS"/>
        </w:rPr>
        <w:t xml:space="preserve">У </w:t>
      </w:r>
      <w:r w:rsidR="00F24B0F" w:rsidRPr="007060A8">
        <w:rPr>
          <w:b/>
          <w:snapToGrid w:val="0"/>
          <w:lang w:val="sr-Cyrl-CS"/>
        </w:rPr>
        <w:t>ЦЕНТРАЛ</w:t>
      </w:r>
      <w:r>
        <w:rPr>
          <w:b/>
          <w:snapToGrid w:val="0"/>
          <w:lang w:val="sr-Cyrl-CS"/>
        </w:rPr>
        <w:t>И</w:t>
      </w:r>
      <w:r w:rsidR="00F24B0F" w:rsidRPr="007060A8">
        <w:rPr>
          <w:b/>
          <w:snapToGrid w:val="0"/>
          <w:lang w:val="sr-Cyrl-CS"/>
        </w:rPr>
        <w:t xml:space="preserve"> БЕОГРАД</w:t>
      </w:r>
    </w:p>
    <w:p w14:paraId="7E835E2B" w14:textId="77777777" w:rsidR="0024531F" w:rsidRPr="007060A8" w:rsidRDefault="0024531F" w:rsidP="00F24B0F">
      <w:pPr>
        <w:jc w:val="both"/>
        <w:rPr>
          <w:lang w:val="sr-Cyrl-RS"/>
        </w:rPr>
      </w:pPr>
    </w:p>
    <w:p w14:paraId="10C08758" w14:textId="05149D2B" w:rsidR="007556C4" w:rsidRDefault="0043464F" w:rsidP="007556C4">
      <w:pPr>
        <w:ind w:right="39"/>
        <w:jc w:val="both"/>
        <w:rPr>
          <w:snapToGrid w:val="0"/>
          <w:lang w:val="sr-Cyrl-RS"/>
        </w:rPr>
      </w:pPr>
      <w:r>
        <w:rPr>
          <w:b/>
          <w:snapToGrid w:val="0"/>
          <w:lang w:val="sr-Cyrl-RS"/>
        </w:rPr>
        <w:t>1)</w:t>
      </w:r>
      <w:r w:rsidR="007556C4">
        <w:rPr>
          <w:b/>
          <w:snapToGrid w:val="0"/>
          <w:lang w:val="sr-Latn-RS"/>
        </w:rPr>
        <w:t xml:space="preserve"> </w:t>
      </w:r>
      <w:r w:rsidR="00394712" w:rsidRPr="00394712">
        <w:rPr>
          <w:b/>
          <w:snapToGrid w:val="0"/>
          <w:lang w:val="sr-Cyrl-RS"/>
        </w:rPr>
        <w:t xml:space="preserve">Организатор главне књиге, </w:t>
      </w:r>
      <w:r w:rsidR="00394712" w:rsidRPr="00394712">
        <w:rPr>
          <w:snapToGrid w:val="0"/>
          <w:lang w:val="sr-Cyrl-RS"/>
        </w:rPr>
        <w:t>Одељење за рачуноводствене послове, Сектор за буџетско рачуноводство и извештавање, звање виши саветник</w:t>
      </w:r>
      <w:r w:rsidR="003B50C7" w:rsidRPr="003B50C7">
        <w:rPr>
          <w:snapToGrid w:val="0"/>
          <w:lang w:val="sr-Cyrl-RS"/>
        </w:rPr>
        <w:t xml:space="preserve"> </w:t>
      </w:r>
      <w:r w:rsidR="007556C4">
        <w:rPr>
          <w:snapToGrid w:val="0"/>
          <w:lang w:val="sr-Cyrl-RS"/>
        </w:rPr>
        <w:t xml:space="preserve">- </w:t>
      </w:r>
      <w:r w:rsidR="007556C4" w:rsidRPr="003B50C7">
        <w:rPr>
          <w:b/>
          <w:snapToGrid w:val="0"/>
          <w:lang w:val="sr-Cyrl-RS"/>
        </w:rPr>
        <w:t>1 извршилац</w:t>
      </w:r>
      <w:r w:rsidR="007556C4" w:rsidRPr="007060A8">
        <w:rPr>
          <w:snapToGrid w:val="0"/>
          <w:lang w:val="sr-Cyrl-RS"/>
        </w:rPr>
        <w:t>;</w:t>
      </w:r>
    </w:p>
    <w:p w14:paraId="0E7CDBFB" w14:textId="77777777" w:rsidR="007556C4" w:rsidRPr="007556C4" w:rsidRDefault="007556C4" w:rsidP="007556C4">
      <w:pPr>
        <w:ind w:right="39"/>
        <w:jc w:val="both"/>
        <w:rPr>
          <w:lang w:val="sr-Cyrl-RS"/>
        </w:rPr>
      </w:pPr>
    </w:p>
    <w:p w14:paraId="4E7AD99E" w14:textId="77777777" w:rsidR="00394712" w:rsidRPr="00394712" w:rsidRDefault="00394712" w:rsidP="00394712">
      <w:pPr>
        <w:tabs>
          <w:tab w:val="left" w:pos="1680"/>
        </w:tabs>
        <w:jc w:val="both"/>
        <w:rPr>
          <w:lang w:val="sr-Cyrl-RS"/>
        </w:rPr>
      </w:pPr>
      <w:r w:rsidRPr="00394712">
        <w:rPr>
          <w:b/>
          <w:lang w:val="sr-Cyrl-CS"/>
        </w:rPr>
        <w:t xml:space="preserve">Опис послова: </w:t>
      </w:r>
      <w:r w:rsidRPr="00394712">
        <w:rPr>
          <w:lang w:val="sr-Cyrl-CS"/>
        </w:rPr>
        <w:t>Организује и координира процесе  и активности евидентирања трансакција у главној књизи; обезбеђује конзистентност података из платног промета, извршења буџета и главне књиге; учествује у припреми методологије</w:t>
      </w:r>
      <w:r w:rsidRPr="00394712">
        <w:rPr>
          <w:b/>
          <w:lang w:val="sr-Cyrl-CS"/>
        </w:rPr>
        <w:t xml:space="preserve"> </w:t>
      </w:r>
      <w:r w:rsidRPr="00394712">
        <w:rPr>
          <w:lang w:val="sr-Cyrl-CS"/>
        </w:rPr>
        <w:t>извршења буџета Републике Србије у складу са прописима о буџетском рачуноводству</w:t>
      </w:r>
      <w:r w:rsidRPr="00394712">
        <w:rPr>
          <w:noProof/>
          <w:lang w:val="sr-Cyrl-CS"/>
        </w:rPr>
        <w:t>;</w:t>
      </w:r>
      <w:r w:rsidRPr="00394712">
        <w:rPr>
          <w:noProof/>
          <w:lang w:val="sr-Latn-CS"/>
        </w:rPr>
        <w:t xml:space="preserve"> </w:t>
      </w:r>
      <w:r w:rsidRPr="00394712">
        <w:rPr>
          <w:lang w:val="sr-Cyrl-CS"/>
        </w:rPr>
        <w:t>анализира постављене шеме за књижење</w:t>
      </w:r>
      <w:r w:rsidRPr="00394712">
        <w:rPr>
          <w:noProof/>
          <w:lang w:val="sr-Cyrl-CS"/>
        </w:rPr>
        <w:t xml:space="preserve">и </w:t>
      </w:r>
      <w:r w:rsidRPr="00394712">
        <w:rPr>
          <w:lang w:val="sr-Cyrl-CS"/>
        </w:rPr>
        <w:t xml:space="preserve"> контролише</w:t>
      </w:r>
      <w:r w:rsidRPr="00394712">
        <w:rPr>
          <w:lang w:val="ru-RU"/>
        </w:rPr>
        <w:t xml:space="preserve"> налоге за књижење пословних промена везаних за извршење буџета, стање имовине и обавеза Републике Србије; анализира промене у главној књизи трезора</w:t>
      </w:r>
      <w:r w:rsidRPr="00394712">
        <w:rPr>
          <w:lang w:val="sr-Cyrl-CS"/>
        </w:rPr>
        <w:t>, бруто билансу и токовима готовине; координира припрему налога за предзакључна и закључна књижењаи  израду образаца за завршни рачун буџета Републике Србије; доставља извештаје по захтеву Државне ревизорске институције у процесу ревизије финансијских извештаја;</w:t>
      </w:r>
      <w:r w:rsidRPr="00394712">
        <w:rPr>
          <w:lang w:val="ru-RU"/>
        </w:rPr>
        <w:t xml:space="preserve"> </w:t>
      </w:r>
      <w:r w:rsidRPr="00394712">
        <w:rPr>
          <w:lang w:val="sr-Cyrl-RS"/>
        </w:rPr>
        <w:t>обавља и друге послове по налогу непосредног руководиоца.</w:t>
      </w:r>
    </w:p>
    <w:p w14:paraId="4496EF30" w14:textId="77777777" w:rsidR="00394712" w:rsidRPr="00394712" w:rsidRDefault="00394712" w:rsidP="00394712">
      <w:pPr>
        <w:tabs>
          <w:tab w:val="left" w:pos="1680"/>
        </w:tabs>
        <w:jc w:val="both"/>
        <w:rPr>
          <w:lang w:val="sr-Cyrl-CS"/>
        </w:rPr>
      </w:pPr>
      <w:r w:rsidRPr="00394712">
        <w:rPr>
          <w:b/>
          <w:lang w:val="sr-Cyrl-CS"/>
        </w:rPr>
        <w:t xml:space="preserve">Услови:  </w:t>
      </w:r>
      <w:r w:rsidRPr="00394712">
        <w:rPr>
          <w:lang w:val="sr-Cyrl-CS"/>
        </w:rPr>
        <w:t>Стечено високо образовање из научне</w:t>
      </w:r>
      <w:r w:rsidRPr="00394712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 </w:t>
      </w:r>
      <w:r w:rsidRPr="00394712">
        <w:rPr>
          <w:lang w:val="sr-Cyrl-CS"/>
        </w:rPr>
        <w:t>наука</w:t>
      </w:r>
      <w:r w:rsidRPr="00394712" w:rsidDel="0058139B">
        <w:rPr>
          <w:spacing w:val="-6"/>
          <w:lang w:val="sr-Cyrl-CS"/>
        </w:rPr>
        <w:t xml:space="preserve"> </w:t>
      </w:r>
      <w:r w:rsidRPr="00394712">
        <w:rPr>
          <w:spacing w:val="-6"/>
          <w:lang w:val="sr-Cyrl-CS"/>
        </w:rPr>
        <w:t>н</w:t>
      </w:r>
      <w:r w:rsidRPr="00394712">
        <w:rPr>
          <w:lang w:val="sr-Cyrl-CS"/>
        </w:rPr>
        <w:t>а основним академским студијама у обиму од најмање 240 ЕСПБ бодова</w:t>
      </w:r>
      <w:r w:rsidRPr="00394712"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394712">
        <w:rPr>
          <w:lang w:val="sr-Cyrl-RS"/>
        </w:rPr>
        <w:t>; положен државни стручни испит;</w:t>
      </w:r>
      <w:r w:rsidRPr="00394712">
        <w:t xml:space="preserve"> најмање </w:t>
      </w:r>
      <w:r w:rsidRPr="00394712">
        <w:rPr>
          <w:lang w:val="sr-Cyrl-RS"/>
        </w:rPr>
        <w:t>7</w:t>
      </w:r>
      <w:r w:rsidRPr="00394712">
        <w:t xml:space="preserve"> година радног искуства у струци</w:t>
      </w:r>
      <w:r w:rsidRPr="00394712">
        <w:rPr>
          <w:lang w:val="sr-Cyrl-RS"/>
        </w:rPr>
        <w:t>; као и компетенције потребне за рад на радном месту.</w:t>
      </w:r>
    </w:p>
    <w:p w14:paraId="6250CF4B" w14:textId="5B7AA2F6" w:rsidR="00ED370E" w:rsidRPr="007060A8" w:rsidRDefault="00ED370E" w:rsidP="0043464F">
      <w:pPr>
        <w:tabs>
          <w:tab w:val="left" w:pos="1680"/>
        </w:tabs>
        <w:jc w:val="both"/>
        <w:rPr>
          <w:lang w:val="sr-Cyrl-RS"/>
        </w:rPr>
      </w:pPr>
    </w:p>
    <w:p w14:paraId="512D6CC7" w14:textId="2260A4AB" w:rsidR="00ED370E" w:rsidRPr="007060A8" w:rsidRDefault="00ED370E" w:rsidP="00ED370E">
      <w:pPr>
        <w:jc w:val="both"/>
        <w:rPr>
          <w:sz w:val="20"/>
          <w:szCs w:val="20"/>
        </w:rPr>
      </w:pPr>
      <w:r w:rsidRPr="007060A8">
        <w:rPr>
          <w:b/>
          <w:lang w:val="sr-Latn-RS"/>
        </w:rPr>
        <w:t xml:space="preserve">2) </w:t>
      </w:r>
      <w:r w:rsidR="00394712" w:rsidRPr="00394712">
        <w:rPr>
          <w:b/>
          <w:lang w:val="sr-Cyrl-RS"/>
        </w:rPr>
        <w:t xml:space="preserve">Оператер за обраду зарада, </w:t>
      </w:r>
      <w:r w:rsidR="00394712" w:rsidRPr="00394712">
        <w:rPr>
          <w:lang w:val="sr-Cyrl-RS"/>
        </w:rPr>
        <w:t xml:space="preserve">Одељење за обраду личних примања, Сектор за обраду личних примања, </w:t>
      </w:r>
      <w:r w:rsidR="00394712" w:rsidRPr="00394712">
        <w:rPr>
          <w:snapToGrid w:val="0"/>
          <w:lang w:val="sr-Cyrl-RS"/>
        </w:rPr>
        <w:t>звање референт</w:t>
      </w:r>
      <w:r w:rsidR="00394712" w:rsidRPr="00394712">
        <w:rPr>
          <w:b/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="003B50C7" w:rsidRPr="003B50C7">
        <w:rPr>
          <w:b/>
          <w:snapToGrid w:val="0"/>
          <w:lang w:val="sr-Cyrl-RS"/>
        </w:rPr>
        <w:t>1 извршилац</w:t>
      </w:r>
      <w:r w:rsidRPr="007060A8">
        <w:rPr>
          <w:snapToGrid w:val="0"/>
          <w:lang w:val="sr-Cyrl-RS"/>
        </w:rPr>
        <w:t>;</w:t>
      </w:r>
    </w:p>
    <w:p w14:paraId="56B2E3C9" w14:textId="77777777" w:rsidR="00ED370E" w:rsidRPr="007060A8" w:rsidRDefault="00ED370E" w:rsidP="00ED370E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60A5BADF" w14:textId="77777777" w:rsidR="00394712" w:rsidRPr="00394712" w:rsidRDefault="00394712" w:rsidP="00394712">
      <w:pPr>
        <w:tabs>
          <w:tab w:val="left" w:pos="1680"/>
        </w:tabs>
        <w:jc w:val="both"/>
        <w:rPr>
          <w:lang w:val="sr-Cyrl-CS"/>
        </w:rPr>
      </w:pPr>
      <w:r w:rsidRPr="00394712">
        <w:rPr>
          <w:b/>
          <w:lang w:val="sr-Cyrl-CS"/>
        </w:rPr>
        <w:t xml:space="preserve">Опис послова: </w:t>
      </w:r>
      <w:r w:rsidRPr="00394712">
        <w:rPr>
          <w:lang w:val="ru-RU"/>
        </w:rPr>
        <w:t xml:space="preserve">Врши припрему обрачуна примања </w:t>
      </w:r>
      <w:r w:rsidRPr="00394712">
        <w:rPr>
          <w:lang w:val="sr-Cyrl-RS"/>
        </w:rPr>
        <w:t xml:space="preserve">кроз </w:t>
      </w:r>
      <w:r w:rsidRPr="00394712">
        <w:rPr>
          <w:lang w:val="ru-RU"/>
        </w:rPr>
        <w:t>преглед уноса кадровских/временских података; одржава кадровски контролни запис кроз откључавања/закључавања кадровских података; врши креирање параметра обрачуна и ажурирање параметра обрачуна</w:t>
      </w:r>
      <w:r w:rsidRPr="00394712">
        <w:rPr>
          <w:b/>
          <w:lang w:val="sr-Cyrl-CS"/>
        </w:rPr>
        <w:t xml:space="preserve">; </w:t>
      </w:r>
      <w:r w:rsidRPr="00394712">
        <w:rPr>
          <w:lang w:val="sr-Cyrl-RS"/>
        </w:rPr>
        <w:t>врши обрачун и  техничку контролу обрачуна</w:t>
      </w:r>
      <w:r w:rsidRPr="00394712">
        <w:rPr>
          <w:lang w:val="sr-Cyrl-CS"/>
        </w:rPr>
        <w:t>; обавештава кориснике о евентуалним грешкама у обрачуну; прати статусе параметра обрачуна и  мења статус параметра обрачуна; обавља пословну комуникацију са корисницима система; о</w:t>
      </w:r>
      <w:r w:rsidRPr="00394712">
        <w:rPr>
          <w:lang w:val="ru-RU"/>
        </w:rPr>
        <w:t>бавља и друге послове по налогу непосредног руководиоца</w:t>
      </w:r>
      <w:r w:rsidRPr="00394712">
        <w:rPr>
          <w:lang w:val="sr-Cyrl-CS"/>
        </w:rPr>
        <w:t>.</w:t>
      </w:r>
    </w:p>
    <w:p w14:paraId="33EAEA86" w14:textId="77777777" w:rsidR="00394712" w:rsidRPr="00394712" w:rsidRDefault="00394712" w:rsidP="00394712">
      <w:pPr>
        <w:tabs>
          <w:tab w:val="left" w:pos="1680"/>
        </w:tabs>
        <w:jc w:val="both"/>
        <w:rPr>
          <w:lang w:val="sr-Cyrl-RS"/>
        </w:rPr>
      </w:pPr>
      <w:r w:rsidRPr="00394712">
        <w:rPr>
          <w:b/>
          <w:lang w:val="sr-Cyrl-CS"/>
        </w:rPr>
        <w:t xml:space="preserve">Услови:  </w:t>
      </w:r>
      <w:r w:rsidRPr="00394712">
        <w:rPr>
          <w:lang w:val="ru-RU"/>
        </w:rPr>
        <w:t>Средње образовање природног, друштвеног или техничког смера или гимназија</w:t>
      </w:r>
      <w:r w:rsidRPr="00394712">
        <w:rPr>
          <w:lang w:val="sr-Cyrl-CS"/>
        </w:rPr>
        <w:t>, н</w:t>
      </w:r>
      <w:r w:rsidRPr="00394712">
        <w:rPr>
          <w:lang w:val="ru-RU"/>
        </w:rPr>
        <w:t>ајмање 2 године радног искуства у струци;</w:t>
      </w:r>
      <w:r w:rsidRPr="00394712">
        <w:rPr>
          <w:lang w:val="sr-Cyrl-CS"/>
        </w:rPr>
        <w:t xml:space="preserve"> п</w:t>
      </w:r>
      <w:r w:rsidRPr="00394712">
        <w:rPr>
          <w:lang w:val="ru-RU"/>
        </w:rPr>
        <w:t>оложен државни стручни испит</w:t>
      </w:r>
      <w:r w:rsidRPr="00394712">
        <w:rPr>
          <w:lang w:val="sr-Cyrl-CS"/>
        </w:rPr>
        <w:t xml:space="preserve">; </w:t>
      </w:r>
      <w:r w:rsidRPr="00394712">
        <w:rPr>
          <w:lang w:val="sr-Cyrl-RS"/>
        </w:rPr>
        <w:t>као и компетенције потребне за рад на радном месту.</w:t>
      </w:r>
    </w:p>
    <w:p w14:paraId="6041A02B" w14:textId="3455F506" w:rsidR="0043464F" w:rsidRPr="0043464F" w:rsidRDefault="0043464F" w:rsidP="0043464F">
      <w:pPr>
        <w:tabs>
          <w:tab w:val="left" w:pos="1680"/>
        </w:tabs>
        <w:jc w:val="both"/>
        <w:rPr>
          <w:lang w:val="sr-Cyrl-RS"/>
        </w:rPr>
      </w:pPr>
    </w:p>
    <w:p w14:paraId="2898B50E" w14:textId="35597A7F" w:rsidR="0024531F" w:rsidRPr="007060A8" w:rsidRDefault="0024531F" w:rsidP="0024531F">
      <w:pPr>
        <w:jc w:val="both"/>
        <w:rPr>
          <w:lang w:val="sr-Cyrl-CS"/>
        </w:rPr>
      </w:pPr>
    </w:p>
    <w:p w14:paraId="0566ABFD" w14:textId="37AB8EEA" w:rsidR="00B937DE" w:rsidRPr="00EB0F96" w:rsidRDefault="00ED370E" w:rsidP="00B937DE">
      <w:pPr>
        <w:ind w:right="39"/>
        <w:jc w:val="both"/>
        <w:rPr>
          <w:bCs/>
          <w:lang w:val="sr-Cyrl-RS"/>
        </w:rPr>
      </w:pPr>
      <w:r w:rsidRPr="007060A8">
        <w:rPr>
          <w:b/>
          <w:lang w:val="sr-Cyrl-RS"/>
        </w:rPr>
        <w:lastRenderedPageBreak/>
        <w:t>3</w:t>
      </w:r>
      <w:r w:rsidR="006B3467" w:rsidRPr="007060A8">
        <w:rPr>
          <w:b/>
          <w:lang w:val="sr-Latn-CS"/>
        </w:rPr>
        <w:t xml:space="preserve">) </w:t>
      </w:r>
      <w:r w:rsidR="00394712" w:rsidRPr="00394712">
        <w:rPr>
          <w:b/>
          <w:snapToGrid w:val="0"/>
          <w:lang w:val="sr-Cyrl-RS"/>
        </w:rPr>
        <w:t>Аналитичар за извештавање</w:t>
      </w:r>
      <w:r w:rsidR="00394712" w:rsidRPr="00394712">
        <w:rPr>
          <w:b/>
          <w:lang w:val="sr-Cyrl-RS"/>
        </w:rPr>
        <w:t xml:space="preserve">, </w:t>
      </w:r>
      <w:r w:rsidR="00394712" w:rsidRPr="00394712">
        <w:rPr>
          <w:lang w:val="sr-Cyrl-RS"/>
        </w:rPr>
        <w:t>Одељење за извештавање о личним примањима, Сектор за обраду личних примања, звање саветник</w:t>
      </w:r>
      <w:r w:rsidR="00394712" w:rsidRPr="00394712">
        <w:rPr>
          <w:b/>
          <w:snapToGrid w:val="0"/>
          <w:lang w:val="sr-Cyrl-RS"/>
        </w:rPr>
        <w:t xml:space="preserve"> </w:t>
      </w:r>
      <w:r w:rsidR="00394712">
        <w:rPr>
          <w:b/>
          <w:snapToGrid w:val="0"/>
          <w:lang w:val="sr-Latn-CS"/>
        </w:rPr>
        <w:t xml:space="preserve">- </w:t>
      </w:r>
      <w:r w:rsidR="00394712" w:rsidRPr="003B50C7">
        <w:rPr>
          <w:b/>
          <w:snapToGrid w:val="0"/>
          <w:lang w:val="sr-Cyrl-RS"/>
        </w:rPr>
        <w:t>1 извршилац</w:t>
      </w:r>
      <w:r w:rsidR="00B937DE" w:rsidRPr="00EB0F96">
        <w:rPr>
          <w:bCs/>
          <w:lang w:val="sr-Cyrl-RS"/>
        </w:rPr>
        <w:t>;</w:t>
      </w:r>
    </w:p>
    <w:p w14:paraId="4EE0AA7A" w14:textId="77777777" w:rsidR="00B937DE" w:rsidRPr="007060A8" w:rsidRDefault="00B937DE" w:rsidP="00B937DE">
      <w:pPr>
        <w:ind w:right="39"/>
        <w:jc w:val="both"/>
        <w:rPr>
          <w:b/>
          <w:snapToGrid w:val="0"/>
          <w:lang w:val="sr-Cyrl-RS"/>
        </w:rPr>
      </w:pPr>
    </w:p>
    <w:p w14:paraId="5734B081" w14:textId="77777777" w:rsidR="00394712" w:rsidRPr="00F06599" w:rsidRDefault="00394712" w:rsidP="00394712">
      <w:pPr>
        <w:tabs>
          <w:tab w:val="left" w:pos="1680"/>
        </w:tabs>
        <w:jc w:val="both"/>
        <w:rPr>
          <w:lang w:val="ru-RU"/>
        </w:rPr>
      </w:pPr>
      <w:r w:rsidRPr="00F06599">
        <w:rPr>
          <w:b/>
          <w:lang w:val="ru-RU"/>
        </w:rPr>
        <w:t>Опис послова:</w:t>
      </w:r>
      <w:r w:rsidRPr="00F06599">
        <w:rPr>
          <w:lang w:val="ru-RU"/>
        </w:rPr>
        <w:t xml:space="preserve"> </w:t>
      </w:r>
      <w:r w:rsidRPr="00F06599">
        <w:rPr>
          <w:lang w:val="sr-Cyrl-CS"/>
        </w:rPr>
        <w:t>А</w:t>
      </w:r>
      <w:r w:rsidRPr="00F06599">
        <w:rPr>
          <w:lang w:val="ru-RU"/>
        </w:rPr>
        <w:t xml:space="preserve">нализира и прати прописе из делокруга рада организационе јединице; обавља послове ажурирања података у евиденцијама и регистрима о личним примањима; врши контролу обрађених података за финансијско извештавање; израђује стаистичке и друге извештаје који се подносе надлежним органима; </w:t>
      </w:r>
      <w:r w:rsidRPr="00F06599">
        <w:rPr>
          <w:lang w:val="sr-Cyrl-CS"/>
        </w:rPr>
        <w:t>п</w:t>
      </w:r>
      <w:r w:rsidRPr="00F06599">
        <w:rPr>
          <w:lang w:val="ru-RU"/>
        </w:rPr>
        <w:t>рати и анализира податке из извршених обрада и сарађује са буџетским корисницима и другим надлежним органима на пословима из области извештавања и информисања</w:t>
      </w:r>
      <w:r w:rsidRPr="00F06599">
        <w:rPr>
          <w:lang w:val="sr-Cyrl-CS"/>
        </w:rPr>
        <w:t xml:space="preserve">; </w:t>
      </w:r>
      <w:r w:rsidRPr="00F06599">
        <w:rPr>
          <w:lang w:val="ru-RU"/>
        </w:rPr>
        <w:t>учествује у припреми упутстава, пројектних захтева и процедура и изради, тестирању и увођењу нових програмских решења, као и праћењу њихове и примене; сарађује са унутрашњим јединицама Управе, буџетским корисницима, као и другим надлежним органима на пословима извештавања и информисања о личним примањима; одржавање интернет странице УТ; обавља и друге послове по налогу непосредног руководиоца.</w:t>
      </w:r>
    </w:p>
    <w:p w14:paraId="0E923E92" w14:textId="2CA642DE" w:rsidR="00D93652" w:rsidRPr="00D93652" w:rsidRDefault="00394712" w:rsidP="00394712">
      <w:pPr>
        <w:jc w:val="both"/>
        <w:rPr>
          <w:lang w:val="sr-Cyrl-RS"/>
        </w:rPr>
      </w:pPr>
      <w:r w:rsidRPr="00F06599">
        <w:rPr>
          <w:b/>
          <w:lang w:val="sr-Cyrl-CS"/>
        </w:rPr>
        <w:t xml:space="preserve">Услови:  </w:t>
      </w:r>
      <w:r w:rsidRPr="00F06599">
        <w:rPr>
          <w:lang w:val="sr-Cyrl-CS"/>
        </w:rPr>
        <w:t>Стечено високо образовање из научне</w:t>
      </w:r>
      <w:r w:rsidRPr="00F06599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F06599">
        <w:rPr>
          <w:lang w:val="sr-Latn-CS"/>
        </w:rPr>
        <w:t xml:space="preserve">природно-математичких </w:t>
      </w:r>
      <w:r w:rsidRPr="00F06599">
        <w:rPr>
          <w:spacing w:val="-6"/>
          <w:lang w:val="sr-Cyrl-CS"/>
        </w:rPr>
        <w:t xml:space="preserve">или </w:t>
      </w:r>
      <w:r w:rsidRPr="00F06599">
        <w:rPr>
          <w:lang w:val="sr-Cyrl-CS"/>
        </w:rPr>
        <w:t>техничко-технолошких наука</w:t>
      </w:r>
      <w:r w:rsidRPr="00F06599">
        <w:rPr>
          <w:lang w:val="sr-Cyrl-RS"/>
        </w:rPr>
        <w:t xml:space="preserve"> </w:t>
      </w:r>
      <w:r w:rsidRPr="00F06599">
        <w:rPr>
          <w:lang w:val="sr-Cyrl-CS"/>
        </w:rPr>
        <w:t xml:space="preserve">на основним академским студијама у обиму од најмање </w:t>
      </w:r>
      <w:r w:rsidRPr="00F06599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06599">
        <w:rPr>
          <w:lang w:val="sr-Cyrl-CS"/>
        </w:rPr>
        <w:t xml:space="preserve">; најмање 3 године радног искуства у струци; положен државни стручни испит; </w:t>
      </w:r>
      <w:r w:rsidRPr="00F06599">
        <w:rPr>
          <w:lang w:val="sr-Cyrl-RS"/>
        </w:rPr>
        <w:t>као и компетенције потребне за рад на радном месту.</w:t>
      </w:r>
    </w:p>
    <w:p w14:paraId="750FA7F5" w14:textId="64940FA3" w:rsidR="00394712" w:rsidRPr="007060A8" w:rsidRDefault="00394712" w:rsidP="00D93652">
      <w:pPr>
        <w:jc w:val="both"/>
        <w:rPr>
          <w:b/>
          <w:lang w:val="sr-Cyrl-RS"/>
        </w:rPr>
      </w:pPr>
    </w:p>
    <w:p w14:paraId="16407D37" w14:textId="17490179" w:rsidR="00D93652" w:rsidRPr="00EB0F96" w:rsidRDefault="00ED370E" w:rsidP="004352CB">
      <w:pPr>
        <w:jc w:val="both"/>
        <w:rPr>
          <w:lang w:val="sr-Cyrl-RS"/>
        </w:rPr>
      </w:pPr>
      <w:r w:rsidRPr="007060A8">
        <w:rPr>
          <w:b/>
          <w:snapToGrid w:val="0"/>
          <w:lang w:val="sr-Cyrl-RS"/>
        </w:rPr>
        <w:t>4</w:t>
      </w:r>
      <w:r w:rsidR="00F24B0F" w:rsidRPr="007060A8">
        <w:rPr>
          <w:b/>
          <w:snapToGrid w:val="0"/>
          <w:lang w:val="sr-Latn-RS"/>
        </w:rPr>
        <w:t xml:space="preserve">) </w:t>
      </w:r>
      <w:r w:rsidR="00394712" w:rsidRPr="00394712">
        <w:rPr>
          <w:b/>
          <w:bCs/>
          <w:lang w:val="sr-Cyrl-RS" w:eastAsia="sr-Cyrl-CS"/>
        </w:rPr>
        <w:t xml:space="preserve">Радно место за оперативне послове обраде личних примања, </w:t>
      </w:r>
      <w:r w:rsidR="00394712" w:rsidRPr="00394712">
        <w:rPr>
          <w:bCs/>
          <w:lang w:val="sr-Cyrl-RS" w:eastAsia="sr-Cyrl-CS"/>
        </w:rPr>
        <w:t>Одељење за извештавање о личним примањима, С</w:t>
      </w:r>
      <w:r w:rsidR="00394712" w:rsidRPr="00394712">
        <w:rPr>
          <w:bCs/>
          <w:lang w:val="sr-Cyrl-RS"/>
        </w:rPr>
        <w:t>ектор за обраду личних примања,</w:t>
      </w:r>
      <w:r w:rsidR="00394712" w:rsidRPr="00394712">
        <w:rPr>
          <w:bCs/>
          <w:lang w:val="sr-Cyrl-RS" w:eastAsia="sr-Cyrl-CS"/>
        </w:rPr>
        <w:t xml:space="preserve"> звање референт</w:t>
      </w:r>
      <w:r w:rsidR="00394712" w:rsidRPr="00394712">
        <w:rPr>
          <w:b/>
          <w:bCs/>
          <w:lang w:val="sr-Cyrl-RS" w:eastAsia="sr-Cyrl-CS"/>
        </w:rPr>
        <w:t xml:space="preserve"> </w:t>
      </w:r>
      <w:r w:rsidR="009B6134" w:rsidRPr="00EB0F96">
        <w:rPr>
          <w:lang w:val="sr-Cyrl-RS"/>
        </w:rPr>
        <w:t xml:space="preserve">- </w:t>
      </w:r>
      <w:r w:rsidR="009B6134" w:rsidRPr="00EB0F96">
        <w:rPr>
          <w:b/>
          <w:lang w:val="sr-Cyrl-RS"/>
        </w:rPr>
        <w:t>1 извршилац</w:t>
      </w:r>
      <w:r w:rsidR="009B6134" w:rsidRPr="00EB0F96">
        <w:rPr>
          <w:lang w:val="sr-Cyrl-RS"/>
        </w:rPr>
        <w:t>;</w:t>
      </w:r>
    </w:p>
    <w:p w14:paraId="42373859" w14:textId="5B7977FC" w:rsidR="00F45A47" w:rsidRPr="00EB0F96" w:rsidRDefault="00F45A47" w:rsidP="004352CB">
      <w:pPr>
        <w:jc w:val="both"/>
        <w:rPr>
          <w:lang w:val="sr-Cyrl-RS"/>
        </w:rPr>
      </w:pPr>
    </w:p>
    <w:p w14:paraId="72BD4C4F" w14:textId="77777777" w:rsidR="00394712" w:rsidRPr="00394712" w:rsidRDefault="00394712" w:rsidP="00394712">
      <w:pPr>
        <w:jc w:val="both"/>
        <w:rPr>
          <w:rFonts w:eastAsia="Calibri"/>
          <w:lang w:val="sr-Latn-RS"/>
        </w:rPr>
      </w:pPr>
      <w:r w:rsidRPr="00394712">
        <w:rPr>
          <w:rFonts w:eastAsia="Calibri"/>
          <w:b/>
          <w:lang w:val="sr-Cyrl-CS"/>
        </w:rPr>
        <w:t xml:space="preserve">Опис послова: </w:t>
      </w:r>
      <w:r w:rsidRPr="00394712">
        <w:rPr>
          <w:rFonts w:eastAsia="Calibri"/>
          <w:lang w:val="sr-Cyrl-CS"/>
        </w:rPr>
        <w:t>Води прописане евиденције о присуству на раду; врши пословну комуникацију за потребе рада унутрашњих јединица; припрема материјал за одржавање састанака; врши пријем, отпрему и разврставање поште и другог материјала; води евиденцију о документацији која настаје у раду и у вези са радом унутрашњих јединица и која настаје као резултат међусобно повезаних послова; одлаже, чува и предаје архиви докумантацију; приступа и генерише изводе исплатних листића из евиденције на захтев запосленог; издаје потврде о личним примањима на захтев запослених; обавља остале послове по налогу непосредног руководиоца.</w:t>
      </w:r>
      <w:r w:rsidRPr="00394712">
        <w:rPr>
          <w:rFonts w:eastAsia="Calibri"/>
          <w:lang w:val="sr-Latn-RS"/>
        </w:rPr>
        <w:t xml:space="preserve"> </w:t>
      </w:r>
    </w:p>
    <w:p w14:paraId="12223D39" w14:textId="77777777" w:rsidR="00394712" w:rsidRPr="00394712" w:rsidRDefault="00394712" w:rsidP="00394712">
      <w:pPr>
        <w:tabs>
          <w:tab w:val="left" w:pos="1680"/>
        </w:tabs>
        <w:jc w:val="both"/>
        <w:rPr>
          <w:rFonts w:eastAsia="Calibri"/>
          <w:lang w:val="sr-Cyrl-CS"/>
        </w:rPr>
      </w:pPr>
      <w:r w:rsidRPr="00394712">
        <w:rPr>
          <w:rFonts w:eastAsia="Calibri"/>
          <w:b/>
          <w:lang w:val="sr-Cyrl-CS"/>
        </w:rPr>
        <w:t xml:space="preserve">Услови:  </w:t>
      </w:r>
      <w:r w:rsidRPr="00394712">
        <w:rPr>
          <w:lang w:val="ru-RU"/>
        </w:rPr>
        <w:t>Средње образовање природног, друштвеног или техничког смера или гимназија</w:t>
      </w:r>
      <w:r w:rsidRPr="00394712">
        <w:rPr>
          <w:lang w:val="sr-Cyrl-CS"/>
        </w:rPr>
        <w:t>, н</w:t>
      </w:r>
      <w:r w:rsidRPr="00394712">
        <w:rPr>
          <w:lang w:val="ru-RU"/>
        </w:rPr>
        <w:t>ајмање 2 године радног искуства у струци;</w:t>
      </w:r>
      <w:r w:rsidRPr="00394712">
        <w:rPr>
          <w:lang w:val="sr-Cyrl-CS"/>
        </w:rPr>
        <w:t xml:space="preserve"> п</w:t>
      </w:r>
      <w:r w:rsidRPr="00394712">
        <w:rPr>
          <w:lang w:val="ru-RU"/>
        </w:rPr>
        <w:t>оложен државни стручни испит</w:t>
      </w:r>
      <w:r w:rsidRPr="00394712">
        <w:rPr>
          <w:lang w:val="sr-Cyrl-CS"/>
        </w:rPr>
        <w:t xml:space="preserve">; </w:t>
      </w:r>
      <w:r w:rsidRPr="00394712">
        <w:rPr>
          <w:lang w:val="sr-Cyrl-RS"/>
        </w:rPr>
        <w:t>као и компетенције потребне за рад на радном месту</w:t>
      </w:r>
      <w:r w:rsidRPr="00394712">
        <w:rPr>
          <w:rFonts w:eastAsia="Calibri"/>
          <w:lang w:val="sr-Cyrl-CS"/>
        </w:rPr>
        <w:t>.</w:t>
      </w:r>
    </w:p>
    <w:p w14:paraId="107A6FFA" w14:textId="37E7D0CB" w:rsidR="00F24B0F" w:rsidRPr="007060A8" w:rsidRDefault="00F24B0F" w:rsidP="00D93652">
      <w:pPr>
        <w:tabs>
          <w:tab w:val="left" w:pos="1680"/>
        </w:tabs>
        <w:jc w:val="both"/>
        <w:rPr>
          <w:b/>
          <w:lang w:val="sr-Cyrl-RS"/>
        </w:rPr>
      </w:pPr>
    </w:p>
    <w:p w14:paraId="44268BD5" w14:textId="5BD0B629" w:rsidR="00F24B0F" w:rsidRPr="007060A8" w:rsidRDefault="00714494" w:rsidP="00F24B0F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5</w:t>
      </w:r>
      <w:r w:rsidR="00F24B0F" w:rsidRPr="007060A8">
        <w:rPr>
          <w:b/>
          <w:lang w:val="sr-Cyrl-RS"/>
        </w:rPr>
        <w:t>)</w:t>
      </w:r>
      <w:r w:rsidR="00F24B0F" w:rsidRPr="007060A8">
        <w:rPr>
          <w:lang w:val="sr-Cyrl-RS"/>
        </w:rPr>
        <w:t xml:space="preserve"> </w:t>
      </w:r>
      <w:r w:rsidR="0036296D" w:rsidRPr="00D4763D">
        <w:rPr>
          <w:b/>
          <w:lang w:val="sr-Cyrl-RS"/>
        </w:rPr>
        <w:t xml:space="preserve">Аналитичар пословних система, </w:t>
      </w:r>
      <w:r w:rsidR="0036296D" w:rsidRPr="0036296D">
        <w:rPr>
          <w:lang w:val="sr-Cyrl-RS"/>
        </w:rPr>
        <w:t>Група за пројектовање, Одељење за пројектовање и апликативни развој, Сектор за информационе технологије, звање самостални саветник</w:t>
      </w:r>
      <w:r w:rsidR="00DE1C25" w:rsidRPr="007060A8">
        <w:rPr>
          <w:snapToGrid w:val="0"/>
          <w:lang w:val="sr-Cyrl-RS"/>
        </w:rPr>
        <w:t xml:space="preserve"> </w:t>
      </w:r>
      <w:r w:rsidR="00F24B0F" w:rsidRPr="007060A8">
        <w:rPr>
          <w:snapToGrid w:val="0"/>
          <w:lang w:val="sr-Cyrl-RS"/>
        </w:rPr>
        <w:t xml:space="preserve">- </w:t>
      </w:r>
      <w:r w:rsidR="00EA6E14">
        <w:rPr>
          <w:b/>
          <w:snapToGrid w:val="0"/>
          <w:lang w:val="sr-Cyrl-RS"/>
        </w:rPr>
        <w:t>1</w:t>
      </w:r>
      <w:r w:rsidR="00F24B0F" w:rsidRPr="007060A8">
        <w:rPr>
          <w:b/>
          <w:snapToGrid w:val="0"/>
          <w:lang w:val="sr-Cyrl-RS"/>
        </w:rPr>
        <w:t xml:space="preserve"> </w:t>
      </w:r>
      <w:r w:rsidR="00EA6E14">
        <w:rPr>
          <w:b/>
          <w:snapToGrid w:val="0"/>
          <w:lang w:val="sr-Cyrl-RS"/>
        </w:rPr>
        <w:t>извршила</w:t>
      </w:r>
      <w:r w:rsidR="00E10C1A" w:rsidRPr="007060A8">
        <w:rPr>
          <w:b/>
          <w:snapToGrid w:val="0"/>
          <w:lang w:val="sr-Cyrl-RS"/>
        </w:rPr>
        <w:t>ц</w:t>
      </w:r>
      <w:r w:rsidR="00F24B0F" w:rsidRPr="007060A8">
        <w:rPr>
          <w:snapToGrid w:val="0"/>
          <w:lang w:val="sr-Cyrl-RS"/>
        </w:rPr>
        <w:t>;</w:t>
      </w:r>
    </w:p>
    <w:p w14:paraId="15CF4532" w14:textId="77777777" w:rsidR="00077797" w:rsidRPr="007060A8" w:rsidRDefault="00077797" w:rsidP="00F24B0F">
      <w:pPr>
        <w:jc w:val="both"/>
        <w:rPr>
          <w:snapToGrid w:val="0"/>
          <w:lang w:val="sr-Cyrl-RS"/>
        </w:rPr>
      </w:pPr>
    </w:p>
    <w:p w14:paraId="1552EB02" w14:textId="77777777" w:rsidR="00394712" w:rsidRPr="00394712" w:rsidRDefault="00394712" w:rsidP="00394712">
      <w:pPr>
        <w:jc w:val="both"/>
        <w:rPr>
          <w:lang w:val="sr-Cyrl-RS"/>
        </w:rPr>
      </w:pPr>
      <w:r w:rsidRPr="00394712">
        <w:rPr>
          <w:b/>
          <w:lang w:val="sr-Cyrl-RS"/>
        </w:rPr>
        <w:t>Опис послова:</w:t>
      </w:r>
      <w:r w:rsidRPr="00394712">
        <w:rPr>
          <w:lang w:val="sr-Cyrl-RS"/>
        </w:rPr>
        <w:t xml:space="preserve"> Израђује модел пословних процеса и података и опредељује технологију реализације; анализира, систематизује и обједињује захтеве за пројектовање пословних система; организује и израђује пројектну документацију пословних процеса и података; сарађује са крајњим корисником на изради и подешавању модела података и процеса и учествује у имплементацији истог; прати реализацију пословног модела и предлаже активности за његово унапређење; прати реализацију пројеката и извештава о статусу пројектних целина; прати квалитет пројекта и спроводи стратегију спољне и унутрашње комуникације  на програмској целини; обавља и друге послове по налогу непосредног руководиоца.</w:t>
      </w:r>
    </w:p>
    <w:p w14:paraId="1398CCAB" w14:textId="77777777" w:rsidR="00394712" w:rsidRPr="00394712" w:rsidRDefault="00394712" w:rsidP="00394712">
      <w:pPr>
        <w:jc w:val="both"/>
        <w:rPr>
          <w:lang w:val="sr-Cyrl-RS"/>
        </w:rPr>
      </w:pPr>
      <w:r w:rsidRPr="00394712">
        <w:rPr>
          <w:b/>
          <w:bCs/>
          <w:lang w:val="sr-Cyrl-RS"/>
        </w:rPr>
        <w:t xml:space="preserve">Услови:  </w:t>
      </w:r>
      <w:r w:rsidRPr="00394712">
        <w:rPr>
          <w:lang w:val="sr-Cyrl-CS"/>
        </w:rPr>
        <w:t>Стечено високо образовање из научне</w:t>
      </w:r>
      <w:r w:rsidRPr="00394712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394712">
        <w:rPr>
          <w:lang w:val="sr-Latn-CS"/>
        </w:rPr>
        <w:t xml:space="preserve">природно-математичких </w:t>
      </w:r>
      <w:r w:rsidRPr="00394712">
        <w:rPr>
          <w:spacing w:val="-6"/>
          <w:lang w:val="sr-Cyrl-CS"/>
        </w:rPr>
        <w:t xml:space="preserve">или </w:t>
      </w:r>
      <w:r w:rsidRPr="00394712">
        <w:rPr>
          <w:lang w:val="sr-Cyrl-CS"/>
        </w:rPr>
        <w:t xml:space="preserve">техничко-технолошких наука </w:t>
      </w:r>
      <w:r w:rsidRPr="00394712"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394712">
        <w:rPr>
          <w:lang w:val="sr-Cyrl-RS"/>
        </w:rPr>
        <w:t>; положен државни стручни испит;</w:t>
      </w:r>
      <w:r w:rsidRPr="00394712">
        <w:t xml:space="preserve"> најмање </w:t>
      </w:r>
      <w:r w:rsidRPr="00394712">
        <w:rPr>
          <w:lang w:val="sr-Cyrl-RS"/>
        </w:rPr>
        <w:t>5</w:t>
      </w:r>
      <w:r w:rsidRPr="00394712">
        <w:t xml:space="preserve"> година радног искуства у струци</w:t>
      </w:r>
      <w:r w:rsidRPr="00394712">
        <w:rPr>
          <w:lang w:val="sr-Cyrl-RS"/>
        </w:rPr>
        <w:t>; као и компетенције потребне за рад на радном месту.</w:t>
      </w:r>
    </w:p>
    <w:p w14:paraId="759BAD00" w14:textId="77777777" w:rsidR="002A09C5" w:rsidRPr="007060A8" w:rsidRDefault="002A09C5" w:rsidP="002A09C5">
      <w:pPr>
        <w:jc w:val="both"/>
        <w:rPr>
          <w:lang w:val="sr-Cyrl-RS"/>
        </w:rPr>
      </w:pPr>
    </w:p>
    <w:p w14:paraId="29F21BAB" w14:textId="1A860065" w:rsidR="002A09C5" w:rsidRPr="007060A8" w:rsidRDefault="00DE1C25" w:rsidP="002A09C5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lastRenderedPageBreak/>
        <w:t>6</w:t>
      </w:r>
      <w:r w:rsidRPr="00EB0F96">
        <w:rPr>
          <w:b/>
          <w:lang w:val="sr-Cyrl-RS"/>
        </w:rPr>
        <w:t xml:space="preserve">) </w:t>
      </w:r>
      <w:r w:rsidR="0036296D" w:rsidRPr="00D63248">
        <w:rPr>
          <w:b/>
          <w:lang w:val="sr-Cyrl-RS"/>
        </w:rPr>
        <w:t xml:space="preserve">Софтверски инжењер, </w:t>
      </w:r>
      <w:r w:rsidR="0036296D" w:rsidRPr="0036296D">
        <w:rPr>
          <w:lang w:val="sr-Cyrl-RS"/>
        </w:rPr>
        <w:t>Одсек за апликативни развој, Одељење за пројектовање и апликативни развој, Сектор за информационе технологије, звање самостални саветник</w:t>
      </w:r>
      <w:r w:rsidR="002A09C5" w:rsidRPr="00EB0F96">
        <w:rPr>
          <w:lang w:val="sr-Cyrl-CS"/>
        </w:rPr>
        <w:t xml:space="preserve"> -</w:t>
      </w:r>
      <w:r w:rsidR="002A09C5" w:rsidRPr="007060A8">
        <w:rPr>
          <w:snapToGrid w:val="0"/>
          <w:lang w:val="sr-Cyrl-RS"/>
        </w:rPr>
        <w:t xml:space="preserve"> </w:t>
      </w:r>
      <w:r w:rsidR="00942580" w:rsidRPr="00942580">
        <w:rPr>
          <w:b/>
          <w:snapToGrid w:val="0"/>
          <w:lang w:val="sr-Cyrl-RS"/>
        </w:rPr>
        <w:t>1</w:t>
      </w:r>
      <w:r w:rsidR="002A09C5" w:rsidRPr="00942580">
        <w:rPr>
          <w:b/>
          <w:snapToGrid w:val="0"/>
          <w:lang w:val="sr-Cyrl-RS"/>
        </w:rPr>
        <w:t xml:space="preserve"> </w:t>
      </w:r>
      <w:r w:rsidR="00942580">
        <w:rPr>
          <w:b/>
          <w:snapToGrid w:val="0"/>
          <w:lang w:val="sr-Cyrl-RS"/>
        </w:rPr>
        <w:t>извршил</w:t>
      </w:r>
      <w:r w:rsidR="002A09C5">
        <w:rPr>
          <w:b/>
          <w:snapToGrid w:val="0"/>
          <w:lang w:val="sr-Cyrl-RS"/>
        </w:rPr>
        <w:t>а</w:t>
      </w:r>
      <w:r w:rsidR="00942580">
        <w:rPr>
          <w:b/>
          <w:snapToGrid w:val="0"/>
          <w:lang w:val="sr-Cyrl-RS"/>
        </w:rPr>
        <w:t>ц</w:t>
      </w:r>
      <w:r w:rsidR="002A09C5" w:rsidRPr="007060A8">
        <w:rPr>
          <w:snapToGrid w:val="0"/>
          <w:lang w:val="sr-Cyrl-RS"/>
        </w:rPr>
        <w:t>;</w:t>
      </w:r>
    </w:p>
    <w:p w14:paraId="3054E789" w14:textId="65F3246B" w:rsidR="00EA6E14" w:rsidRPr="00EA6E14" w:rsidRDefault="00EA6E14" w:rsidP="002A09C5">
      <w:pPr>
        <w:jc w:val="both"/>
        <w:rPr>
          <w:b/>
          <w:lang w:val="sr-Cyrl-CS"/>
        </w:rPr>
      </w:pPr>
    </w:p>
    <w:p w14:paraId="399BA962" w14:textId="77777777" w:rsidR="0036296D" w:rsidRPr="00F06599" w:rsidRDefault="0036296D" w:rsidP="0036296D">
      <w:pPr>
        <w:jc w:val="both"/>
        <w:rPr>
          <w:lang w:val="sr-Cyrl-RS"/>
        </w:rPr>
      </w:pPr>
      <w:r w:rsidRPr="00F06599">
        <w:rPr>
          <w:b/>
          <w:lang w:val="sr-Cyrl-RS"/>
        </w:rPr>
        <w:t xml:space="preserve">Опис послова: </w:t>
      </w:r>
      <w:r w:rsidRPr="00F06599">
        <w:rPr>
          <w:lang w:val="sr-Cyrl-RS"/>
        </w:rPr>
        <w:t xml:space="preserve">Дизајнира, конфигурише, развија и кодира софтверске програме и апликације; учествује у раду пројектно-програмерских тимова; користи савремене методе пројектовања и моделирања апликативног софтвера; учествује у креирању и имплементацији система заштите и криптовања података, као и на систему дигиталног потписивања порука; анализира квалитет података у базама података и тестира програмска решења као подршку пословним процесима; израђује програмску и корисничку документацију и имплементира програмска решења; прима и процесира захтеве за промену апликативног софтвера; прати и анализира животни циклус програмских решења и врши њихову модификацију ради побољшања перформанси решења или на захтев корисника; обавља и друге послове по налогу непосредног руководиоца. </w:t>
      </w:r>
    </w:p>
    <w:p w14:paraId="3AF4EC22" w14:textId="5A743F57" w:rsidR="00EB0F96" w:rsidRDefault="0036296D" w:rsidP="0036296D">
      <w:pPr>
        <w:jc w:val="both"/>
        <w:rPr>
          <w:lang w:val="sr-Cyrl-RS"/>
        </w:rPr>
      </w:pPr>
      <w:r w:rsidRPr="00F06599">
        <w:rPr>
          <w:b/>
          <w:bCs/>
          <w:lang w:val="sr-Cyrl-RS"/>
        </w:rPr>
        <w:t xml:space="preserve">Услови:  </w:t>
      </w:r>
      <w:r w:rsidRPr="00F06599">
        <w:rPr>
          <w:lang w:val="sr-Cyrl-CS"/>
        </w:rPr>
        <w:t>Стечено високо образовање из научне</w:t>
      </w:r>
      <w:r w:rsidRPr="00F06599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F06599">
        <w:rPr>
          <w:lang w:val="sr-Latn-CS"/>
        </w:rPr>
        <w:t xml:space="preserve">природно-математичких </w:t>
      </w:r>
      <w:r w:rsidRPr="00F06599">
        <w:rPr>
          <w:spacing w:val="-6"/>
          <w:lang w:val="sr-Cyrl-CS"/>
        </w:rPr>
        <w:t xml:space="preserve">или </w:t>
      </w:r>
      <w:r w:rsidRPr="00F06599">
        <w:rPr>
          <w:lang w:val="sr-Cyrl-CS"/>
        </w:rPr>
        <w:t xml:space="preserve">техничко-технолошких наука </w:t>
      </w:r>
      <w:r w:rsidRPr="00F06599"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06599">
        <w:rPr>
          <w:lang w:val="sr-Cyrl-RS"/>
        </w:rPr>
        <w:t>; положен државни стручни испит;</w:t>
      </w:r>
      <w:r w:rsidRPr="00F06599">
        <w:t xml:space="preserve"> најмање </w:t>
      </w:r>
      <w:r w:rsidRPr="00F06599">
        <w:rPr>
          <w:lang w:val="sr-Cyrl-RS"/>
        </w:rPr>
        <w:t>5</w:t>
      </w:r>
      <w:r w:rsidRPr="00F06599">
        <w:t xml:space="preserve"> година радног искуства у струци</w:t>
      </w:r>
      <w:r w:rsidRPr="00F06599">
        <w:rPr>
          <w:lang w:val="sr-Cyrl-RS"/>
        </w:rPr>
        <w:t>; као и компетенције потребне за рад на радном месту.</w:t>
      </w:r>
    </w:p>
    <w:p w14:paraId="38AEE0F8" w14:textId="77777777" w:rsidR="0036296D" w:rsidRDefault="0036296D" w:rsidP="0036296D">
      <w:pPr>
        <w:jc w:val="both"/>
        <w:rPr>
          <w:lang w:val="sr-Cyrl-CS"/>
        </w:rPr>
      </w:pPr>
    </w:p>
    <w:p w14:paraId="7CE68D6B" w14:textId="15AD6CCD" w:rsidR="00EB0F96" w:rsidRPr="007060A8" w:rsidRDefault="00EB0F96" w:rsidP="00EB0F96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7</w:t>
      </w:r>
      <w:r w:rsidRPr="00EB0F96">
        <w:rPr>
          <w:b/>
          <w:lang w:val="sr-Cyrl-RS"/>
        </w:rPr>
        <w:t xml:space="preserve">) </w:t>
      </w:r>
      <w:r w:rsidR="0036296D" w:rsidRPr="003249F5">
        <w:rPr>
          <w:b/>
          <w:lang w:val="sr-Cyrl-RS"/>
        </w:rPr>
        <w:t xml:space="preserve">Администратор база података, </w:t>
      </w:r>
      <w:r w:rsidR="0036296D" w:rsidRPr="0036296D">
        <w:rPr>
          <w:lang w:val="sr-Cyrl-RS"/>
        </w:rPr>
        <w:t>Група за базе података и апликативне сервере, Одељење за интеграцију информационих система</w:t>
      </w:r>
      <w:r w:rsidR="0036296D" w:rsidRPr="0036296D">
        <w:rPr>
          <w:lang w:val="sr-Latn-RS"/>
        </w:rPr>
        <w:t xml:space="preserve">, </w:t>
      </w:r>
      <w:r w:rsidR="0036296D" w:rsidRPr="0036296D">
        <w:rPr>
          <w:lang w:val="sr-Cyrl-RS"/>
        </w:rPr>
        <w:t>С</w:t>
      </w:r>
      <w:r w:rsidR="0036296D" w:rsidRPr="0036296D">
        <w:rPr>
          <w:lang w:val="sr-Latn-CS"/>
        </w:rPr>
        <w:t>ектор за информационе технологије</w:t>
      </w:r>
      <w:r w:rsidR="0036296D" w:rsidRPr="0036296D">
        <w:rPr>
          <w:lang w:val="sr-Cyrl-RS"/>
        </w:rPr>
        <w:t>,</w:t>
      </w:r>
      <w:r w:rsidR="0036296D" w:rsidRPr="0036296D">
        <w:rPr>
          <w:snapToGrid w:val="0"/>
          <w:lang w:val="sr-Cyrl-RS"/>
        </w:rPr>
        <w:t xml:space="preserve"> звање самостални саветник</w:t>
      </w:r>
      <w:r w:rsidRPr="00EB0F96">
        <w:rPr>
          <w:lang w:val="sr-Cyrl-CS"/>
        </w:rPr>
        <w:t xml:space="preserve"> -</w:t>
      </w:r>
      <w:r w:rsidRPr="007060A8">
        <w:rPr>
          <w:snapToGrid w:val="0"/>
          <w:lang w:val="sr-Cyrl-RS"/>
        </w:rPr>
        <w:t xml:space="preserve"> </w:t>
      </w:r>
      <w:r w:rsidR="003F7C9E" w:rsidRPr="003F7C9E">
        <w:rPr>
          <w:b/>
          <w:snapToGrid w:val="0"/>
          <w:lang w:val="sr-Cyrl-RS"/>
        </w:rPr>
        <w:t>1</w:t>
      </w:r>
      <w:r w:rsidR="003F7C9E">
        <w:rPr>
          <w:b/>
          <w:snapToGrid w:val="0"/>
          <w:lang w:val="sr-Cyrl-RS"/>
        </w:rPr>
        <w:t xml:space="preserve"> извршилац</w:t>
      </w:r>
      <w:r w:rsidRPr="007060A8">
        <w:rPr>
          <w:snapToGrid w:val="0"/>
          <w:lang w:val="sr-Cyrl-RS"/>
        </w:rPr>
        <w:t>;</w:t>
      </w:r>
    </w:p>
    <w:p w14:paraId="33CC45D2" w14:textId="77777777" w:rsidR="00EB0F96" w:rsidRPr="00EA6E14" w:rsidRDefault="00EB0F96" w:rsidP="00EB0F96">
      <w:pPr>
        <w:jc w:val="both"/>
        <w:rPr>
          <w:b/>
          <w:lang w:val="sr-Cyrl-CS"/>
        </w:rPr>
      </w:pPr>
    </w:p>
    <w:p w14:paraId="070BA1A8" w14:textId="77777777" w:rsidR="0036296D" w:rsidRPr="00F06599" w:rsidRDefault="0036296D" w:rsidP="0036296D">
      <w:pPr>
        <w:jc w:val="both"/>
        <w:rPr>
          <w:bCs/>
          <w:lang w:val="sr-Cyrl-RS"/>
        </w:rPr>
      </w:pPr>
      <w:r w:rsidRPr="00F06599">
        <w:rPr>
          <w:b/>
          <w:bCs/>
          <w:lang w:val="sr-Cyrl-RS"/>
        </w:rPr>
        <w:t xml:space="preserve">Опис послова: </w:t>
      </w:r>
      <w:r w:rsidRPr="00F06599">
        <w:rPr>
          <w:bCs/>
          <w:lang w:val="sr-Cyrl-RS"/>
        </w:rPr>
        <w:t>Реализује, одржава пројекте и врши надзор над функционисaњем система за рад са базама података, као и других програмско-техничких компоненти информационог система; врши имплементацију, конфигурацију и одржавање продукционог и тестног окружења база података/апликативних сервера; учествује у спровођењу стандарда, процеса и процедура везаних за администрацију база података; имплементира ниво сигурности везан за начин подешавања и праћења права приступа крајњих корисника над базама података; планира и дефинише потребне капацитете за сервере база података/апликативне сервере; анализира перформансе база у продукционом и тестном окружењу и даје предлоге за унапређење рада система база података; управља бекапом и процедурама за опоравак; учествује у изради техничке документације у поступцима јавних набавки;  обавља и друге послове по налогу непосредног руководиоца.</w:t>
      </w:r>
    </w:p>
    <w:p w14:paraId="3698F83F" w14:textId="77777777" w:rsidR="0036296D" w:rsidRPr="00F06599" w:rsidRDefault="0036296D" w:rsidP="0036296D">
      <w:pPr>
        <w:jc w:val="both"/>
        <w:rPr>
          <w:bCs/>
          <w:lang w:val="sr-Cyrl-RS"/>
        </w:rPr>
      </w:pPr>
      <w:r w:rsidRPr="00F06599">
        <w:rPr>
          <w:b/>
          <w:bCs/>
          <w:lang w:val="sr-Cyrl-RS"/>
        </w:rPr>
        <w:t xml:space="preserve">Услови: </w:t>
      </w:r>
      <w:r w:rsidRPr="00F06599">
        <w:rPr>
          <w:bCs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компетенције потребне за рад на радном месту.</w:t>
      </w:r>
    </w:p>
    <w:p w14:paraId="48FD7745" w14:textId="3ED56277" w:rsidR="00EB0F96" w:rsidRDefault="00EB0F96" w:rsidP="002A09C5">
      <w:pPr>
        <w:jc w:val="both"/>
        <w:rPr>
          <w:lang w:val="sr-Cyrl-CS"/>
        </w:rPr>
      </w:pPr>
    </w:p>
    <w:p w14:paraId="7E3A2F06" w14:textId="6AED76A4" w:rsidR="00EB0F96" w:rsidRPr="007060A8" w:rsidRDefault="00EB0F96" w:rsidP="00EB0F96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8</w:t>
      </w:r>
      <w:r w:rsidRPr="003F7C9E">
        <w:rPr>
          <w:b/>
          <w:lang w:val="ru-RU"/>
        </w:rPr>
        <w:t xml:space="preserve">) </w:t>
      </w:r>
      <w:r w:rsidR="0036296D" w:rsidRPr="003249F5">
        <w:rPr>
          <w:b/>
          <w:lang w:val="sr-Cyrl-RS"/>
        </w:rPr>
        <w:t xml:space="preserve">Систем администратор информационих система и технологија, </w:t>
      </w:r>
      <w:r w:rsidR="0036296D" w:rsidRPr="0036296D">
        <w:rPr>
          <w:lang w:val="sr-Cyrl-RS"/>
        </w:rPr>
        <w:t>Одељење за техничку и системску подршку</w:t>
      </w:r>
      <w:r w:rsidR="0036296D" w:rsidRPr="0036296D">
        <w:rPr>
          <w:lang w:val="sr-Latn-RS"/>
        </w:rPr>
        <w:t xml:space="preserve">, </w:t>
      </w:r>
      <w:r w:rsidR="0036296D" w:rsidRPr="0036296D">
        <w:rPr>
          <w:lang w:val="sr-Cyrl-RS"/>
        </w:rPr>
        <w:t>С</w:t>
      </w:r>
      <w:r w:rsidR="0036296D" w:rsidRPr="0036296D">
        <w:rPr>
          <w:lang w:val="sr-Latn-CS"/>
        </w:rPr>
        <w:t>ектор за информационе технологије</w:t>
      </w:r>
      <w:r w:rsidR="0036296D" w:rsidRPr="0036296D">
        <w:rPr>
          <w:lang w:val="sr-Cyrl-RS"/>
        </w:rPr>
        <w:t>,</w:t>
      </w:r>
      <w:r w:rsidR="0036296D" w:rsidRPr="0036296D">
        <w:rPr>
          <w:snapToGrid w:val="0"/>
          <w:lang w:val="sr-Cyrl-RS"/>
        </w:rPr>
        <w:t xml:space="preserve"> звање саветник</w:t>
      </w:r>
      <w:r w:rsidR="003F7C9E">
        <w:rPr>
          <w:lang w:val="ru-RU"/>
        </w:rPr>
        <w:t xml:space="preserve"> </w:t>
      </w:r>
      <w:r w:rsidRPr="003F7C9E">
        <w:rPr>
          <w:lang w:val="ru-RU"/>
        </w:rPr>
        <w:t>-</w:t>
      </w:r>
      <w:r w:rsidRPr="007060A8">
        <w:rPr>
          <w:snapToGrid w:val="0"/>
          <w:lang w:val="sr-Cyrl-RS"/>
        </w:rPr>
        <w:t xml:space="preserve"> </w:t>
      </w:r>
      <w:r w:rsidR="003F7C9E" w:rsidRPr="003F7C9E">
        <w:rPr>
          <w:b/>
          <w:snapToGrid w:val="0"/>
          <w:lang w:val="sr-Cyrl-RS"/>
        </w:rPr>
        <w:t>1</w:t>
      </w:r>
      <w:r w:rsidR="003F7C9E">
        <w:rPr>
          <w:b/>
          <w:snapToGrid w:val="0"/>
          <w:lang w:val="sr-Cyrl-RS"/>
        </w:rPr>
        <w:t xml:space="preserve"> извршилац</w:t>
      </w:r>
      <w:r w:rsidRPr="007060A8">
        <w:rPr>
          <w:snapToGrid w:val="0"/>
          <w:lang w:val="sr-Cyrl-RS"/>
        </w:rPr>
        <w:t>;</w:t>
      </w:r>
    </w:p>
    <w:p w14:paraId="192AF8B6" w14:textId="77777777" w:rsidR="00EB0F96" w:rsidRPr="00EA6E14" w:rsidRDefault="00EB0F96" w:rsidP="00EB0F96">
      <w:pPr>
        <w:jc w:val="both"/>
        <w:rPr>
          <w:b/>
          <w:lang w:val="sr-Cyrl-CS"/>
        </w:rPr>
      </w:pPr>
    </w:p>
    <w:p w14:paraId="5304FA0F" w14:textId="77777777" w:rsidR="0036296D" w:rsidRPr="0036296D" w:rsidRDefault="0036296D" w:rsidP="0036296D">
      <w:pPr>
        <w:jc w:val="both"/>
        <w:rPr>
          <w:lang w:val="ru-RU"/>
        </w:rPr>
      </w:pPr>
      <w:r w:rsidRPr="0036296D">
        <w:rPr>
          <w:b/>
          <w:bCs/>
          <w:lang w:val="sr-Cyrl-RS"/>
        </w:rPr>
        <w:t xml:space="preserve">Опис послова: </w:t>
      </w:r>
      <w:r w:rsidRPr="0036296D">
        <w:rPr>
          <w:bCs/>
          <w:lang w:val="sr-Cyrl-RS"/>
        </w:rPr>
        <w:t>Врши анализу, инсталирање, конфигурисање и надоградњу системског софтвера на радним станицама;  обавља тестирања и предлаже надоградњу оперативних и апликативних система и врши контролу и анализу и предлаже унапређења заштите безбедности радних станица; администрира системске корисничке налоге и анализира потребе за увођењем нових технологија и техничке опреме за крајње кориснике; обавља стручну инструктажу крајњих корисника; врши мониторинг радних станица, штампача и уређаја за беспрекидно напајање; врши ажурирање и стара се о поштовању правила постављања садржаја на веб сајту Управе; учествује у дефинисању техничких захтева и поступку набавки рачунарске опреме, радних станица, преносивих и периферних уређаја, системског и апликативног софтвера; пружа други ниво подршке при решавању захтева у Сервис деску; обавља и друге послове по налогу непосредног руководиоца.</w:t>
      </w:r>
      <w:r w:rsidRPr="0036296D">
        <w:rPr>
          <w:lang w:val="sr-Cyrl-RS"/>
        </w:rPr>
        <w:t xml:space="preserve"> </w:t>
      </w:r>
    </w:p>
    <w:p w14:paraId="73823612" w14:textId="77777777" w:rsidR="0036296D" w:rsidRPr="0036296D" w:rsidRDefault="0036296D" w:rsidP="0036296D">
      <w:pPr>
        <w:jc w:val="both"/>
        <w:rPr>
          <w:bCs/>
          <w:lang w:val="sr-Cyrl-RS"/>
        </w:rPr>
      </w:pPr>
      <w:r w:rsidRPr="0036296D">
        <w:rPr>
          <w:b/>
          <w:bCs/>
          <w:lang w:val="sr-Cyrl-RS"/>
        </w:rPr>
        <w:lastRenderedPageBreak/>
        <w:t xml:space="preserve">Услови: </w:t>
      </w:r>
      <w:r w:rsidRPr="0036296D">
        <w:rPr>
          <w:bCs/>
          <w:lang w:val="sr-Cyrl-RS"/>
        </w:rPr>
        <w:t>Стечено високо образовање из научне, односно стручне области у оквиру образовно-научног поља друштвено–хуманистичких,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струци; положен државни стручни испит; као и компетенције потребне за рад на радном месту.</w:t>
      </w:r>
    </w:p>
    <w:p w14:paraId="1B2F4540" w14:textId="77777777" w:rsidR="00EB0F96" w:rsidRPr="00F06599" w:rsidRDefault="00EB0F96" w:rsidP="002A09C5">
      <w:pPr>
        <w:jc w:val="both"/>
        <w:rPr>
          <w:lang w:val="sr-Cyrl-CS"/>
        </w:rPr>
      </w:pPr>
    </w:p>
    <w:p w14:paraId="5EE73121" w14:textId="31589594" w:rsidR="00EB0F96" w:rsidRPr="007060A8" w:rsidRDefault="00EB0F96" w:rsidP="00EB0F96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9</w:t>
      </w:r>
      <w:r w:rsidRPr="00EB0F96">
        <w:rPr>
          <w:b/>
          <w:lang w:val="sr-Cyrl-RS"/>
        </w:rPr>
        <w:t xml:space="preserve">) </w:t>
      </w:r>
      <w:r w:rsidR="0036296D" w:rsidRPr="0036296D">
        <w:rPr>
          <w:b/>
          <w:lang w:val="sr-Cyrl-RS" w:eastAsia="sr-Cyrl-CS"/>
        </w:rPr>
        <w:t xml:space="preserve">Администратор логистике, </w:t>
      </w:r>
      <w:r w:rsidR="0036296D" w:rsidRPr="0036296D">
        <w:rPr>
          <w:lang w:val="sr-Cyrl-RS" w:eastAsia="sr-Cyrl-CS"/>
        </w:rPr>
        <w:t>Група за логистику и оперативну подршку, Одсек за пословне процесе, пројекте и логистику</w:t>
      </w:r>
      <w:r w:rsidR="0036296D" w:rsidRPr="0036296D">
        <w:rPr>
          <w:lang w:val="sr-Latn-RS" w:eastAsia="sr-Cyrl-CS"/>
        </w:rPr>
        <w:t xml:space="preserve">, </w:t>
      </w:r>
      <w:r w:rsidR="0036296D" w:rsidRPr="0036296D">
        <w:rPr>
          <w:lang w:val="sr-Cyrl-RS" w:eastAsia="sr-Cyrl-CS"/>
        </w:rPr>
        <w:t>С</w:t>
      </w:r>
      <w:r w:rsidR="0036296D" w:rsidRPr="0036296D">
        <w:rPr>
          <w:lang w:val="sr-Latn-CS" w:eastAsia="sr-Cyrl-CS"/>
        </w:rPr>
        <w:t>ектор за информационе технологије</w:t>
      </w:r>
      <w:r w:rsidR="0036296D" w:rsidRPr="0036296D">
        <w:rPr>
          <w:lang w:val="sr-Cyrl-RS" w:eastAsia="sr-Cyrl-CS"/>
        </w:rPr>
        <w:t>,</w:t>
      </w:r>
      <w:r w:rsidR="0036296D" w:rsidRPr="0036296D">
        <w:rPr>
          <w:snapToGrid w:val="0"/>
          <w:lang w:val="sr-Cyrl-RS" w:eastAsia="sr-Cyrl-CS"/>
        </w:rPr>
        <w:t xml:space="preserve"> звање млађи</w:t>
      </w:r>
      <w:r w:rsidR="0036296D" w:rsidRPr="0036296D">
        <w:rPr>
          <w:snapToGrid w:val="0"/>
          <w:lang w:val="sr-Latn-RS" w:eastAsia="sr-Cyrl-CS"/>
        </w:rPr>
        <w:t xml:space="preserve"> </w:t>
      </w:r>
      <w:r w:rsidR="0036296D" w:rsidRPr="0036296D">
        <w:rPr>
          <w:snapToGrid w:val="0"/>
          <w:lang w:val="sr-Cyrl-RS" w:eastAsia="sr-Cyrl-CS"/>
        </w:rPr>
        <w:t>саветник</w:t>
      </w:r>
      <w:r w:rsidR="0036296D" w:rsidRPr="0036296D">
        <w:rPr>
          <w:b/>
          <w:snapToGrid w:val="0"/>
          <w:lang w:val="sr-Cyrl-RS" w:eastAsia="sr-Cyrl-CS"/>
        </w:rPr>
        <w:t xml:space="preserve"> </w:t>
      </w:r>
      <w:r w:rsidRPr="00EB0F96">
        <w:rPr>
          <w:lang w:val="sr-Cyrl-CS"/>
        </w:rPr>
        <w:t>-</w:t>
      </w:r>
      <w:r w:rsidRPr="007060A8">
        <w:rPr>
          <w:snapToGrid w:val="0"/>
          <w:lang w:val="sr-Cyrl-RS"/>
        </w:rPr>
        <w:t xml:space="preserve"> </w:t>
      </w:r>
      <w:r w:rsidR="005F109F" w:rsidRPr="003F7C9E">
        <w:rPr>
          <w:b/>
          <w:snapToGrid w:val="0"/>
          <w:lang w:val="sr-Cyrl-RS"/>
        </w:rPr>
        <w:t>1</w:t>
      </w:r>
      <w:r w:rsidR="005F109F">
        <w:rPr>
          <w:b/>
          <w:snapToGrid w:val="0"/>
          <w:lang w:val="sr-Cyrl-RS"/>
        </w:rPr>
        <w:t xml:space="preserve"> извршилац</w:t>
      </w:r>
      <w:r w:rsidRPr="007060A8">
        <w:rPr>
          <w:snapToGrid w:val="0"/>
          <w:lang w:val="sr-Cyrl-RS"/>
        </w:rPr>
        <w:t>;</w:t>
      </w:r>
    </w:p>
    <w:p w14:paraId="66549CA6" w14:textId="77777777" w:rsidR="00EB0F96" w:rsidRPr="00EA6E14" w:rsidRDefault="00EB0F96" w:rsidP="00EB0F96">
      <w:pPr>
        <w:jc w:val="both"/>
        <w:rPr>
          <w:b/>
          <w:lang w:val="sr-Cyrl-CS"/>
        </w:rPr>
      </w:pPr>
    </w:p>
    <w:p w14:paraId="029A0CD7" w14:textId="77777777" w:rsidR="0036296D" w:rsidRPr="0036296D" w:rsidRDefault="0036296D" w:rsidP="0036296D">
      <w:pPr>
        <w:jc w:val="both"/>
        <w:rPr>
          <w:bCs/>
          <w:lang w:val="sr-Cyrl-RS"/>
        </w:rPr>
      </w:pPr>
      <w:r w:rsidRPr="0036296D">
        <w:rPr>
          <w:b/>
          <w:bCs/>
          <w:lang w:val="sr-Cyrl-RS"/>
        </w:rPr>
        <w:t xml:space="preserve">Опис послова: </w:t>
      </w:r>
      <w:r w:rsidRPr="0036296D">
        <w:rPr>
          <w:bCs/>
          <w:lang w:val="sr-Cyrl-RS"/>
        </w:rPr>
        <w:t>Врши пријем и евидентирање хардвера и софтвера и унос потребних података у систем за праћење опреме; води пословне евиденције хардверских и софтверских ресурса информационих технологија Управе и води пословне евиденције из делокруга Сектора; учествује у изради финансијског плана и раду комисија за попис и пријем материјалне и нематеријане имовине Управе која се односи на хардвер и софтвер; израђује редовне и ванредне извештаје о стању људских и материјалних ресурса у Сектору; анализира захтеве и потребе  крајњих корисника за доделу ИТ ресурса; учествује у изради процедура за примопредају и задужења ИТ ресурса; врши службену коресподенцију изван Сектора и Управе по питањима од интереса ИТ; учествује у планирању и припреми финансијског плана и документације неопходне за јавне набавке; обавља и друге послове по налогу непосредног руководиоца.</w:t>
      </w:r>
    </w:p>
    <w:p w14:paraId="4EF1F274" w14:textId="77777777" w:rsidR="0036296D" w:rsidRPr="0036296D" w:rsidRDefault="0036296D" w:rsidP="0036296D">
      <w:pPr>
        <w:jc w:val="both"/>
        <w:rPr>
          <w:bCs/>
          <w:lang w:val="sr-Cyrl-RS"/>
        </w:rPr>
      </w:pPr>
      <w:r w:rsidRPr="0036296D">
        <w:rPr>
          <w:b/>
          <w:bCs/>
          <w:lang w:val="sr-Cyrl-RS"/>
        </w:rPr>
        <w:t xml:space="preserve">Услови: </w:t>
      </w:r>
      <w:r w:rsidRPr="0036296D">
        <w:rPr>
          <w:bCs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1 година радног искуства у струци или најмање пет година радног стажа у државним органима; као и компетенције потребне за рад на радном месту</w:t>
      </w:r>
    </w:p>
    <w:p w14:paraId="464A7B8B" w14:textId="32726847" w:rsidR="00F33891" w:rsidRDefault="00F33891" w:rsidP="00101093">
      <w:pPr>
        <w:jc w:val="both"/>
        <w:rPr>
          <w:lang w:val="sr-Cyrl-CS"/>
        </w:rPr>
      </w:pPr>
    </w:p>
    <w:p w14:paraId="32D177CA" w14:textId="2E0E5751" w:rsidR="00F33891" w:rsidRPr="00F33891" w:rsidRDefault="00F33891" w:rsidP="00F33891">
      <w:pPr>
        <w:jc w:val="both"/>
        <w:rPr>
          <w:lang w:val="sr-Cyrl-CS"/>
        </w:rPr>
      </w:pPr>
      <w:r>
        <w:rPr>
          <w:b/>
          <w:lang w:val="sr-Cyrl-RS"/>
        </w:rPr>
        <w:t>10</w:t>
      </w:r>
      <w:r w:rsidRPr="00EB0F96">
        <w:rPr>
          <w:b/>
          <w:lang w:val="sr-Cyrl-RS"/>
        </w:rPr>
        <w:t xml:space="preserve">) </w:t>
      </w:r>
      <w:r w:rsidRPr="00D63248">
        <w:rPr>
          <w:b/>
          <w:lang w:val="sr-Cyrl-RS"/>
        </w:rPr>
        <w:t xml:space="preserve">Радно место за вођење пројеката и регистара, </w:t>
      </w:r>
      <w:r w:rsidRPr="00F33891">
        <w:rPr>
          <w:lang w:val="sr-Cyrl-RS"/>
        </w:rPr>
        <w:t>Одсек за пројекте и регистре, Сектор за информационе технологије, звање самостални саветник</w:t>
      </w:r>
      <w:r w:rsidRPr="0036296D">
        <w:rPr>
          <w:b/>
          <w:snapToGrid w:val="0"/>
          <w:lang w:val="sr-Cyrl-RS" w:eastAsia="sr-Cyrl-CS"/>
        </w:rPr>
        <w:t xml:space="preserve"> </w:t>
      </w:r>
      <w:r w:rsidRPr="00EB0F96">
        <w:rPr>
          <w:lang w:val="sr-Cyrl-CS"/>
        </w:rPr>
        <w:t>-</w:t>
      </w:r>
      <w:r w:rsidRPr="007060A8">
        <w:rPr>
          <w:snapToGrid w:val="0"/>
          <w:lang w:val="sr-Cyrl-RS"/>
        </w:rPr>
        <w:t xml:space="preserve"> </w:t>
      </w:r>
      <w:r w:rsidRPr="003F7C9E">
        <w:rPr>
          <w:b/>
          <w:snapToGrid w:val="0"/>
          <w:lang w:val="sr-Cyrl-RS"/>
        </w:rPr>
        <w:t>1</w:t>
      </w:r>
      <w:r>
        <w:rPr>
          <w:b/>
          <w:snapToGrid w:val="0"/>
          <w:lang w:val="sr-Cyrl-RS"/>
        </w:rPr>
        <w:t xml:space="preserve"> извршилац</w:t>
      </w:r>
      <w:r w:rsidRPr="007060A8">
        <w:rPr>
          <w:snapToGrid w:val="0"/>
          <w:lang w:val="sr-Cyrl-RS"/>
        </w:rPr>
        <w:t>;</w:t>
      </w:r>
    </w:p>
    <w:p w14:paraId="02BBFBE3" w14:textId="00BAEFC9" w:rsidR="00F33891" w:rsidRDefault="00F33891" w:rsidP="00101093">
      <w:pPr>
        <w:jc w:val="both"/>
        <w:rPr>
          <w:lang w:val="sr-Cyrl-CS"/>
        </w:rPr>
      </w:pPr>
    </w:p>
    <w:p w14:paraId="5268E1EA" w14:textId="77777777" w:rsidR="00F33891" w:rsidRPr="00F33891" w:rsidRDefault="00F33891" w:rsidP="00F33891">
      <w:pPr>
        <w:jc w:val="both"/>
        <w:rPr>
          <w:spacing w:val="-6"/>
          <w:lang w:val="sr-Cyrl-RS"/>
        </w:rPr>
      </w:pPr>
      <w:r w:rsidRPr="00F33891">
        <w:rPr>
          <w:b/>
          <w:bCs/>
          <w:lang w:val="sr-Cyrl-RS"/>
        </w:rPr>
        <w:t xml:space="preserve">Опис послова: </w:t>
      </w:r>
      <w:r w:rsidRPr="00F33891">
        <w:rPr>
          <w:spacing w:val="-6"/>
          <w:lang w:val="sr-Cyrl-RS"/>
        </w:rPr>
        <w:t>Организује процес израде и имплементације пројеката и регистара у оквиру информационих система; дефинише технологије реализације пројеката и регистара; израђује идејне пројекате за сложене информационе системе и њихово интегрисање са пословним окружењем; учествује у раду пројектних тимова; пројектује и дизајнира моделе регистара у складу са технолошким и развојним окружењем; планира, организује и учествује у реализацији сложених пројектних модула; прати, предлаже и уводи нова технолошка решења из области информационе технологије и предлаже решења за унапређење пројеката и регистара који се користи у Управи; сарађује на верификацији информационих система и врши контролу и надзор над увођењем истих; обавља и друге послове по налогу непосредног руководиоца.</w:t>
      </w:r>
    </w:p>
    <w:p w14:paraId="1E8DADF8" w14:textId="279CEBB9" w:rsidR="00F33891" w:rsidRDefault="00F33891" w:rsidP="00F33891">
      <w:pPr>
        <w:jc w:val="both"/>
        <w:rPr>
          <w:bCs/>
          <w:lang w:val="sr-Cyrl-RS"/>
        </w:rPr>
      </w:pPr>
      <w:r w:rsidRPr="00F33891">
        <w:rPr>
          <w:b/>
          <w:bCs/>
          <w:lang w:val="sr-Cyrl-RS"/>
        </w:rPr>
        <w:t xml:space="preserve">Услови: </w:t>
      </w:r>
      <w:r w:rsidRPr="00F33891">
        <w:rPr>
          <w:bCs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струци; положен државни стручни испит; као и компетенције потребне за рад на радном месту.</w:t>
      </w:r>
    </w:p>
    <w:p w14:paraId="4A0BE2E9" w14:textId="450CE228" w:rsidR="00F33891" w:rsidRDefault="00F33891" w:rsidP="00F33891">
      <w:pPr>
        <w:jc w:val="both"/>
        <w:rPr>
          <w:bCs/>
          <w:lang w:val="sr-Cyrl-RS"/>
        </w:rPr>
      </w:pPr>
    </w:p>
    <w:p w14:paraId="543E49EC" w14:textId="708A05C2" w:rsidR="00F33891" w:rsidRPr="00F33891" w:rsidRDefault="00F33891" w:rsidP="00F33891">
      <w:pPr>
        <w:jc w:val="both"/>
        <w:rPr>
          <w:lang w:val="sr-Cyrl-CS"/>
        </w:rPr>
      </w:pPr>
      <w:r>
        <w:rPr>
          <w:b/>
          <w:lang w:val="sr-Cyrl-RS"/>
        </w:rPr>
        <w:t>11</w:t>
      </w:r>
      <w:r w:rsidRPr="00EB0F96">
        <w:rPr>
          <w:b/>
          <w:lang w:val="sr-Cyrl-RS"/>
        </w:rPr>
        <w:t xml:space="preserve">) </w:t>
      </w:r>
      <w:r w:rsidRPr="00D45FDA">
        <w:rPr>
          <w:b/>
          <w:lang w:val="sr-Cyrl-RS"/>
        </w:rPr>
        <w:t xml:space="preserve">Радно место за нормативну и правну подршку у пројектима, </w:t>
      </w:r>
      <w:r w:rsidRPr="00F33891">
        <w:rPr>
          <w:lang w:val="sr-Cyrl-RS"/>
        </w:rPr>
        <w:t>Одељење за нормативне и правне послове, Сектор за нормативне и правне послове и контролу пословних процедура, звање саветник</w:t>
      </w:r>
      <w:r w:rsidRPr="0036296D">
        <w:rPr>
          <w:b/>
          <w:snapToGrid w:val="0"/>
          <w:lang w:val="sr-Cyrl-RS" w:eastAsia="sr-Cyrl-CS"/>
        </w:rPr>
        <w:t xml:space="preserve"> </w:t>
      </w:r>
      <w:r w:rsidRPr="00EB0F96">
        <w:rPr>
          <w:lang w:val="sr-Cyrl-CS"/>
        </w:rPr>
        <w:t>-</w:t>
      </w:r>
      <w:r w:rsidRPr="007060A8">
        <w:rPr>
          <w:snapToGrid w:val="0"/>
          <w:lang w:val="sr-Cyrl-RS"/>
        </w:rPr>
        <w:t xml:space="preserve"> </w:t>
      </w:r>
      <w:r w:rsidRPr="003F7C9E">
        <w:rPr>
          <w:b/>
          <w:snapToGrid w:val="0"/>
          <w:lang w:val="sr-Cyrl-RS"/>
        </w:rPr>
        <w:t>1</w:t>
      </w:r>
      <w:r>
        <w:rPr>
          <w:b/>
          <w:snapToGrid w:val="0"/>
          <w:lang w:val="sr-Cyrl-RS"/>
        </w:rPr>
        <w:t xml:space="preserve"> извршилац</w:t>
      </w:r>
      <w:r w:rsidRPr="007060A8">
        <w:rPr>
          <w:snapToGrid w:val="0"/>
          <w:lang w:val="sr-Cyrl-RS"/>
        </w:rPr>
        <w:t>;</w:t>
      </w:r>
    </w:p>
    <w:p w14:paraId="1A4CE662" w14:textId="132F0CE1" w:rsidR="00F33891" w:rsidRDefault="00F33891" w:rsidP="00F33891">
      <w:pPr>
        <w:jc w:val="both"/>
        <w:rPr>
          <w:bCs/>
          <w:lang w:val="sr-Cyrl-RS"/>
        </w:rPr>
      </w:pPr>
    </w:p>
    <w:p w14:paraId="467E2F77" w14:textId="77777777" w:rsidR="00F33891" w:rsidRPr="00F33891" w:rsidRDefault="00F33891" w:rsidP="00F33891">
      <w:pPr>
        <w:tabs>
          <w:tab w:val="left" w:pos="1680"/>
        </w:tabs>
        <w:jc w:val="both"/>
      </w:pPr>
      <w:r w:rsidRPr="00F33891">
        <w:rPr>
          <w:b/>
        </w:rPr>
        <w:t>Опис послова:</w:t>
      </w:r>
      <w:r w:rsidRPr="00F33891">
        <w:t xml:space="preserve"> </w:t>
      </w:r>
      <w:r w:rsidRPr="00F33891">
        <w:rPr>
          <w:lang w:val="sr-Cyrl-RS"/>
        </w:rPr>
        <w:t xml:space="preserve">Прати усклађеност свих фаза спровођења пројеката са важећим законским прописима; иницира доношење предлога интерних аката у циљу спровођења пројеката; израђује акта о формирању пројектних тимова и стара се о ажурирању истих; предлаже решења </w:t>
      </w:r>
      <w:r w:rsidRPr="00F33891">
        <w:t xml:space="preserve">ради увођења нових програмских </w:t>
      </w:r>
      <w:r w:rsidRPr="00F33891">
        <w:lastRenderedPageBreak/>
        <w:t xml:space="preserve">система и прати њихову примену; израђује информације и извештаје из делокруга рада </w:t>
      </w:r>
      <w:r w:rsidRPr="00F33891">
        <w:rPr>
          <w:lang w:val="sr-Cyrl-RS"/>
        </w:rPr>
        <w:t>организационе јединице</w:t>
      </w:r>
      <w:r w:rsidRPr="00F33891">
        <w:t xml:space="preserve">, као и информације за потребе </w:t>
      </w:r>
      <w:r w:rsidRPr="00F33891">
        <w:rPr>
          <w:lang w:val="sr-Cyrl-RS"/>
        </w:rPr>
        <w:t>руководства</w:t>
      </w:r>
      <w:r w:rsidRPr="00F33891">
        <w:t xml:space="preserve">; обавља и друге послове по налогу непосредног руководиоца. </w:t>
      </w:r>
    </w:p>
    <w:p w14:paraId="0F0DCDF6" w14:textId="4CD37ABC" w:rsidR="00F33891" w:rsidRDefault="00F33891" w:rsidP="00F33891">
      <w:pPr>
        <w:jc w:val="both"/>
        <w:rPr>
          <w:lang w:val="sr-Cyrl-RS"/>
        </w:rPr>
      </w:pPr>
      <w:r w:rsidRPr="00F33891">
        <w:rPr>
          <w:rFonts w:eastAsia="Calibri"/>
          <w:b/>
          <w:lang w:val="sr-Cyrl-CS"/>
        </w:rPr>
        <w:t xml:space="preserve">Услови:  </w:t>
      </w:r>
      <w:r w:rsidRPr="00F33891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</w:t>
      </w:r>
      <w:r w:rsidRPr="00F33891"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33891">
        <w:rPr>
          <w:lang w:val="sr-Cyrl-RS"/>
        </w:rPr>
        <w:t>; положен државни стручни испит;</w:t>
      </w:r>
      <w:r w:rsidRPr="00F33891">
        <w:t xml:space="preserve"> најмање </w:t>
      </w:r>
      <w:r w:rsidRPr="00F33891">
        <w:rPr>
          <w:lang w:val="sr-Cyrl-RS"/>
        </w:rPr>
        <w:t>3</w:t>
      </w:r>
      <w:r w:rsidRPr="00F33891">
        <w:t xml:space="preserve"> годин</w:t>
      </w:r>
      <w:r w:rsidRPr="00F33891">
        <w:rPr>
          <w:lang w:val="sr-Cyrl-RS"/>
        </w:rPr>
        <w:t>е</w:t>
      </w:r>
      <w:r w:rsidRPr="00F33891">
        <w:t xml:space="preserve"> радног искуства у струци</w:t>
      </w:r>
      <w:r w:rsidRPr="00F33891">
        <w:rPr>
          <w:lang w:val="sr-Cyrl-RS"/>
        </w:rPr>
        <w:t>; као и компетенције потребне за рад на радном месту.</w:t>
      </w:r>
    </w:p>
    <w:p w14:paraId="6818658C" w14:textId="0AFC913E" w:rsidR="00F33891" w:rsidRDefault="00F33891" w:rsidP="00F33891">
      <w:pPr>
        <w:jc w:val="both"/>
        <w:rPr>
          <w:lang w:val="sr-Cyrl-RS"/>
        </w:rPr>
      </w:pPr>
    </w:p>
    <w:p w14:paraId="06EA09D0" w14:textId="492863DE" w:rsidR="00F33891" w:rsidRPr="00F33891" w:rsidRDefault="00F33891" w:rsidP="00F33891">
      <w:pPr>
        <w:jc w:val="both"/>
        <w:rPr>
          <w:lang w:val="sr-Cyrl-CS"/>
        </w:rPr>
      </w:pPr>
      <w:r>
        <w:rPr>
          <w:b/>
          <w:lang w:val="sr-Cyrl-RS"/>
        </w:rPr>
        <w:t>12</w:t>
      </w:r>
      <w:r w:rsidRPr="00EB0F96">
        <w:rPr>
          <w:b/>
          <w:lang w:val="sr-Cyrl-RS"/>
        </w:rPr>
        <w:t xml:space="preserve">) </w:t>
      </w:r>
      <w:r w:rsidRPr="00F33891">
        <w:rPr>
          <w:b/>
          <w:lang w:val="sr-Cyrl-RS" w:eastAsia="sr-Cyrl-CS"/>
        </w:rPr>
        <w:t xml:space="preserve">Радно место за финансирање, </w:t>
      </w:r>
      <w:r w:rsidRPr="00F33891">
        <w:rPr>
          <w:lang w:val="sr-Cyrl-RS" w:eastAsia="sr-Cyrl-CS"/>
        </w:rPr>
        <w:t>Одсек за финансирање, Одељење за управљање финансирањем, рачуноводством и контролом</w:t>
      </w:r>
      <w:r w:rsidRPr="00F33891">
        <w:rPr>
          <w:lang w:val="sr-Latn-RS" w:eastAsia="sr-Cyrl-CS"/>
        </w:rPr>
        <w:t xml:space="preserve">, </w:t>
      </w:r>
      <w:r w:rsidRPr="00F33891">
        <w:rPr>
          <w:lang w:val="sr-Cyrl-RS" w:eastAsia="sr-Cyrl-CS"/>
        </w:rPr>
        <w:t>Сектор за финансирање, рачуноводство и контролу,</w:t>
      </w:r>
      <w:r w:rsidRPr="00F33891">
        <w:rPr>
          <w:snapToGrid w:val="0"/>
          <w:lang w:val="sr-Cyrl-RS" w:eastAsia="sr-Cyrl-CS"/>
        </w:rPr>
        <w:t xml:space="preserve"> звање самостални саветник</w:t>
      </w:r>
      <w:r w:rsidRPr="0036296D">
        <w:rPr>
          <w:b/>
          <w:snapToGrid w:val="0"/>
          <w:lang w:val="sr-Cyrl-RS" w:eastAsia="sr-Cyrl-CS"/>
        </w:rPr>
        <w:t xml:space="preserve"> </w:t>
      </w:r>
      <w:r w:rsidRPr="00EB0F96">
        <w:rPr>
          <w:lang w:val="sr-Cyrl-CS"/>
        </w:rPr>
        <w:t>-</w:t>
      </w:r>
      <w:r w:rsidRPr="007060A8">
        <w:rPr>
          <w:snapToGrid w:val="0"/>
          <w:lang w:val="sr-Cyrl-RS"/>
        </w:rPr>
        <w:t xml:space="preserve"> </w:t>
      </w:r>
      <w:r w:rsidRPr="003F7C9E">
        <w:rPr>
          <w:b/>
          <w:snapToGrid w:val="0"/>
          <w:lang w:val="sr-Cyrl-RS"/>
        </w:rPr>
        <w:t>1</w:t>
      </w:r>
      <w:r>
        <w:rPr>
          <w:b/>
          <w:snapToGrid w:val="0"/>
          <w:lang w:val="sr-Cyrl-RS"/>
        </w:rPr>
        <w:t xml:space="preserve"> извршилац</w:t>
      </w:r>
      <w:r w:rsidRPr="007060A8">
        <w:rPr>
          <w:snapToGrid w:val="0"/>
          <w:lang w:val="sr-Cyrl-RS"/>
        </w:rPr>
        <w:t>;</w:t>
      </w:r>
    </w:p>
    <w:p w14:paraId="2A27F030" w14:textId="77777777" w:rsidR="00F33891" w:rsidRPr="00F33891" w:rsidRDefault="00F33891" w:rsidP="00F33891">
      <w:pPr>
        <w:tabs>
          <w:tab w:val="left" w:pos="1680"/>
        </w:tabs>
        <w:jc w:val="both"/>
        <w:rPr>
          <w:lang w:val="sr-Cyrl-CS"/>
        </w:rPr>
      </w:pPr>
      <w:r w:rsidRPr="00F33891">
        <w:rPr>
          <w:b/>
          <w:lang w:val="sr-Cyrl-CS"/>
        </w:rPr>
        <w:t xml:space="preserve">Опис послова: </w:t>
      </w:r>
      <w:r w:rsidRPr="00F33891">
        <w:rPr>
          <w:lang w:val="ru-RU"/>
        </w:rPr>
        <w:t>Учествује у изради Тарифе и Упутства о примени Тарифе и тромесечно усклађивање накнаде из Тарифе</w:t>
      </w:r>
      <w:r w:rsidRPr="00F33891">
        <w:rPr>
          <w:lang w:val="sr-Cyrl-CS"/>
        </w:rPr>
        <w:t>;</w:t>
      </w:r>
      <w:r w:rsidRPr="00F33891">
        <w:rPr>
          <w:lang w:val="ru-RU"/>
        </w:rPr>
        <w:t xml:space="preserve"> </w:t>
      </w:r>
      <w:r w:rsidRPr="00F33891">
        <w:rPr>
          <w:lang w:val="sr-Cyrl-CS"/>
        </w:rPr>
        <w:t>а</w:t>
      </w:r>
      <w:r w:rsidRPr="00F33891">
        <w:rPr>
          <w:lang w:val="ru-RU"/>
        </w:rPr>
        <w:t>нализира, прати примену Тарифе од стране унутрашњих јединица Управе и израђује фактуре за извршене услуге Управе</w:t>
      </w:r>
      <w:r w:rsidRPr="00F33891">
        <w:rPr>
          <w:lang w:val="sr-Cyrl-CS"/>
        </w:rPr>
        <w:t>; у</w:t>
      </w:r>
      <w:r w:rsidRPr="00F33891">
        <w:rPr>
          <w:lang w:val="ru-RU"/>
        </w:rPr>
        <w:t>чествује у припреми и изради финансијског плана Управе и праћењу остваривања и трошења средстава одобреним финансијским планом Управе</w:t>
      </w:r>
      <w:r w:rsidRPr="00F33891">
        <w:rPr>
          <w:lang w:val="sr-Cyrl-CS"/>
        </w:rPr>
        <w:t>; п</w:t>
      </w:r>
      <w:r w:rsidRPr="00F33891">
        <w:rPr>
          <w:lang w:val="ru-RU"/>
        </w:rPr>
        <w:t>рати прописе из области делокруга рада Одсека</w:t>
      </w:r>
      <w:r w:rsidRPr="00F33891">
        <w:rPr>
          <w:lang w:val="sr-Cyrl-CS"/>
        </w:rPr>
        <w:t>; и</w:t>
      </w:r>
      <w:r w:rsidRPr="00F33891">
        <w:rPr>
          <w:lang w:val="ru-RU"/>
        </w:rPr>
        <w:t>зрађује извештаје о резултатима пословања Управе и других потребних извештаја и информација из делокруга послова које обавља</w:t>
      </w:r>
      <w:r w:rsidRPr="00F33891">
        <w:rPr>
          <w:lang w:val="sr-Cyrl-CS"/>
        </w:rPr>
        <w:t>; и</w:t>
      </w:r>
      <w:r w:rsidRPr="00F33891">
        <w:rPr>
          <w:lang w:val="ru-RU"/>
        </w:rPr>
        <w:t>звршава процедуре предвиђене стручним упутством о раду Трезора Министарства финансија</w:t>
      </w:r>
      <w:r w:rsidRPr="00F33891">
        <w:rPr>
          <w:lang w:val="sr-Cyrl-CS"/>
        </w:rPr>
        <w:t>; в</w:t>
      </w:r>
      <w:r w:rsidRPr="00F33891">
        <w:rPr>
          <w:lang w:val="ru-RU"/>
        </w:rPr>
        <w:t>рши припрему аката из области финансирања</w:t>
      </w:r>
      <w:r w:rsidRPr="00F33891">
        <w:rPr>
          <w:lang w:val="sr-Cyrl-CS"/>
        </w:rPr>
        <w:t>; о</w:t>
      </w:r>
      <w:r w:rsidRPr="00F33891">
        <w:rPr>
          <w:lang w:val="ru-RU"/>
        </w:rPr>
        <w:t>бавља и друге послове по налогу непосредног руководиоца</w:t>
      </w:r>
      <w:r w:rsidRPr="00F33891">
        <w:rPr>
          <w:lang w:val="sr-Cyrl-CS"/>
        </w:rPr>
        <w:t>.</w:t>
      </w:r>
    </w:p>
    <w:p w14:paraId="643258B4" w14:textId="77777777" w:rsidR="00F33891" w:rsidRPr="00F33891" w:rsidRDefault="00F33891" w:rsidP="00F33891">
      <w:pPr>
        <w:tabs>
          <w:tab w:val="left" w:pos="1680"/>
        </w:tabs>
        <w:jc w:val="both"/>
        <w:rPr>
          <w:lang w:val="sr-Cyrl-CS"/>
        </w:rPr>
      </w:pPr>
      <w:r w:rsidRPr="00F33891">
        <w:rPr>
          <w:b/>
          <w:lang w:val="sr-Cyrl-CS"/>
        </w:rPr>
        <w:t xml:space="preserve">Услови:  </w:t>
      </w:r>
      <w:r w:rsidRPr="00F33891">
        <w:rPr>
          <w:lang w:val="sr-Cyrl-CS"/>
        </w:rPr>
        <w:t>Стечено високо образовање из научне</w:t>
      </w:r>
      <w:r w:rsidRPr="00F33891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 </w:t>
      </w:r>
      <w:r w:rsidRPr="00F33891">
        <w:rPr>
          <w:lang w:val="sr-Cyrl-CS"/>
        </w:rPr>
        <w:t>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компетенције потребне за рад на радном месту.</w:t>
      </w:r>
    </w:p>
    <w:p w14:paraId="165CA1C9" w14:textId="77777777" w:rsidR="00F33891" w:rsidRDefault="00F33891" w:rsidP="00F33891">
      <w:pPr>
        <w:jc w:val="both"/>
        <w:rPr>
          <w:lang w:val="sr-Cyrl-CS"/>
        </w:rPr>
      </w:pPr>
    </w:p>
    <w:p w14:paraId="41111BBB" w14:textId="6FB0FA2E" w:rsidR="00F33891" w:rsidRPr="00F33891" w:rsidRDefault="00F33891" w:rsidP="00F33891">
      <w:pPr>
        <w:jc w:val="both"/>
        <w:rPr>
          <w:lang w:val="sr-Cyrl-CS"/>
        </w:rPr>
      </w:pPr>
      <w:r>
        <w:rPr>
          <w:b/>
          <w:lang w:val="sr-Cyrl-RS"/>
        </w:rPr>
        <w:t>13</w:t>
      </w:r>
      <w:r w:rsidRPr="00EB0F96">
        <w:rPr>
          <w:b/>
          <w:lang w:val="sr-Cyrl-RS"/>
        </w:rPr>
        <w:t xml:space="preserve">) </w:t>
      </w:r>
      <w:r w:rsidRPr="00F33891">
        <w:rPr>
          <w:b/>
          <w:bCs/>
          <w:lang w:val="sr-Cyrl-RS" w:eastAsia="sr-Cyrl-CS"/>
        </w:rPr>
        <w:t>Методолог пословних процеса</w:t>
      </w:r>
      <w:r w:rsidRPr="00F33891">
        <w:rPr>
          <w:b/>
          <w:lang w:val="sr-Cyrl-RS"/>
        </w:rPr>
        <w:t xml:space="preserve">, </w:t>
      </w:r>
      <w:r w:rsidRPr="00F33891">
        <w:rPr>
          <w:lang w:val="sr-Cyrl-RS"/>
        </w:rPr>
        <w:t>Одсек за пословне процесе, Одељење за  пословне процесе, електронско пословање и корисничку подршку, Сектор за управљање процесима система јавних финансија, звање самостални саветник</w:t>
      </w:r>
      <w:r w:rsidRPr="0036296D">
        <w:rPr>
          <w:b/>
          <w:snapToGrid w:val="0"/>
          <w:lang w:val="sr-Cyrl-RS" w:eastAsia="sr-Cyrl-CS"/>
        </w:rPr>
        <w:t xml:space="preserve"> </w:t>
      </w:r>
      <w:r w:rsidRPr="00EB0F96">
        <w:rPr>
          <w:lang w:val="sr-Cyrl-CS"/>
        </w:rPr>
        <w:t>-</w:t>
      </w:r>
      <w:r w:rsidRPr="007060A8">
        <w:rPr>
          <w:snapToGrid w:val="0"/>
          <w:lang w:val="sr-Cyrl-RS"/>
        </w:rPr>
        <w:t xml:space="preserve"> </w:t>
      </w:r>
      <w:r w:rsidRPr="003F7C9E">
        <w:rPr>
          <w:b/>
          <w:snapToGrid w:val="0"/>
          <w:lang w:val="sr-Cyrl-RS"/>
        </w:rPr>
        <w:t>1</w:t>
      </w:r>
      <w:r>
        <w:rPr>
          <w:b/>
          <w:snapToGrid w:val="0"/>
          <w:lang w:val="sr-Cyrl-RS"/>
        </w:rPr>
        <w:t xml:space="preserve"> извршилац</w:t>
      </w:r>
      <w:r w:rsidRPr="007060A8">
        <w:rPr>
          <w:snapToGrid w:val="0"/>
          <w:lang w:val="sr-Cyrl-RS"/>
        </w:rPr>
        <w:t>;</w:t>
      </w:r>
    </w:p>
    <w:p w14:paraId="0B823D07" w14:textId="7A81E274" w:rsidR="00F33891" w:rsidRPr="00F33891" w:rsidRDefault="00F33891" w:rsidP="00101093">
      <w:pPr>
        <w:jc w:val="both"/>
        <w:rPr>
          <w:lang w:val="sr-Cyrl-CS"/>
        </w:rPr>
      </w:pPr>
    </w:p>
    <w:p w14:paraId="265568EA" w14:textId="77777777" w:rsidR="00F33891" w:rsidRPr="00F33891" w:rsidRDefault="00F33891" w:rsidP="00F33891">
      <w:pPr>
        <w:tabs>
          <w:tab w:val="left" w:pos="1680"/>
        </w:tabs>
        <w:jc w:val="both"/>
        <w:rPr>
          <w:lang w:val="ru-RU"/>
        </w:rPr>
      </w:pPr>
      <w:r w:rsidRPr="00F33891">
        <w:rPr>
          <w:b/>
          <w:lang w:val="ru-RU"/>
        </w:rPr>
        <w:t xml:space="preserve">Опис послова: </w:t>
      </w:r>
      <w:r w:rsidRPr="00F33891">
        <w:t>O</w:t>
      </w:r>
      <w:r w:rsidRPr="00F33891">
        <w:rPr>
          <w:lang w:val="ru-RU"/>
        </w:rPr>
        <w:t>бавља послове дефинисања, пројектовања и координације пословних процеса и процедура који се обављају у Одсек</w:t>
      </w:r>
      <w:r w:rsidRPr="00F33891">
        <w:rPr>
          <w:lang w:val="sr-Cyrl-RS"/>
        </w:rPr>
        <w:t>у</w:t>
      </w:r>
      <w:r w:rsidRPr="00F33891">
        <w:rPr>
          <w:lang w:val="ru-RU"/>
        </w:rPr>
        <w:t>;</w:t>
      </w:r>
      <w:r w:rsidRPr="00F33891">
        <w:rPr>
          <w:lang w:val="sr-Cyrl-RS"/>
        </w:rPr>
        <w:t xml:space="preserve"> анализира пословне процесе, учествује у изради и имплементацији нових пројеката и програмских решења; </w:t>
      </w:r>
      <w:r w:rsidRPr="00F33891">
        <w:rPr>
          <w:lang w:val="ru-RU"/>
        </w:rPr>
        <w:t>сарађује са свим релевантним субјектима на пословима из делокруга рада Сектора; сарађује са организационим деловима Управе у припреми методолошких и других упутстава у циљу јединственог поступања запослених у Управи; координира израд</w:t>
      </w:r>
      <w:r w:rsidRPr="00F33891">
        <w:t>o</w:t>
      </w:r>
      <w:r w:rsidRPr="00F33891">
        <w:rPr>
          <w:lang w:val="sr-Cyrl-ME"/>
        </w:rPr>
        <w:t>м</w:t>
      </w:r>
      <w:r w:rsidRPr="00F33891">
        <w:rPr>
          <w:lang w:val="ru-RU"/>
        </w:rPr>
        <w:t xml:space="preserve"> упутстава за потребе рада Одсека и  Сектора; обавља инструктажу и стручно оспособљавање запослених из делокруга рада Сектора; обавља и друге послове по налогу </w:t>
      </w:r>
      <w:r w:rsidRPr="00F33891">
        <w:rPr>
          <w:lang w:val="sr-Cyrl-CS"/>
        </w:rPr>
        <w:t>непосредног руководиоца</w:t>
      </w:r>
      <w:r w:rsidRPr="00F33891">
        <w:rPr>
          <w:lang w:val="ru-RU"/>
        </w:rPr>
        <w:t xml:space="preserve">. </w:t>
      </w:r>
    </w:p>
    <w:p w14:paraId="405FBB50" w14:textId="77777777" w:rsidR="00F33891" w:rsidRPr="00F33891" w:rsidRDefault="00F33891" w:rsidP="00F33891">
      <w:pPr>
        <w:jc w:val="both"/>
        <w:rPr>
          <w:lang w:val="sr-Cyrl-CS"/>
        </w:rPr>
      </w:pPr>
      <w:r w:rsidRPr="00F33891">
        <w:rPr>
          <w:b/>
          <w:lang w:val="sr-Cyrl-CS"/>
        </w:rPr>
        <w:t xml:space="preserve">Услови: </w:t>
      </w:r>
      <w:r w:rsidRPr="00F33891">
        <w:rPr>
          <w:lang w:val="sr-Cyrl-CS"/>
        </w:rPr>
        <w:t>Стечено високо образовање из научне</w:t>
      </w:r>
      <w:r w:rsidRPr="00F33891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F33891">
        <w:rPr>
          <w:lang w:val="sr-Latn-CS"/>
        </w:rPr>
        <w:t xml:space="preserve">природно-математичких </w:t>
      </w:r>
      <w:r w:rsidRPr="00F33891">
        <w:rPr>
          <w:spacing w:val="-6"/>
          <w:lang w:val="sr-Cyrl-CS"/>
        </w:rPr>
        <w:t xml:space="preserve">или </w:t>
      </w:r>
      <w:r w:rsidRPr="00F33891">
        <w:rPr>
          <w:lang w:val="sr-Cyrl-CS"/>
        </w:rPr>
        <w:t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компетенције потребне за рад на радном месту.</w:t>
      </w:r>
    </w:p>
    <w:p w14:paraId="63D98003" w14:textId="57C13217" w:rsidR="00F33891" w:rsidRDefault="00F33891" w:rsidP="00101093">
      <w:pPr>
        <w:jc w:val="both"/>
        <w:rPr>
          <w:lang w:val="sr-Cyrl-CS"/>
        </w:rPr>
      </w:pPr>
    </w:p>
    <w:p w14:paraId="60A5BE4E" w14:textId="361AD09B" w:rsidR="00F33891" w:rsidRPr="00F33891" w:rsidRDefault="00F33891" w:rsidP="00F33891">
      <w:pPr>
        <w:jc w:val="both"/>
        <w:rPr>
          <w:lang w:val="sr-Cyrl-CS"/>
        </w:rPr>
      </w:pPr>
      <w:r>
        <w:rPr>
          <w:b/>
          <w:lang w:val="sr-Cyrl-RS"/>
        </w:rPr>
        <w:t>14</w:t>
      </w:r>
      <w:r w:rsidRPr="00EB0F96">
        <w:rPr>
          <w:b/>
          <w:lang w:val="sr-Cyrl-RS"/>
        </w:rPr>
        <w:t xml:space="preserve">) </w:t>
      </w:r>
      <w:r w:rsidR="006F1BDA" w:rsidRPr="00A46E9E">
        <w:rPr>
          <w:b/>
          <w:lang w:val="sr-Cyrl-RS"/>
        </w:rPr>
        <w:t xml:space="preserve">Aналитичар електронског пословања, </w:t>
      </w:r>
      <w:r w:rsidR="006F1BDA" w:rsidRPr="006F1BDA">
        <w:rPr>
          <w:lang w:val="sr-Cyrl-RS"/>
        </w:rPr>
        <w:t>Група за електронско пословање</w:t>
      </w:r>
      <w:r w:rsidR="006F1BDA" w:rsidRPr="006F1BDA">
        <w:rPr>
          <w:lang w:val="sr-Latn-RS"/>
        </w:rPr>
        <w:t xml:space="preserve">, Одељење за  пословне процесе, електронско пословање и корисничку подршку, </w:t>
      </w:r>
      <w:r w:rsidR="006F1BDA" w:rsidRPr="006F1BDA">
        <w:rPr>
          <w:lang w:val="sr-Cyrl-RS"/>
        </w:rPr>
        <w:t>Сектор за управљање процесима система јавних финансија,</w:t>
      </w:r>
      <w:r w:rsidR="006F1BDA" w:rsidRPr="006F1BDA">
        <w:rPr>
          <w:snapToGrid w:val="0"/>
          <w:lang w:val="sr-Cyrl-RS"/>
        </w:rPr>
        <w:t xml:space="preserve"> звање саветник</w:t>
      </w:r>
      <w:r w:rsidRPr="0036296D">
        <w:rPr>
          <w:b/>
          <w:snapToGrid w:val="0"/>
          <w:lang w:val="sr-Cyrl-RS" w:eastAsia="sr-Cyrl-CS"/>
        </w:rPr>
        <w:t xml:space="preserve"> </w:t>
      </w:r>
      <w:r w:rsidRPr="00EB0F96">
        <w:rPr>
          <w:lang w:val="sr-Cyrl-CS"/>
        </w:rPr>
        <w:t>-</w:t>
      </w:r>
      <w:r w:rsidRPr="007060A8">
        <w:rPr>
          <w:snapToGrid w:val="0"/>
          <w:lang w:val="sr-Cyrl-RS"/>
        </w:rPr>
        <w:t xml:space="preserve"> </w:t>
      </w:r>
      <w:r w:rsidRPr="003F7C9E">
        <w:rPr>
          <w:b/>
          <w:snapToGrid w:val="0"/>
          <w:lang w:val="sr-Cyrl-RS"/>
        </w:rPr>
        <w:t>1</w:t>
      </w:r>
      <w:r>
        <w:rPr>
          <w:b/>
          <w:snapToGrid w:val="0"/>
          <w:lang w:val="sr-Cyrl-RS"/>
        </w:rPr>
        <w:t xml:space="preserve"> извршилац</w:t>
      </w:r>
      <w:r w:rsidRPr="007060A8">
        <w:rPr>
          <w:snapToGrid w:val="0"/>
          <w:lang w:val="sr-Cyrl-RS"/>
        </w:rPr>
        <w:t>;</w:t>
      </w:r>
    </w:p>
    <w:p w14:paraId="2E03E1BE" w14:textId="77777777" w:rsidR="006F1BDA" w:rsidRPr="006F1BDA" w:rsidRDefault="006F1BDA" w:rsidP="006F1BDA">
      <w:pPr>
        <w:jc w:val="both"/>
      </w:pPr>
      <w:r w:rsidRPr="006F1BDA">
        <w:rPr>
          <w:rFonts w:eastAsia="Calibri"/>
          <w:b/>
        </w:rPr>
        <w:t>Опис послова:</w:t>
      </w:r>
      <w:r w:rsidRPr="006F1BDA">
        <w:rPr>
          <w:rFonts w:eastAsia="Calibri"/>
          <w:b/>
          <w:lang w:val="sr-Cyrl-RS"/>
        </w:rPr>
        <w:t xml:space="preserve"> </w:t>
      </w:r>
      <w:r w:rsidRPr="006F1BDA">
        <w:rPr>
          <w:rFonts w:eastAsia="Calibri"/>
          <w:lang w:val="sr-Cyrl-RS"/>
        </w:rPr>
        <w:t>Припрема</w:t>
      </w:r>
      <w:r w:rsidRPr="006F1BDA">
        <w:rPr>
          <w:rFonts w:eastAsia="Calibri"/>
          <w:lang w:val="sr-Cyrl-CS"/>
        </w:rPr>
        <w:t xml:space="preserve"> анализе и извештаје о раду електронских сервиса Управе; </w:t>
      </w:r>
      <w:r w:rsidRPr="006F1BDA">
        <w:rPr>
          <w:rFonts w:eastAsia="Calibri"/>
          <w:lang w:val="sr-Cyrl-RS"/>
        </w:rPr>
        <w:t xml:space="preserve">прати реализацију усвојених измена и унапређења сервиса и учествује у њиховој имплементацији; </w:t>
      </w:r>
      <w:r w:rsidRPr="006F1BDA">
        <w:rPr>
          <w:rFonts w:eastAsia="Calibri"/>
          <w:lang w:val="sr-Cyrl-CS"/>
        </w:rPr>
        <w:t>обавља послове администрирања корисника сервиса за електронска плаћања</w:t>
      </w:r>
      <w:r w:rsidRPr="006F1BDA">
        <w:rPr>
          <w:rFonts w:eastAsia="Calibri"/>
          <w:lang w:val="ru-RU"/>
        </w:rPr>
        <w:t xml:space="preserve">; прати примену аката из области електронског плаћања у унутрашњим јединицама Управе и припрема анализе и извештаје; учествује у припреми упутстава, процедура и инструкција из делокруга рада Групе; </w:t>
      </w:r>
      <w:r w:rsidRPr="006F1BDA">
        <w:rPr>
          <w:rFonts w:eastAsia="Calibri"/>
          <w:lang w:val="sr-Cyrl-CS"/>
        </w:rPr>
        <w:t xml:space="preserve">сарађује са </w:t>
      </w:r>
      <w:r w:rsidRPr="006F1BDA">
        <w:rPr>
          <w:rFonts w:eastAsia="Calibri"/>
          <w:lang w:val="sr-Cyrl-CS"/>
        </w:rPr>
        <w:lastRenderedPageBreak/>
        <w:t>администраторима за електронска плаћања у филијалама; о</w:t>
      </w:r>
      <w:r w:rsidRPr="006F1BDA">
        <w:rPr>
          <w:rFonts w:eastAsia="Calibri"/>
          <w:lang w:val="ru-RU"/>
        </w:rPr>
        <w:t>бавља друге послове по налогу непосредног руководиоца</w:t>
      </w:r>
      <w:r w:rsidRPr="006F1BDA">
        <w:rPr>
          <w:lang w:val="ru-RU"/>
        </w:rPr>
        <w:t>.</w:t>
      </w:r>
    </w:p>
    <w:p w14:paraId="29AB78D2" w14:textId="30B78DAF" w:rsidR="00F33891" w:rsidRPr="006F1BDA" w:rsidRDefault="006F1BDA" w:rsidP="006F1BDA">
      <w:pPr>
        <w:jc w:val="both"/>
        <w:rPr>
          <w:lang w:val="sr-Cyrl-CS"/>
        </w:rPr>
      </w:pPr>
      <w:r w:rsidRPr="006F1BDA">
        <w:rPr>
          <w:rFonts w:eastAsia="Calibri"/>
          <w:b/>
        </w:rPr>
        <w:t>Услови:</w:t>
      </w:r>
      <w:r w:rsidRPr="006F1BDA">
        <w:rPr>
          <w:rFonts w:eastAsia="Calibri"/>
        </w:rPr>
        <w:t xml:space="preserve"> </w:t>
      </w:r>
      <w:r w:rsidRPr="006F1BDA">
        <w:rPr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струци; положен државни стручни испит; као и компетенције потребне за рад на радном месту</w:t>
      </w:r>
      <w:r w:rsidRPr="006F1BDA">
        <w:t>.</w:t>
      </w:r>
    </w:p>
    <w:p w14:paraId="65866A9C" w14:textId="70B4C340" w:rsidR="00F33891" w:rsidRDefault="00F33891" w:rsidP="00101093">
      <w:pPr>
        <w:jc w:val="both"/>
        <w:rPr>
          <w:lang w:val="sr-Cyrl-CS"/>
        </w:rPr>
      </w:pPr>
    </w:p>
    <w:p w14:paraId="3B0499DF" w14:textId="44178E49" w:rsidR="006F1BDA" w:rsidRPr="00F33891" w:rsidRDefault="006F1BDA" w:rsidP="006F1BDA">
      <w:pPr>
        <w:jc w:val="both"/>
        <w:rPr>
          <w:lang w:val="sr-Cyrl-CS"/>
        </w:rPr>
      </w:pPr>
      <w:r>
        <w:rPr>
          <w:b/>
          <w:lang w:val="sr-Cyrl-RS"/>
        </w:rPr>
        <w:t>15</w:t>
      </w:r>
      <w:r w:rsidRPr="00EB0F96">
        <w:rPr>
          <w:b/>
          <w:lang w:val="sr-Cyrl-RS"/>
        </w:rPr>
        <w:t xml:space="preserve">) </w:t>
      </w:r>
      <w:r w:rsidRPr="006F1BDA">
        <w:rPr>
          <w:b/>
          <w:lang w:val="sr-Cyrl-RS"/>
        </w:rPr>
        <w:t xml:space="preserve">Аналитичар корисничке подршке, </w:t>
      </w:r>
      <w:r w:rsidRPr="006F1BDA">
        <w:rPr>
          <w:lang w:val="sr-Cyrl-RS"/>
        </w:rPr>
        <w:t>Група за корисничку подршку</w:t>
      </w:r>
      <w:r w:rsidRPr="006F1BDA">
        <w:rPr>
          <w:lang w:val="sr-Latn-RS"/>
        </w:rPr>
        <w:t xml:space="preserve">, Одељење за  пословне процесе, електронско пословање и корисничку подршку, </w:t>
      </w:r>
      <w:r w:rsidRPr="006F1BDA">
        <w:rPr>
          <w:lang w:val="sr-Cyrl-RS"/>
        </w:rPr>
        <w:t>Сектор за управљање процесима система јавних финансија,</w:t>
      </w:r>
      <w:r w:rsidRPr="006F1BDA">
        <w:rPr>
          <w:snapToGrid w:val="0"/>
          <w:lang w:val="sr-Cyrl-RS"/>
        </w:rPr>
        <w:t xml:space="preserve"> звање саветник</w:t>
      </w:r>
      <w:r>
        <w:rPr>
          <w:b/>
          <w:snapToGrid w:val="0"/>
          <w:lang w:val="sr-Cyrl-RS"/>
        </w:rPr>
        <w:t xml:space="preserve"> </w:t>
      </w:r>
      <w:r w:rsidRPr="00EB0F96">
        <w:rPr>
          <w:lang w:val="sr-Cyrl-CS"/>
        </w:rPr>
        <w:t>-</w:t>
      </w:r>
      <w:r w:rsidRPr="007060A8">
        <w:rPr>
          <w:snapToGrid w:val="0"/>
          <w:lang w:val="sr-Cyrl-RS"/>
        </w:rPr>
        <w:t xml:space="preserve"> </w:t>
      </w:r>
      <w:r w:rsidRPr="003F7C9E">
        <w:rPr>
          <w:b/>
          <w:snapToGrid w:val="0"/>
          <w:lang w:val="sr-Cyrl-RS"/>
        </w:rPr>
        <w:t>1</w:t>
      </w:r>
      <w:r>
        <w:rPr>
          <w:b/>
          <w:snapToGrid w:val="0"/>
          <w:lang w:val="sr-Cyrl-RS"/>
        </w:rPr>
        <w:t xml:space="preserve"> извршилац</w:t>
      </w:r>
      <w:r w:rsidRPr="007060A8">
        <w:rPr>
          <w:snapToGrid w:val="0"/>
          <w:lang w:val="sr-Cyrl-RS"/>
        </w:rPr>
        <w:t>;</w:t>
      </w:r>
    </w:p>
    <w:p w14:paraId="61B3739F" w14:textId="3C6780E4" w:rsidR="00F33891" w:rsidRDefault="00F33891" w:rsidP="00101093">
      <w:pPr>
        <w:jc w:val="both"/>
        <w:rPr>
          <w:lang w:val="sr-Cyrl-CS"/>
        </w:rPr>
      </w:pPr>
    </w:p>
    <w:p w14:paraId="43FE46EC" w14:textId="77777777" w:rsidR="006F1BDA" w:rsidRPr="006F1BDA" w:rsidRDefault="006F1BDA" w:rsidP="006F1BDA">
      <w:pPr>
        <w:tabs>
          <w:tab w:val="left" w:pos="851"/>
        </w:tabs>
        <w:jc w:val="both"/>
      </w:pPr>
      <w:r w:rsidRPr="006F1BDA">
        <w:rPr>
          <w:b/>
        </w:rPr>
        <w:t xml:space="preserve">Опис послова: </w:t>
      </w:r>
      <w:r w:rsidRPr="006F1BDA">
        <w:rPr>
          <w:lang w:val="ru-RU"/>
        </w:rPr>
        <w:t xml:space="preserve">Припрема и израђује посебне инструкције за потребе Сектора; учествује у припреми и изради упутстава, методологија и процедура; врши анализу рада система за подршку корисницима; </w:t>
      </w:r>
      <w:r w:rsidRPr="006F1BDA">
        <w:rPr>
          <w:lang w:val="sr-Cyrl-RS"/>
        </w:rPr>
        <w:t>учествује у изради</w:t>
      </w:r>
      <w:r w:rsidRPr="006F1BDA">
        <w:rPr>
          <w:lang w:val="ru-RU"/>
        </w:rPr>
        <w:t xml:space="preserve">  процедура из делокруга рада Групе; сарађује са другим организационим јединицама Управе у процесу управљања радом сервиса; комуницира са корисницима сервиса у процесу пружања корисничке подршке, тестирању и увођењу нових сервиса у процес пружања корисничке подршке; обавља и друге послове по налогу </w:t>
      </w:r>
      <w:r w:rsidRPr="006F1BDA">
        <w:rPr>
          <w:lang w:val="sr-Cyrl-CS"/>
        </w:rPr>
        <w:t>непосредног руководиоца</w:t>
      </w:r>
      <w:r w:rsidRPr="006F1BDA">
        <w:t>.</w:t>
      </w:r>
    </w:p>
    <w:p w14:paraId="3210CDED" w14:textId="77777777" w:rsidR="006F1BDA" w:rsidRPr="006F1BDA" w:rsidRDefault="006F1BDA" w:rsidP="006F1BDA">
      <w:pPr>
        <w:jc w:val="both"/>
      </w:pPr>
      <w:r w:rsidRPr="006F1BDA">
        <w:rPr>
          <w:b/>
        </w:rPr>
        <w:t xml:space="preserve">Услови: </w:t>
      </w:r>
      <w:r w:rsidRPr="006F1BDA">
        <w:rPr>
          <w:lang w:val="sr-Cyrl-CS"/>
        </w:rPr>
        <w:t>Стечено високо образовање из научне</w:t>
      </w:r>
      <w:r w:rsidRPr="006F1BDA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6F1BDA">
        <w:rPr>
          <w:lang w:val="sr-Latn-CS"/>
        </w:rPr>
        <w:t xml:space="preserve">природно-математичких </w:t>
      </w:r>
      <w:r w:rsidRPr="006F1BDA">
        <w:rPr>
          <w:spacing w:val="-6"/>
          <w:lang w:val="sr-Cyrl-CS"/>
        </w:rPr>
        <w:t xml:space="preserve">или </w:t>
      </w:r>
      <w:r w:rsidRPr="006F1BDA">
        <w:rPr>
          <w:lang w:val="sr-Cyrl-CS"/>
        </w:rPr>
        <w:t xml:space="preserve">техничко-технолошких наукана основним академским студијама у обиму од најмање </w:t>
      </w:r>
      <w:r w:rsidRPr="006F1BDA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F1BDA">
        <w:rPr>
          <w:lang w:val="sr-Cyrl-CS"/>
        </w:rPr>
        <w:t xml:space="preserve">; најмање 3 година радног искуства у струци; положен државни стручни испит; </w:t>
      </w:r>
      <w:r w:rsidRPr="006F1BDA">
        <w:t>као и компетенције потребне за рад на радном месту.</w:t>
      </w:r>
    </w:p>
    <w:p w14:paraId="69C87468" w14:textId="4A26A1DB" w:rsidR="00F33891" w:rsidRPr="006F1BDA" w:rsidRDefault="00F33891" w:rsidP="00101093">
      <w:pPr>
        <w:jc w:val="both"/>
        <w:rPr>
          <w:lang w:val="sr-Cyrl-CS"/>
        </w:rPr>
      </w:pPr>
    </w:p>
    <w:p w14:paraId="0E2CD1CF" w14:textId="7825CEE0" w:rsidR="006F1BDA" w:rsidRPr="00F33891" w:rsidRDefault="006F1BDA" w:rsidP="006F1BDA">
      <w:pPr>
        <w:jc w:val="both"/>
        <w:rPr>
          <w:lang w:val="sr-Cyrl-CS"/>
        </w:rPr>
      </w:pPr>
      <w:r>
        <w:rPr>
          <w:b/>
          <w:lang w:val="sr-Cyrl-RS"/>
        </w:rPr>
        <w:t>16</w:t>
      </w:r>
      <w:r w:rsidRPr="00EB0F96">
        <w:rPr>
          <w:b/>
          <w:lang w:val="sr-Cyrl-RS"/>
        </w:rPr>
        <w:t>)</w:t>
      </w:r>
      <w:r w:rsidR="007043BD" w:rsidRPr="007043BD">
        <w:rPr>
          <w:b/>
          <w:bCs/>
          <w:lang w:val="sr-Cyrl-RS"/>
        </w:rPr>
        <w:t xml:space="preserve"> </w:t>
      </w:r>
      <w:r w:rsidR="007043BD">
        <w:rPr>
          <w:b/>
          <w:bCs/>
          <w:lang w:val="sr-Cyrl-RS"/>
        </w:rPr>
        <w:t>Р</w:t>
      </w:r>
      <w:r w:rsidR="007043BD" w:rsidRPr="008033C8">
        <w:rPr>
          <w:b/>
          <w:bCs/>
          <w:lang w:val="sr-Cyrl-RS"/>
        </w:rPr>
        <w:t>адно место за подршку пословима интерне контроле</w:t>
      </w:r>
      <w:r w:rsidR="007043BD">
        <w:rPr>
          <w:b/>
          <w:bCs/>
          <w:lang w:val="sr-Cyrl-RS"/>
        </w:rPr>
        <w:t xml:space="preserve">, </w:t>
      </w:r>
      <w:r w:rsidR="007043BD" w:rsidRPr="007043BD">
        <w:rPr>
          <w:bCs/>
          <w:lang w:val="sr-Cyrl-RS"/>
        </w:rPr>
        <w:t>Одсек за интерну контролу, звање саветник</w:t>
      </w:r>
      <w:r w:rsidRPr="00EB0F96">
        <w:rPr>
          <w:b/>
          <w:lang w:val="sr-Cyrl-RS"/>
        </w:rPr>
        <w:t xml:space="preserve"> </w:t>
      </w:r>
      <w:r w:rsidRPr="00EB0F96">
        <w:rPr>
          <w:lang w:val="sr-Cyrl-CS"/>
        </w:rPr>
        <w:t>-</w:t>
      </w:r>
      <w:r w:rsidRPr="007060A8">
        <w:rPr>
          <w:snapToGrid w:val="0"/>
          <w:lang w:val="sr-Cyrl-RS"/>
        </w:rPr>
        <w:t xml:space="preserve"> </w:t>
      </w:r>
      <w:r w:rsidRPr="003F7C9E">
        <w:rPr>
          <w:b/>
          <w:snapToGrid w:val="0"/>
          <w:lang w:val="sr-Cyrl-RS"/>
        </w:rPr>
        <w:t>1</w:t>
      </w:r>
      <w:r>
        <w:rPr>
          <w:b/>
          <w:snapToGrid w:val="0"/>
          <w:lang w:val="sr-Cyrl-RS"/>
        </w:rPr>
        <w:t xml:space="preserve"> извршилац</w:t>
      </w:r>
      <w:r w:rsidRPr="007060A8">
        <w:rPr>
          <w:snapToGrid w:val="0"/>
          <w:lang w:val="sr-Cyrl-RS"/>
        </w:rPr>
        <w:t>;</w:t>
      </w:r>
    </w:p>
    <w:p w14:paraId="00AB608C" w14:textId="77777777" w:rsidR="007043BD" w:rsidRPr="007043BD" w:rsidRDefault="007043BD" w:rsidP="007043BD">
      <w:pPr>
        <w:jc w:val="both"/>
        <w:rPr>
          <w:lang w:val="sr-Cyrl-RS"/>
        </w:rPr>
      </w:pPr>
      <w:r w:rsidRPr="007043BD">
        <w:rPr>
          <w:b/>
          <w:lang w:val="sr-Cyrl-RS"/>
        </w:rPr>
        <w:t xml:space="preserve">Опис послова: </w:t>
      </w:r>
      <w:r w:rsidRPr="007043BD">
        <w:rPr>
          <w:lang w:val="sr-Cyrl-CS"/>
        </w:rPr>
        <w:t>Обавља послове спровођења мера за чување и обезбеђивање поверљивих материјала; евидентира, сортира и класификује пристигле притужбе и приговоре на рад и понашање запослених и повреда прописа у раду унутрашњих јединица Управе и води евиденције о истим; сачињава преглед и извештај пристиглих притужби и приговора на рад и понашање запослених који доставља непосредном руководиоцу; учествује у припреми послова интерне контроле и припреми извештаја о контролама покренутим на основу постојања сумње на незаконит рад запослених, као и о контролама покренутим на основу пријава за непрофесионално понашање запослених; указује непосредном руководиоцу на могућност појаве неправилног и незаконитог рада запослених у Управи; предлаже делотворније мере безбедности и предлаже руководиоцу инструкције за отклањање установљених пропуста које су организационе јединице дужне отклонити; учествује у припреми послова контроле законитости, благовремености, одговорности, професионалности и ефикасности у раду и понашању запослених у организационим јединицама Управе; обавља и друге послове по налогу непосредног руководиоца.</w:t>
      </w:r>
    </w:p>
    <w:p w14:paraId="74BD0865" w14:textId="77777777" w:rsidR="007043BD" w:rsidRPr="007043BD" w:rsidRDefault="007043BD" w:rsidP="007043BD">
      <w:pPr>
        <w:jc w:val="both"/>
        <w:rPr>
          <w:lang w:val="sr-Cyrl-CS"/>
        </w:rPr>
      </w:pPr>
      <w:r w:rsidRPr="007043BD">
        <w:rPr>
          <w:b/>
          <w:lang w:val="sr-Cyrl-CS"/>
        </w:rPr>
        <w:t xml:space="preserve">Услови: </w:t>
      </w:r>
      <w:r w:rsidRPr="007043BD">
        <w:rPr>
          <w:lang w:val="sr-Cyrl-CS"/>
        </w:rPr>
        <w:t>Стечено високо образовање из научне</w:t>
      </w:r>
      <w:r w:rsidRPr="007043BD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7043BD">
        <w:rPr>
          <w:lang w:val="sr-Latn-CS"/>
        </w:rPr>
        <w:t xml:space="preserve">природно-математичких </w:t>
      </w:r>
      <w:r w:rsidRPr="007043BD">
        <w:rPr>
          <w:spacing w:val="-6"/>
          <w:lang w:val="sr-Cyrl-CS"/>
        </w:rPr>
        <w:t xml:space="preserve">или </w:t>
      </w:r>
      <w:r w:rsidRPr="007043BD">
        <w:rPr>
          <w:lang w:val="sr-Cyrl-CS"/>
        </w:rPr>
        <w:t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године радног искуства у струци; као и компетенције потребне за рад на радном месту.</w:t>
      </w:r>
    </w:p>
    <w:p w14:paraId="471C33DD" w14:textId="508284BC" w:rsidR="00F33891" w:rsidRDefault="00F33891" w:rsidP="00101093">
      <w:pPr>
        <w:jc w:val="both"/>
        <w:rPr>
          <w:lang w:val="sr-Cyrl-CS"/>
        </w:rPr>
      </w:pPr>
    </w:p>
    <w:p w14:paraId="4D62ABFE" w14:textId="77777777" w:rsidR="007043BD" w:rsidRDefault="007043BD" w:rsidP="007043BD">
      <w:pPr>
        <w:jc w:val="both"/>
        <w:rPr>
          <w:lang w:val="sr-Cyrl-C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>: Београд, Поп Лукина бр. 7-9</w:t>
      </w:r>
    </w:p>
    <w:p w14:paraId="09AEBF0D" w14:textId="19CB1708" w:rsidR="00C3070C" w:rsidRDefault="00C3070C" w:rsidP="005D5E51">
      <w:pPr>
        <w:jc w:val="both"/>
        <w:rPr>
          <w:lang w:val="sr-Cyrl-RS"/>
        </w:rPr>
      </w:pPr>
    </w:p>
    <w:p w14:paraId="2E224FE8" w14:textId="77777777" w:rsidR="00C3070C" w:rsidRPr="00092574" w:rsidRDefault="00C3070C" w:rsidP="00C3070C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 xml:space="preserve">У ФИЛИЈАЛИ </w:t>
      </w:r>
      <w:r w:rsidRPr="002A09C5">
        <w:rPr>
          <w:b/>
          <w:lang w:val="sr-Cyrl-RS"/>
        </w:rPr>
        <w:t>ЧУКАРИЦА</w:t>
      </w:r>
    </w:p>
    <w:p w14:paraId="5B0FCB4A" w14:textId="5C7F3CA3" w:rsidR="00C3070C" w:rsidRDefault="00C3070C" w:rsidP="005D5E51">
      <w:pPr>
        <w:jc w:val="both"/>
        <w:rPr>
          <w:lang w:val="sr-Cyrl-RS"/>
        </w:rPr>
      </w:pPr>
    </w:p>
    <w:p w14:paraId="3E87D301" w14:textId="1EB06D5F" w:rsidR="00CC5D02" w:rsidRDefault="00C3070C" w:rsidP="00CC5D02">
      <w:pPr>
        <w:jc w:val="both"/>
        <w:rPr>
          <w:lang w:val="sr-Cyrl-RS"/>
        </w:rPr>
      </w:pPr>
      <w:r>
        <w:rPr>
          <w:b/>
          <w:snapToGrid w:val="0"/>
          <w:lang w:val="sr-Cyrl-RS"/>
        </w:rPr>
        <w:lastRenderedPageBreak/>
        <w:t>1</w:t>
      </w:r>
      <w:r w:rsidR="00BA5073">
        <w:rPr>
          <w:b/>
          <w:snapToGrid w:val="0"/>
          <w:lang w:val="sr-Cyrl-RS"/>
        </w:rPr>
        <w:t>7</w:t>
      </w:r>
      <w:r>
        <w:rPr>
          <w:b/>
          <w:snapToGrid w:val="0"/>
          <w:lang w:val="sr-Cyrl-RS"/>
        </w:rPr>
        <w:t xml:space="preserve">) </w:t>
      </w:r>
      <w:r w:rsidR="00CC5D02" w:rsidRPr="00062C54">
        <w:rPr>
          <w:b/>
          <w:lang w:val="ru-RU"/>
        </w:rPr>
        <w:t>Радно место за послове платних услуга</w:t>
      </w:r>
      <w:r w:rsidR="00CC5D02">
        <w:rPr>
          <w:lang w:val="ru-RU"/>
        </w:rPr>
        <w:t>, e</w:t>
      </w:r>
      <w:r w:rsidR="00CC5D02" w:rsidRPr="00062C54">
        <w:rPr>
          <w:lang w:val="ru-RU"/>
        </w:rPr>
        <w:t xml:space="preserve">кспозитура </w:t>
      </w:r>
      <w:r w:rsidR="00CC5D02" w:rsidRPr="00CC5D02">
        <w:rPr>
          <w:lang w:val="ru-RU"/>
        </w:rPr>
        <w:t>Обреновац</w:t>
      </w:r>
      <w:r w:rsidR="00CC5D02">
        <w:rPr>
          <w:lang w:val="ru-RU"/>
        </w:rPr>
        <w:t xml:space="preserve">, </w:t>
      </w:r>
      <w:r w:rsidR="00CC5D02" w:rsidRPr="00062C54">
        <w:rPr>
          <w:lang w:val="ru-RU"/>
        </w:rPr>
        <w:t>звање</w:t>
      </w:r>
      <w:r w:rsidR="00CC5D02" w:rsidRPr="0088008C">
        <w:t xml:space="preserve"> </w:t>
      </w:r>
      <w:r w:rsidR="00CC5D02" w:rsidRPr="00A7570E">
        <w:rPr>
          <w:lang w:val="ru-RU"/>
        </w:rPr>
        <w:t>референт</w:t>
      </w:r>
      <w:r w:rsidR="00CC5D02">
        <w:rPr>
          <w:snapToGrid w:val="0"/>
          <w:lang w:val="sr-Latn-CS"/>
        </w:rPr>
        <w:t xml:space="preserve"> </w:t>
      </w:r>
      <w:r w:rsidR="00CC5D02" w:rsidRPr="007060A8">
        <w:rPr>
          <w:snapToGrid w:val="0"/>
          <w:lang w:val="sr-Cyrl-RS"/>
        </w:rPr>
        <w:t xml:space="preserve">- </w:t>
      </w:r>
      <w:r w:rsidR="00CC5D02" w:rsidRPr="007060A8">
        <w:rPr>
          <w:b/>
          <w:snapToGrid w:val="0"/>
          <w:lang w:val="sr-Cyrl-RS"/>
        </w:rPr>
        <w:t>1 извршил</w:t>
      </w:r>
      <w:r w:rsidR="00CC5D02" w:rsidRPr="007060A8">
        <w:rPr>
          <w:b/>
          <w:snapToGrid w:val="0"/>
          <w:lang w:val="sr-Latn-RS"/>
        </w:rPr>
        <w:t>a</w:t>
      </w:r>
      <w:r w:rsidR="00CC5D02" w:rsidRPr="007060A8">
        <w:rPr>
          <w:b/>
          <w:snapToGrid w:val="0"/>
          <w:lang w:val="sr-Cyrl-RS"/>
        </w:rPr>
        <w:t>ц</w:t>
      </w:r>
      <w:r w:rsidR="00CC5D02" w:rsidRPr="007060A8">
        <w:rPr>
          <w:snapToGrid w:val="0"/>
          <w:lang w:val="sr-Cyrl-RS"/>
        </w:rPr>
        <w:t>;</w:t>
      </w:r>
    </w:p>
    <w:p w14:paraId="7BB69B36" w14:textId="77777777" w:rsidR="00CC5D02" w:rsidRDefault="00CC5D02" w:rsidP="00CC5D02">
      <w:pPr>
        <w:jc w:val="both"/>
        <w:rPr>
          <w:lang w:val="sr-Cyrl-RS"/>
        </w:rPr>
      </w:pPr>
    </w:p>
    <w:p w14:paraId="276D5C42" w14:textId="77777777" w:rsidR="00CC5D02" w:rsidRPr="00F06599" w:rsidRDefault="00CC5D02" w:rsidP="00CC5D02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F06599">
        <w:rPr>
          <w:lang w:val="sr-Cyrl-CS"/>
        </w:rPr>
        <w:t>о</w:t>
      </w:r>
      <w:r w:rsidRPr="00F06599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F06599">
        <w:rPr>
          <w:lang w:val="sr-Cyrl-CS"/>
        </w:rPr>
        <w:t>;</w:t>
      </w:r>
      <w:r w:rsidRPr="00F06599">
        <w:rPr>
          <w:lang w:val="ru-RU"/>
        </w:rPr>
        <w:t xml:space="preserve"> </w:t>
      </w:r>
      <w:r w:rsidRPr="00F06599">
        <w:t>сачињава захтев за предају односно требовање новца и врши сва потребна к</w:t>
      </w:r>
      <w:r w:rsidRPr="00F06599">
        <w:rPr>
          <w:lang w:val="sr-Cyrl-RS"/>
        </w:rPr>
        <w:t>њи</w:t>
      </w:r>
      <w:r w:rsidRPr="00F06599">
        <w:t>жења</w:t>
      </w:r>
      <w:r w:rsidRPr="00F06599">
        <w:rPr>
          <w:lang w:val="sr-Cyrl-RS"/>
        </w:rPr>
        <w:t>;</w:t>
      </w:r>
      <w:r w:rsidRPr="00F06599">
        <w:rPr>
          <w:lang w:val="ru-RU"/>
        </w:rPr>
        <w:t xml:space="preserve"> о</w:t>
      </w:r>
      <w:r w:rsidRPr="00F06599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F06599">
        <w:t xml:space="preserve"> води књигу аманета</w:t>
      </w:r>
      <w:r w:rsidRPr="00F06599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F06599">
        <w:rPr>
          <w:noProof/>
          <w:lang w:val="sr-Cyrl-CS"/>
        </w:rPr>
        <w:t>издаје потврде о упису и статусу у регистру</w:t>
      </w:r>
      <w:r w:rsidRPr="00F06599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</w:t>
      </w:r>
      <w:r>
        <w:rPr>
          <w:lang w:val="sr-Cyrl-CS"/>
        </w:rPr>
        <w:t xml:space="preserve"> налогу непосредног руководиоца</w:t>
      </w:r>
      <w:r w:rsidRPr="00F06599">
        <w:rPr>
          <w:lang w:val="sr-Cyrl-CS"/>
        </w:rPr>
        <w:t>.</w:t>
      </w:r>
    </w:p>
    <w:p w14:paraId="74BE72C8" w14:textId="16D1325A" w:rsidR="0088008C" w:rsidRPr="00CC5D02" w:rsidRDefault="00CC5D02" w:rsidP="00CC5D02">
      <w:pPr>
        <w:jc w:val="both"/>
        <w:rPr>
          <w:bCs/>
          <w:lang w:val="sr-Cyrl-RS" w:eastAsia="sr-Cyrl-C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F06599">
        <w:rPr>
          <w:lang w:val="ru-RU"/>
        </w:rPr>
        <w:t>Средње образовање природног, друштвеног или техничког смера или гимназија</w:t>
      </w:r>
      <w:r w:rsidRPr="00F06599">
        <w:rPr>
          <w:lang w:val="sr-Cyrl-CS"/>
        </w:rPr>
        <w:t>, н</w:t>
      </w:r>
      <w:r w:rsidRPr="00F06599">
        <w:rPr>
          <w:lang w:val="ru-RU"/>
        </w:rPr>
        <w:t>ајмање 2 године радног искуства у струци;</w:t>
      </w:r>
      <w:r w:rsidRPr="00F06599">
        <w:rPr>
          <w:lang w:val="sr-Cyrl-CS"/>
        </w:rPr>
        <w:t xml:space="preserve"> п</w:t>
      </w:r>
      <w:r w:rsidRPr="00F06599">
        <w:rPr>
          <w:lang w:val="ru-RU"/>
        </w:rPr>
        <w:t>оложен државни стручни испит</w:t>
      </w:r>
      <w:r w:rsidRPr="00F06599">
        <w:rPr>
          <w:lang w:val="sr-Cyrl-CS"/>
        </w:rPr>
        <w:t xml:space="preserve">; </w:t>
      </w:r>
      <w:r w:rsidRPr="00F06599">
        <w:rPr>
          <w:lang w:val="sr-Cyrl-RS"/>
        </w:rPr>
        <w:t>као и компетенције потребне за рад на радном месту</w:t>
      </w:r>
      <w:r w:rsidR="002A09C5" w:rsidRPr="00F06599">
        <w:rPr>
          <w:lang w:val="sr-Cyrl-RS"/>
        </w:rPr>
        <w:t>.</w:t>
      </w:r>
    </w:p>
    <w:p w14:paraId="2754888B" w14:textId="71070805" w:rsidR="00092574" w:rsidRDefault="00092574" w:rsidP="0088008C">
      <w:pPr>
        <w:jc w:val="both"/>
        <w:rPr>
          <w:lang w:val="sr-Cyrl-RS"/>
        </w:rPr>
      </w:pPr>
    </w:p>
    <w:p w14:paraId="35CBAB9E" w14:textId="4F54BB7F" w:rsidR="00092574" w:rsidRPr="00D5626D" w:rsidRDefault="00092574" w:rsidP="0088008C">
      <w:pPr>
        <w:jc w:val="both"/>
        <w:rPr>
          <w:lang w:val="sr-Cyrl-C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 xml:space="preserve">: </w:t>
      </w:r>
      <w:r w:rsidR="00CC5D02" w:rsidRPr="00D5626D">
        <w:rPr>
          <w:lang w:val="sr-Cyrl-CS"/>
        </w:rPr>
        <w:t>Обреновац</w:t>
      </w:r>
      <w:r w:rsidR="00D5626D" w:rsidRPr="00D5626D">
        <w:rPr>
          <w:lang w:val="sr-Cyrl-CS"/>
        </w:rPr>
        <w:t>,</w:t>
      </w:r>
      <w:r w:rsidR="00CC5D02" w:rsidRPr="00D5626D">
        <w:rPr>
          <w:lang w:val="sr-Cyrl-CS"/>
        </w:rPr>
        <w:t xml:space="preserve"> </w:t>
      </w:r>
      <w:r w:rsidR="00D5626D" w:rsidRPr="00D5626D">
        <w:rPr>
          <w:lang w:val="sr-Cyrl-CS"/>
        </w:rPr>
        <w:t>М. Обреновића бр.</w:t>
      </w:r>
      <w:r w:rsidR="00D5626D">
        <w:rPr>
          <w:lang w:val="sr-Latn-CS"/>
        </w:rPr>
        <w:t xml:space="preserve"> </w:t>
      </w:r>
      <w:r w:rsidR="00D5626D" w:rsidRPr="00D5626D">
        <w:rPr>
          <w:lang w:val="sr-Cyrl-CS"/>
        </w:rPr>
        <w:t>124</w:t>
      </w:r>
    </w:p>
    <w:p w14:paraId="7FE09B1D" w14:textId="033969D0" w:rsidR="00CC5D02" w:rsidRDefault="00CC5D02" w:rsidP="0088008C">
      <w:pPr>
        <w:jc w:val="both"/>
        <w:rPr>
          <w:lang w:val="sr-Cyrl-RS"/>
        </w:rPr>
      </w:pPr>
    </w:p>
    <w:p w14:paraId="16999C2B" w14:textId="13F0AE85" w:rsidR="00CC5D02" w:rsidRPr="00092574" w:rsidRDefault="00CC5D02" w:rsidP="00CC5D02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 xml:space="preserve">У ФИЛИЈАЛИ </w:t>
      </w:r>
      <w:r w:rsidRPr="00CC5D02">
        <w:rPr>
          <w:b/>
          <w:lang w:val="sr-Cyrl-RS"/>
        </w:rPr>
        <w:t>ВОЖДОВАЦ</w:t>
      </w:r>
    </w:p>
    <w:p w14:paraId="43C924E7" w14:textId="77777777" w:rsidR="00CC5D02" w:rsidRDefault="00CC5D02" w:rsidP="0088008C">
      <w:pPr>
        <w:jc w:val="both"/>
        <w:rPr>
          <w:lang w:val="sr-Cyrl-RS"/>
        </w:rPr>
      </w:pPr>
    </w:p>
    <w:p w14:paraId="35613BBD" w14:textId="61C5AA99" w:rsidR="00CC5D02" w:rsidRPr="00062C54" w:rsidRDefault="00CC5D02" w:rsidP="00CC5D02">
      <w:pPr>
        <w:jc w:val="both"/>
        <w:rPr>
          <w:lang w:val="ru-RU"/>
        </w:rPr>
      </w:pPr>
      <w:r>
        <w:rPr>
          <w:b/>
          <w:lang w:val="ru-RU"/>
        </w:rPr>
        <w:t>18</w:t>
      </w:r>
      <w:r w:rsidRPr="00062C54">
        <w:rPr>
          <w:b/>
          <w:lang w:val="ru-RU"/>
        </w:rPr>
        <w:t>) Радно место за послове буџетских евиденција и фискалне статистике</w:t>
      </w:r>
      <w:r w:rsidRPr="00062C54">
        <w:rPr>
          <w:lang w:val="ru-RU"/>
        </w:rPr>
        <w:t xml:space="preserve">, </w:t>
      </w:r>
      <w:r>
        <w:rPr>
          <w:lang w:val="ru-RU"/>
        </w:rPr>
        <w:t>експозитура М</w:t>
      </w:r>
      <w:r w:rsidRPr="00CC5D02">
        <w:rPr>
          <w:lang w:val="ru-RU"/>
        </w:rPr>
        <w:t>ладеновац</w:t>
      </w:r>
      <w:r w:rsidRPr="00062C54">
        <w:rPr>
          <w:lang w:val="ru-RU"/>
        </w:rPr>
        <w:t xml:space="preserve">, </w:t>
      </w:r>
      <w:r>
        <w:rPr>
          <w:lang w:val="sr-Cyrl-RS"/>
        </w:rPr>
        <w:t xml:space="preserve">звање </w:t>
      </w:r>
      <w:r w:rsidRPr="00062C54">
        <w:rPr>
          <w:lang w:val="ru-RU"/>
        </w:rPr>
        <w:t xml:space="preserve">сарадник - </w:t>
      </w:r>
      <w:r w:rsidRPr="00062C54">
        <w:rPr>
          <w:b/>
          <w:lang w:val="ru-RU"/>
        </w:rPr>
        <w:t>1 извршилaц</w:t>
      </w:r>
      <w:r w:rsidRPr="00062C54">
        <w:rPr>
          <w:lang w:val="ru-RU"/>
        </w:rPr>
        <w:t>;</w:t>
      </w:r>
    </w:p>
    <w:p w14:paraId="6E3D9A00" w14:textId="77777777" w:rsidR="00CC5D02" w:rsidRPr="007060A8" w:rsidRDefault="00CC5D02" w:rsidP="00CC5D02">
      <w:pPr>
        <w:jc w:val="both"/>
        <w:rPr>
          <w:snapToGrid w:val="0"/>
          <w:lang w:val="sr-Cyrl-RS"/>
        </w:rPr>
      </w:pPr>
    </w:p>
    <w:p w14:paraId="4C49D1C2" w14:textId="77777777" w:rsidR="00CC5D02" w:rsidRPr="00F06599" w:rsidRDefault="00CC5D02" w:rsidP="00CC5D02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>К</w:t>
      </w:r>
      <w:r w:rsidRPr="00F06599">
        <w:rPr>
          <w:lang w:val="sr-Cyrl-CS"/>
        </w:rPr>
        <w:t>онтролише</w:t>
      </w:r>
      <w:r w:rsidRPr="00F06599">
        <w:rPr>
          <w:lang w:val="ru-RU"/>
        </w:rPr>
        <w:t xml:space="preserve"> примену упутства о уплати, распореду јавних прихода и примања; </w:t>
      </w:r>
      <w:r w:rsidRPr="00F06599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Pr="00F06599">
        <w:rPr>
          <w:lang w:val="ru-RU"/>
        </w:rPr>
        <w:t xml:space="preserve">бавља рачунску и логичку контролу података из </w:t>
      </w:r>
      <w:r w:rsidRPr="00F06599">
        <w:rPr>
          <w:lang w:val="sr-Cyrl-CS"/>
        </w:rPr>
        <w:t xml:space="preserve">образаца П/Р локалних самоуправа </w:t>
      </w:r>
      <w:r w:rsidRPr="00F06599">
        <w:rPr>
          <w:lang w:val="ru-RU"/>
        </w:rPr>
        <w:t>и отклања уочене пропусте</w:t>
      </w:r>
      <w:r w:rsidRPr="00F06599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Pr="00F06599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Pr="00F06599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Pr="00F06599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4700DEB6" w14:textId="77777777" w:rsidR="00CC5D02" w:rsidRDefault="00CC5D02" w:rsidP="00CC5D02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F06599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076CC0CA" w14:textId="77777777" w:rsidR="00CC5D02" w:rsidRDefault="00CC5D02" w:rsidP="00CC5D02">
      <w:pPr>
        <w:jc w:val="both"/>
        <w:rPr>
          <w:lang w:val="sr-Cyrl-RS"/>
        </w:rPr>
      </w:pPr>
    </w:p>
    <w:p w14:paraId="722CC299" w14:textId="4FBA0E88" w:rsidR="00CC5D02" w:rsidRPr="00D5626D" w:rsidRDefault="00CC5D02" w:rsidP="00CC5D02">
      <w:pPr>
        <w:jc w:val="both"/>
        <w:rPr>
          <w:lang w:val="ru-RU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>
        <w:rPr>
          <w:lang w:val="ru-RU"/>
        </w:rPr>
        <w:t>М</w:t>
      </w:r>
      <w:r w:rsidRPr="00CC5D02">
        <w:rPr>
          <w:lang w:val="ru-RU"/>
        </w:rPr>
        <w:t>ладеновац</w:t>
      </w:r>
      <w:r w:rsidR="00D5626D" w:rsidRPr="00D5626D">
        <w:rPr>
          <w:lang w:val="ru-RU"/>
        </w:rPr>
        <w:t>, Краља Александра Обреновића бр.74</w:t>
      </w:r>
    </w:p>
    <w:p w14:paraId="6348E43B" w14:textId="3DE7AB24" w:rsidR="00CC5D02" w:rsidRDefault="00CC5D02" w:rsidP="0088008C">
      <w:pPr>
        <w:jc w:val="both"/>
        <w:rPr>
          <w:lang w:val="sr-Cyrl-RS"/>
        </w:rPr>
      </w:pPr>
    </w:p>
    <w:p w14:paraId="7FBAC970" w14:textId="086598E0" w:rsidR="00CC5D02" w:rsidRPr="00092574" w:rsidRDefault="00CC5D02" w:rsidP="00CC5D02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 xml:space="preserve">У ФИЛИЈАЛИ </w:t>
      </w:r>
      <w:r w:rsidRPr="00CC5D02">
        <w:rPr>
          <w:b/>
          <w:lang w:val="sr-Cyrl-RS"/>
        </w:rPr>
        <w:t>ВРАЊЕ</w:t>
      </w:r>
    </w:p>
    <w:p w14:paraId="7B9D58F8" w14:textId="5E6B1A94" w:rsidR="00CC5D02" w:rsidRDefault="00CC5D02" w:rsidP="0088008C">
      <w:pPr>
        <w:jc w:val="both"/>
        <w:rPr>
          <w:lang w:val="sr-Cyrl-RS"/>
        </w:rPr>
      </w:pPr>
    </w:p>
    <w:p w14:paraId="2187536A" w14:textId="64C79C58" w:rsidR="00CC5D02" w:rsidRDefault="00CC5D02" w:rsidP="00CC5D02">
      <w:pPr>
        <w:jc w:val="both"/>
        <w:rPr>
          <w:lang w:val="sr-Cyrl-RS"/>
        </w:rPr>
      </w:pPr>
      <w:r>
        <w:rPr>
          <w:b/>
          <w:snapToGrid w:val="0"/>
          <w:lang w:val="sr-Cyrl-RS"/>
        </w:rPr>
        <w:t xml:space="preserve">19) </w:t>
      </w:r>
      <w:r w:rsidRPr="00062C54">
        <w:rPr>
          <w:b/>
          <w:lang w:val="ru-RU"/>
        </w:rPr>
        <w:t>Радно место за послове платних услуга</w:t>
      </w:r>
      <w:r>
        <w:rPr>
          <w:lang w:val="ru-RU"/>
        </w:rPr>
        <w:t>, e</w:t>
      </w:r>
      <w:r w:rsidRPr="00062C54">
        <w:rPr>
          <w:lang w:val="ru-RU"/>
        </w:rPr>
        <w:t xml:space="preserve">кспозитура </w:t>
      </w:r>
      <w:r w:rsidRPr="00CC5D02">
        <w:rPr>
          <w:lang w:val="ru-RU"/>
        </w:rPr>
        <w:t>Владичин Хан</w:t>
      </w:r>
      <w:r>
        <w:rPr>
          <w:lang w:val="ru-RU"/>
        </w:rPr>
        <w:t xml:space="preserve">, </w:t>
      </w:r>
      <w:r w:rsidRPr="00062C54">
        <w:rPr>
          <w:lang w:val="ru-RU"/>
        </w:rPr>
        <w:t>звање</w:t>
      </w:r>
      <w:r w:rsidRPr="0088008C">
        <w:t xml:space="preserve"> </w:t>
      </w:r>
      <w:r w:rsidRPr="00A7570E">
        <w:rPr>
          <w:lang w:val="ru-RU"/>
        </w:rPr>
        <w:t>референт</w:t>
      </w:r>
      <w:r>
        <w:rPr>
          <w:snapToGrid w:val="0"/>
          <w:lang w:val="sr-Latn-C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5F97D57C" w14:textId="77777777" w:rsidR="00CC5D02" w:rsidRDefault="00CC5D02" w:rsidP="00CC5D02">
      <w:pPr>
        <w:jc w:val="both"/>
        <w:rPr>
          <w:lang w:val="sr-Cyrl-RS"/>
        </w:rPr>
      </w:pPr>
    </w:p>
    <w:p w14:paraId="5EE5E26E" w14:textId="77777777" w:rsidR="00CC5D02" w:rsidRPr="00F06599" w:rsidRDefault="00CC5D02" w:rsidP="00CC5D02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F06599">
        <w:rPr>
          <w:lang w:val="sr-Cyrl-CS"/>
        </w:rPr>
        <w:t>о</w:t>
      </w:r>
      <w:r w:rsidRPr="00F06599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F06599">
        <w:rPr>
          <w:lang w:val="sr-Cyrl-CS"/>
        </w:rPr>
        <w:t>;</w:t>
      </w:r>
      <w:r w:rsidRPr="00F06599">
        <w:rPr>
          <w:lang w:val="ru-RU"/>
        </w:rPr>
        <w:t xml:space="preserve"> </w:t>
      </w:r>
      <w:r w:rsidRPr="00F06599">
        <w:t>сачињава захтев за предају односно требовање новца и врши сва потребна к</w:t>
      </w:r>
      <w:r w:rsidRPr="00F06599">
        <w:rPr>
          <w:lang w:val="sr-Cyrl-RS"/>
        </w:rPr>
        <w:t>њи</w:t>
      </w:r>
      <w:r w:rsidRPr="00F06599">
        <w:t>жења</w:t>
      </w:r>
      <w:r w:rsidRPr="00F06599">
        <w:rPr>
          <w:lang w:val="sr-Cyrl-RS"/>
        </w:rPr>
        <w:t>;</w:t>
      </w:r>
      <w:r w:rsidRPr="00F06599">
        <w:rPr>
          <w:lang w:val="ru-RU"/>
        </w:rPr>
        <w:t xml:space="preserve"> о</w:t>
      </w:r>
      <w:r w:rsidRPr="00F06599">
        <w:rPr>
          <w:lang w:val="sr-Cyrl-CS"/>
        </w:rPr>
        <w:t xml:space="preserve">бавља пријем, контролу (формална и рачунска) и обраду налога за коришћење средстава са рачуна корисника јавних средстава; обавља </w:t>
      </w:r>
      <w:r w:rsidRPr="00F06599">
        <w:rPr>
          <w:lang w:val="sr-Cyrl-CS"/>
        </w:rPr>
        <w:lastRenderedPageBreak/>
        <w:t>оверу примљених налога,</w:t>
      </w:r>
      <w:r w:rsidRPr="00F06599">
        <w:t xml:space="preserve"> води књигу аманета</w:t>
      </w:r>
      <w:r w:rsidRPr="00F06599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F06599">
        <w:rPr>
          <w:noProof/>
          <w:lang w:val="sr-Cyrl-CS"/>
        </w:rPr>
        <w:t>издаје потврде о упису и статусу у регистру</w:t>
      </w:r>
      <w:r w:rsidRPr="00F06599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</w:t>
      </w:r>
      <w:r>
        <w:rPr>
          <w:lang w:val="sr-Cyrl-CS"/>
        </w:rPr>
        <w:t xml:space="preserve"> налогу непосредног руководиоца</w:t>
      </w:r>
      <w:r w:rsidRPr="00F06599">
        <w:rPr>
          <w:lang w:val="sr-Cyrl-CS"/>
        </w:rPr>
        <w:t>.</w:t>
      </w:r>
    </w:p>
    <w:p w14:paraId="342C792B" w14:textId="77777777" w:rsidR="00CC5D02" w:rsidRPr="00CC5D02" w:rsidRDefault="00CC5D02" w:rsidP="00CC5D02">
      <w:pPr>
        <w:jc w:val="both"/>
        <w:rPr>
          <w:bCs/>
          <w:lang w:val="sr-Cyrl-RS" w:eastAsia="sr-Cyrl-C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F06599">
        <w:rPr>
          <w:lang w:val="ru-RU"/>
        </w:rPr>
        <w:t>Средње образовање природног, друштвеног или техничког смера или гимназија</w:t>
      </w:r>
      <w:r w:rsidRPr="00F06599">
        <w:rPr>
          <w:lang w:val="sr-Cyrl-CS"/>
        </w:rPr>
        <w:t>, н</w:t>
      </w:r>
      <w:r w:rsidRPr="00F06599">
        <w:rPr>
          <w:lang w:val="ru-RU"/>
        </w:rPr>
        <w:t>ајмање 2 године радног искуства у струци;</w:t>
      </w:r>
      <w:r w:rsidRPr="00F06599">
        <w:rPr>
          <w:lang w:val="sr-Cyrl-CS"/>
        </w:rPr>
        <w:t xml:space="preserve"> п</w:t>
      </w:r>
      <w:r w:rsidRPr="00F06599">
        <w:rPr>
          <w:lang w:val="ru-RU"/>
        </w:rPr>
        <w:t>оложен државни стручни испит</w:t>
      </w:r>
      <w:r w:rsidRPr="00F06599">
        <w:rPr>
          <w:lang w:val="sr-Cyrl-CS"/>
        </w:rPr>
        <w:t xml:space="preserve">; </w:t>
      </w:r>
      <w:r w:rsidRPr="00F06599">
        <w:rPr>
          <w:lang w:val="sr-Cyrl-RS"/>
        </w:rPr>
        <w:t>као и компетенције потребне за рад на радном месту.</w:t>
      </w:r>
    </w:p>
    <w:p w14:paraId="29312CFB" w14:textId="77777777" w:rsidR="00CC5D02" w:rsidRDefault="00CC5D02" w:rsidP="00CC5D02">
      <w:pPr>
        <w:jc w:val="both"/>
        <w:rPr>
          <w:lang w:val="sr-Cyrl-RS"/>
        </w:rPr>
      </w:pPr>
    </w:p>
    <w:p w14:paraId="5E97622A" w14:textId="7C26A36B" w:rsidR="00CC5D02" w:rsidRPr="00D5626D" w:rsidRDefault="00CC5D02" w:rsidP="00CC5D02">
      <w:pPr>
        <w:jc w:val="both"/>
        <w:rPr>
          <w:lang w:val="ru-RU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 xml:space="preserve">: </w:t>
      </w:r>
      <w:r w:rsidRPr="00CC5D02">
        <w:rPr>
          <w:lang w:val="ru-RU"/>
        </w:rPr>
        <w:t>Владичин Хан</w:t>
      </w:r>
      <w:r w:rsidR="00D5626D">
        <w:rPr>
          <w:lang w:val="sr-Latn-CS"/>
        </w:rPr>
        <w:t xml:space="preserve">, </w:t>
      </w:r>
      <w:r w:rsidR="00D5626D" w:rsidRPr="00D5626D">
        <w:rPr>
          <w:lang w:val="ru-RU"/>
        </w:rPr>
        <w:t>Ратка Павловића бр. 1</w:t>
      </w:r>
    </w:p>
    <w:p w14:paraId="4DE77C9A" w14:textId="44A3FBCF" w:rsidR="00CC5D02" w:rsidRDefault="00CC5D02" w:rsidP="0088008C">
      <w:pPr>
        <w:jc w:val="both"/>
        <w:rPr>
          <w:lang w:val="sr-Cyrl-RS"/>
        </w:rPr>
      </w:pPr>
    </w:p>
    <w:p w14:paraId="3BB2789F" w14:textId="44EAFDE4" w:rsidR="00D706A7" w:rsidRDefault="00D706A7" w:rsidP="00D706A7">
      <w:pPr>
        <w:jc w:val="both"/>
        <w:rPr>
          <w:lang w:val="sr-Cyrl-RS"/>
        </w:rPr>
      </w:pPr>
      <w:r>
        <w:rPr>
          <w:b/>
          <w:snapToGrid w:val="0"/>
          <w:lang w:val="sr-Cyrl-RS"/>
        </w:rPr>
        <w:t xml:space="preserve">20) </w:t>
      </w:r>
      <w:r w:rsidRPr="00062C54">
        <w:rPr>
          <w:b/>
          <w:lang w:val="ru-RU"/>
        </w:rPr>
        <w:t>Радно место за послове платних услуга</w:t>
      </w:r>
      <w:r>
        <w:rPr>
          <w:lang w:val="ru-RU"/>
        </w:rPr>
        <w:t>, e</w:t>
      </w:r>
      <w:r w:rsidRPr="00062C54">
        <w:rPr>
          <w:lang w:val="ru-RU"/>
        </w:rPr>
        <w:t xml:space="preserve">кспозитура </w:t>
      </w:r>
      <w:r w:rsidRPr="00D706A7">
        <w:rPr>
          <w:lang w:val="ru-RU"/>
        </w:rPr>
        <w:t>Прешево</w:t>
      </w:r>
      <w:r>
        <w:rPr>
          <w:lang w:val="ru-RU"/>
        </w:rPr>
        <w:t xml:space="preserve">, </w:t>
      </w:r>
      <w:r w:rsidRPr="00062C54">
        <w:rPr>
          <w:lang w:val="ru-RU"/>
        </w:rPr>
        <w:t>звање</w:t>
      </w:r>
      <w:r w:rsidRPr="0088008C">
        <w:t xml:space="preserve"> </w:t>
      </w:r>
      <w:r w:rsidRPr="00A7570E">
        <w:rPr>
          <w:lang w:val="ru-RU"/>
        </w:rPr>
        <w:t>референт</w:t>
      </w:r>
      <w:r>
        <w:rPr>
          <w:snapToGrid w:val="0"/>
          <w:lang w:val="sr-Latn-C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48CA3F15" w14:textId="77777777" w:rsidR="00D706A7" w:rsidRDefault="00D706A7" w:rsidP="00D706A7">
      <w:pPr>
        <w:jc w:val="both"/>
        <w:rPr>
          <w:lang w:val="sr-Cyrl-RS"/>
        </w:rPr>
      </w:pPr>
    </w:p>
    <w:p w14:paraId="11E2E1DF" w14:textId="77777777" w:rsidR="00D706A7" w:rsidRPr="00F06599" w:rsidRDefault="00D706A7" w:rsidP="00D706A7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F06599">
        <w:rPr>
          <w:lang w:val="sr-Cyrl-CS"/>
        </w:rPr>
        <w:t>о</w:t>
      </w:r>
      <w:r w:rsidRPr="00F06599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F06599">
        <w:rPr>
          <w:lang w:val="sr-Cyrl-CS"/>
        </w:rPr>
        <w:t>;</w:t>
      </w:r>
      <w:r w:rsidRPr="00F06599">
        <w:rPr>
          <w:lang w:val="ru-RU"/>
        </w:rPr>
        <w:t xml:space="preserve"> </w:t>
      </w:r>
      <w:r w:rsidRPr="00F06599">
        <w:t>сачињава захтев за предају односно требовање новца и врши сва потребна к</w:t>
      </w:r>
      <w:r w:rsidRPr="00F06599">
        <w:rPr>
          <w:lang w:val="sr-Cyrl-RS"/>
        </w:rPr>
        <w:t>њи</w:t>
      </w:r>
      <w:r w:rsidRPr="00F06599">
        <w:t>жења</w:t>
      </w:r>
      <w:r w:rsidRPr="00F06599">
        <w:rPr>
          <w:lang w:val="sr-Cyrl-RS"/>
        </w:rPr>
        <w:t>;</w:t>
      </w:r>
      <w:r w:rsidRPr="00F06599">
        <w:rPr>
          <w:lang w:val="ru-RU"/>
        </w:rPr>
        <w:t xml:space="preserve"> о</w:t>
      </w:r>
      <w:r w:rsidRPr="00F06599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F06599">
        <w:t xml:space="preserve"> води књигу аманета</w:t>
      </w:r>
      <w:r w:rsidRPr="00F06599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F06599">
        <w:rPr>
          <w:noProof/>
          <w:lang w:val="sr-Cyrl-CS"/>
        </w:rPr>
        <w:t>издаје потврде о упису и статусу у регистру</w:t>
      </w:r>
      <w:r w:rsidRPr="00F06599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</w:t>
      </w:r>
      <w:r>
        <w:rPr>
          <w:lang w:val="sr-Cyrl-CS"/>
        </w:rPr>
        <w:t xml:space="preserve"> налогу непосредног руководиоца</w:t>
      </w:r>
      <w:r w:rsidRPr="00F06599">
        <w:rPr>
          <w:lang w:val="sr-Cyrl-CS"/>
        </w:rPr>
        <w:t>.</w:t>
      </w:r>
    </w:p>
    <w:p w14:paraId="47FFE84D" w14:textId="77777777" w:rsidR="00D706A7" w:rsidRPr="00CC5D02" w:rsidRDefault="00D706A7" w:rsidP="00D706A7">
      <w:pPr>
        <w:jc w:val="both"/>
        <w:rPr>
          <w:bCs/>
          <w:lang w:val="sr-Cyrl-RS" w:eastAsia="sr-Cyrl-C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F06599">
        <w:rPr>
          <w:lang w:val="ru-RU"/>
        </w:rPr>
        <w:t>Средње образовање природног, друштвеног или техничког смера или гимназија</w:t>
      </w:r>
      <w:r w:rsidRPr="00F06599">
        <w:rPr>
          <w:lang w:val="sr-Cyrl-CS"/>
        </w:rPr>
        <w:t>, н</w:t>
      </w:r>
      <w:r w:rsidRPr="00F06599">
        <w:rPr>
          <w:lang w:val="ru-RU"/>
        </w:rPr>
        <w:t>ајмање 2 године радног искуства у струци;</w:t>
      </w:r>
      <w:r w:rsidRPr="00F06599">
        <w:rPr>
          <w:lang w:val="sr-Cyrl-CS"/>
        </w:rPr>
        <w:t xml:space="preserve"> п</w:t>
      </w:r>
      <w:r w:rsidRPr="00F06599">
        <w:rPr>
          <w:lang w:val="ru-RU"/>
        </w:rPr>
        <w:t>оложен државни стручни испит</w:t>
      </w:r>
      <w:r w:rsidRPr="00F06599">
        <w:rPr>
          <w:lang w:val="sr-Cyrl-CS"/>
        </w:rPr>
        <w:t xml:space="preserve">; </w:t>
      </w:r>
      <w:r w:rsidRPr="00F06599">
        <w:rPr>
          <w:lang w:val="sr-Cyrl-RS"/>
        </w:rPr>
        <w:t>као и компетенције потребне за рад на радном месту.</w:t>
      </w:r>
    </w:p>
    <w:p w14:paraId="3F7FA5F8" w14:textId="77777777" w:rsidR="00D706A7" w:rsidRDefault="00D706A7" w:rsidP="00D706A7">
      <w:pPr>
        <w:jc w:val="both"/>
        <w:rPr>
          <w:lang w:val="sr-Cyrl-RS"/>
        </w:rPr>
      </w:pPr>
    </w:p>
    <w:p w14:paraId="1F0EE653" w14:textId="180D52EA" w:rsidR="00D706A7" w:rsidRPr="00D5626D" w:rsidRDefault="00D706A7" w:rsidP="00D706A7">
      <w:pPr>
        <w:jc w:val="both"/>
        <w:rPr>
          <w:lang w:val="ru-RU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 xml:space="preserve">: </w:t>
      </w:r>
      <w:r w:rsidRPr="00D706A7">
        <w:rPr>
          <w:lang w:val="ru-RU"/>
        </w:rPr>
        <w:t>Прешево</w:t>
      </w:r>
      <w:r w:rsidR="00D5626D">
        <w:rPr>
          <w:lang w:val="sr-Latn-CS"/>
        </w:rPr>
        <w:t xml:space="preserve">, </w:t>
      </w:r>
      <w:r w:rsidR="00D5626D" w:rsidRPr="00D5626D">
        <w:rPr>
          <w:lang w:val="ru-RU"/>
        </w:rPr>
        <w:t>Маршала Тита бр. 42</w:t>
      </w:r>
    </w:p>
    <w:p w14:paraId="19A6BFB8" w14:textId="77777777" w:rsidR="00D706A7" w:rsidRDefault="00D706A7" w:rsidP="00D706A7">
      <w:pPr>
        <w:jc w:val="both"/>
        <w:rPr>
          <w:lang w:val="sr-Cyrl-RS"/>
        </w:rPr>
      </w:pPr>
    </w:p>
    <w:p w14:paraId="5E7B06D0" w14:textId="018752D1" w:rsidR="00D706A7" w:rsidRPr="00092574" w:rsidRDefault="00D706A7" w:rsidP="00D706A7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 xml:space="preserve">У ФИЛИЈАЛИ </w:t>
      </w:r>
      <w:r w:rsidRPr="00D706A7">
        <w:rPr>
          <w:b/>
          <w:lang w:val="sr-Cyrl-RS"/>
        </w:rPr>
        <w:t>ЗАЈЕЧАР</w:t>
      </w:r>
    </w:p>
    <w:p w14:paraId="30C12F82" w14:textId="77777777" w:rsidR="00D706A7" w:rsidRDefault="00D706A7" w:rsidP="00D706A7">
      <w:pPr>
        <w:jc w:val="both"/>
        <w:rPr>
          <w:lang w:val="sr-Cyrl-RS"/>
        </w:rPr>
      </w:pPr>
    </w:p>
    <w:p w14:paraId="7E484ED0" w14:textId="3A125ACD" w:rsidR="00D706A7" w:rsidRDefault="00D706A7" w:rsidP="00D706A7">
      <w:pPr>
        <w:jc w:val="both"/>
        <w:rPr>
          <w:lang w:val="sr-Cyrl-RS"/>
        </w:rPr>
      </w:pPr>
      <w:r>
        <w:rPr>
          <w:b/>
          <w:snapToGrid w:val="0"/>
          <w:lang w:val="sr-Cyrl-RS"/>
        </w:rPr>
        <w:t xml:space="preserve">21) </w:t>
      </w:r>
      <w:r w:rsidRPr="00062C54">
        <w:rPr>
          <w:b/>
          <w:lang w:val="ru-RU"/>
        </w:rPr>
        <w:t>Радно место за послове платних услуга</w:t>
      </w:r>
      <w:r>
        <w:rPr>
          <w:lang w:val="ru-RU"/>
        </w:rPr>
        <w:t>, e</w:t>
      </w:r>
      <w:r w:rsidRPr="00062C54">
        <w:rPr>
          <w:lang w:val="ru-RU"/>
        </w:rPr>
        <w:t xml:space="preserve">кспозитура </w:t>
      </w:r>
      <w:r w:rsidRPr="00D706A7">
        <w:rPr>
          <w:lang w:val="ru-RU"/>
        </w:rPr>
        <w:t>Књажевац</w:t>
      </w:r>
      <w:r>
        <w:rPr>
          <w:lang w:val="ru-RU"/>
        </w:rPr>
        <w:t xml:space="preserve">, </w:t>
      </w:r>
      <w:r w:rsidRPr="00062C54">
        <w:rPr>
          <w:lang w:val="ru-RU"/>
        </w:rPr>
        <w:t>звање</w:t>
      </w:r>
      <w:r w:rsidRPr="0088008C">
        <w:t xml:space="preserve"> </w:t>
      </w:r>
      <w:r w:rsidRPr="00A7570E">
        <w:rPr>
          <w:lang w:val="ru-RU"/>
        </w:rPr>
        <w:t>референт</w:t>
      </w:r>
      <w:r>
        <w:rPr>
          <w:snapToGrid w:val="0"/>
          <w:lang w:val="sr-Latn-C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3704716E" w14:textId="77777777" w:rsidR="00D706A7" w:rsidRDefault="00D706A7" w:rsidP="00D706A7">
      <w:pPr>
        <w:jc w:val="both"/>
        <w:rPr>
          <w:lang w:val="sr-Cyrl-RS"/>
        </w:rPr>
      </w:pPr>
    </w:p>
    <w:p w14:paraId="40806A25" w14:textId="77777777" w:rsidR="00D706A7" w:rsidRPr="00F06599" w:rsidRDefault="00D706A7" w:rsidP="00D706A7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F06599">
        <w:rPr>
          <w:lang w:val="sr-Cyrl-CS"/>
        </w:rPr>
        <w:t>о</w:t>
      </w:r>
      <w:r w:rsidRPr="00F06599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F06599">
        <w:rPr>
          <w:lang w:val="sr-Cyrl-CS"/>
        </w:rPr>
        <w:t>;</w:t>
      </w:r>
      <w:r w:rsidRPr="00F06599">
        <w:rPr>
          <w:lang w:val="ru-RU"/>
        </w:rPr>
        <w:t xml:space="preserve"> </w:t>
      </w:r>
      <w:r w:rsidRPr="00F06599">
        <w:t>сачињава захтев за предају односно требовање новца и врши сва потребна к</w:t>
      </w:r>
      <w:r w:rsidRPr="00F06599">
        <w:rPr>
          <w:lang w:val="sr-Cyrl-RS"/>
        </w:rPr>
        <w:t>њи</w:t>
      </w:r>
      <w:r w:rsidRPr="00F06599">
        <w:t>жења</w:t>
      </w:r>
      <w:r w:rsidRPr="00F06599">
        <w:rPr>
          <w:lang w:val="sr-Cyrl-RS"/>
        </w:rPr>
        <w:t>;</w:t>
      </w:r>
      <w:r w:rsidRPr="00F06599">
        <w:rPr>
          <w:lang w:val="ru-RU"/>
        </w:rPr>
        <w:t xml:space="preserve"> о</w:t>
      </w:r>
      <w:r w:rsidRPr="00F06599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F06599">
        <w:t xml:space="preserve"> води књигу аманета</w:t>
      </w:r>
      <w:r w:rsidRPr="00F06599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F06599">
        <w:rPr>
          <w:noProof/>
          <w:lang w:val="sr-Cyrl-CS"/>
        </w:rPr>
        <w:t>издаје потврде о упису и статусу у регистру</w:t>
      </w:r>
      <w:r w:rsidRPr="00F06599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</w:t>
      </w:r>
      <w:r>
        <w:rPr>
          <w:lang w:val="sr-Cyrl-CS"/>
        </w:rPr>
        <w:t xml:space="preserve"> налогу непосредног руководиоца</w:t>
      </w:r>
      <w:r w:rsidRPr="00F06599">
        <w:rPr>
          <w:lang w:val="sr-Cyrl-CS"/>
        </w:rPr>
        <w:t>.</w:t>
      </w:r>
    </w:p>
    <w:p w14:paraId="1974D779" w14:textId="77777777" w:rsidR="00D706A7" w:rsidRPr="00CC5D02" w:rsidRDefault="00D706A7" w:rsidP="00D706A7">
      <w:pPr>
        <w:jc w:val="both"/>
        <w:rPr>
          <w:bCs/>
          <w:lang w:val="sr-Cyrl-RS" w:eastAsia="sr-Cyrl-C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F06599">
        <w:rPr>
          <w:lang w:val="ru-RU"/>
        </w:rPr>
        <w:t>Средње образовање природног, друштвеног или техничког смера или гимназија</w:t>
      </w:r>
      <w:r w:rsidRPr="00F06599">
        <w:rPr>
          <w:lang w:val="sr-Cyrl-CS"/>
        </w:rPr>
        <w:t>, н</w:t>
      </w:r>
      <w:r w:rsidRPr="00F06599">
        <w:rPr>
          <w:lang w:val="ru-RU"/>
        </w:rPr>
        <w:t>ајмање 2 године радног искуства у струци;</w:t>
      </w:r>
      <w:r w:rsidRPr="00F06599">
        <w:rPr>
          <w:lang w:val="sr-Cyrl-CS"/>
        </w:rPr>
        <w:t xml:space="preserve"> п</w:t>
      </w:r>
      <w:r w:rsidRPr="00F06599">
        <w:rPr>
          <w:lang w:val="ru-RU"/>
        </w:rPr>
        <w:t>оложен државни стручни испит</w:t>
      </w:r>
      <w:r w:rsidRPr="00F06599">
        <w:rPr>
          <w:lang w:val="sr-Cyrl-CS"/>
        </w:rPr>
        <w:t xml:space="preserve">; </w:t>
      </w:r>
      <w:r w:rsidRPr="00F06599">
        <w:rPr>
          <w:lang w:val="sr-Cyrl-RS"/>
        </w:rPr>
        <w:t>као и компетенције потребне за рад на радном месту.</w:t>
      </w:r>
    </w:p>
    <w:p w14:paraId="327B021E" w14:textId="77777777" w:rsidR="00D706A7" w:rsidRDefault="00D706A7" w:rsidP="00D706A7">
      <w:pPr>
        <w:jc w:val="both"/>
        <w:rPr>
          <w:lang w:val="sr-Cyrl-RS"/>
        </w:rPr>
      </w:pPr>
    </w:p>
    <w:p w14:paraId="340D057A" w14:textId="7A417E5B" w:rsidR="00D706A7" w:rsidRPr="00D5626D" w:rsidRDefault="00D706A7" w:rsidP="00D706A7">
      <w:pPr>
        <w:jc w:val="both"/>
        <w:rPr>
          <w:lang w:val="ru-RU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 xml:space="preserve">: </w:t>
      </w:r>
      <w:r w:rsidRPr="00D706A7">
        <w:rPr>
          <w:lang w:val="ru-RU"/>
        </w:rPr>
        <w:t>Књажевац</w:t>
      </w:r>
      <w:r w:rsidR="00D5626D" w:rsidRPr="00D5626D">
        <w:rPr>
          <w:lang w:val="ru-RU"/>
        </w:rPr>
        <w:t>, Његошева бр. 2</w:t>
      </w:r>
    </w:p>
    <w:p w14:paraId="2D15A6D9" w14:textId="77777777" w:rsidR="00D706A7" w:rsidRDefault="00D706A7" w:rsidP="00D706A7">
      <w:pPr>
        <w:jc w:val="both"/>
        <w:rPr>
          <w:lang w:val="sr-Cyrl-RS"/>
        </w:rPr>
      </w:pPr>
    </w:p>
    <w:p w14:paraId="10FB50AA" w14:textId="69B358E3" w:rsidR="00D706A7" w:rsidRPr="007060A8" w:rsidRDefault="00D706A7" w:rsidP="00D706A7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22</w:t>
      </w:r>
      <w:r w:rsidRPr="00804B24">
        <w:rPr>
          <w:b/>
          <w:lang w:val="sr-Cyrl-RS"/>
        </w:rPr>
        <w:t>)</w:t>
      </w:r>
      <w:r w:rsidRPr="00804B24">
        <w:rPr>
          <w:b/>
          <w:snapToGrid w:val="0"/>
          <w:lang w:val="sr-Cyrl-RS"/>
        </w:rPr>
        <w:t xml:space="preserve"> </w:t>
      </w:r>
      <w:r w:rsidRPr="0035500A">
        <w:rPr>
          <w:b/>
          <w:lang w:val="ru-RU"/>
        </w:rPr>
        <w:t>Шеф експозитуре</w:t>
      </w:r>
      <w:r w:rsidRPr="0035500A">
        <w:rPr>
          <w:lang w:val="ru-RU"/>
        </w:rPr>
        <w:t>,</w:t>
      </w:r>
      <w:r w:rsidRPr="0035500A">
        <w:rPr>
          <w:b/>
          <w:lang w:val="ru-RU"/>
        </w:rPr>
        <w:t xml:space="preserve"> </w:t>
      </w:r>
      <w:r w:rsidRPr="0035500A">
        <w:rPr>
          <w:lang w:val="ru-RU"/>
        </w:rPr>
        <w:t xml:space="preserve">експозитура </w:t>
      </w:r>
      <w:r w:rsidRPr="00D706A7">
        <w:rPr>
          <w:lang w:val="ru-RU"/>
        </w:rPr>
        <w:t>Сокобања</w:t>
      </w:r>
      <w:r w:rsidRPr="0035500A">
        <w:rPr>
          <w:lang w:val="ru-RU"/>
        </w:rPr>
        <w:t xml:space="preserve">, </w:t>
      </w:r>
      <w:r w:rsidRPr="0035500A">
        <w:rPr>
          <w:snapToGrid w:val="0"/>
          <w:lang w:val="sr-Cyrl-RS"/>
        </w:rPr>
        <w:t>звање</w:t>
      </w:r>
      <w:r w:rsidRPr="0035500A">
        <w:t xml:space="preserve"> </w:t>
      </w:r>
      <w:r w:rsidRPr="0035500A">
        <w:rPr>
          <w:lang w:val="ru-RU"/>
        </w:rPr>
        <w:t>сарадник</w:t>
      </w:r>
      <w:r w:rsidRPr="00804B24">
        <w:rPr>
          <w:lang w:val="ru-RU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14524D7F" w14:textId="77777777" w:rsidR="00D706A7" w:rsidRPr="007060A8" w:rsidRDefault="00D706A7" w:rsidP="00D706A7">
      <w:pPr>
        <w:jc w:val="both"/>
        <w:rPr>
          <w:snapToGrid w:val="0"/>
          <w:lang w:val="sr-Cyrl-RS"/>
        </w:rPr>
      </w:pPr>
    </w:p>
    <w:p w14:paraId="3473BC68" w14:textId="77777777" w:rsidR="00D706A7" w:rsidRPr="00F06599" w:rsidRDefault="00D706A7" w:rsidP="00D706A7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804B24">
        <w:rPr>
          <w:lang w:val="ru-RU"/>
        </w:rPr>
        <w:t xml:space="preserve">Руководи, организује, планира, усмерава, координира, даје стручна упутства и надзире рад запослених у </w:t>
      </w:r>
      <w:r w:rsidRPr="00804B24">
        <w:rPr>
          <w:lang w:val="sr-Cyrl-CS"/>
        </w:rPr>
        <w:t>експозитури; о</w:t>
      </w:r>
      <w:r w:rsidRPr="00804B24">
        <w:rPr>
          <w:lang w:val="ru-RU"/>
        </w:rPr>
        <w:t>бавља контролу исправности налога и других докумената</w:t>
      </w:r>
      <w:r w:rsidRPr="00804B24">
        <w:rPr>
          <w:lang w:val="sr-Cyrl-CS"/>
        </w:rPr>
        <w:t>; издаје потврде о статусу газдинства у регистру, као и друге потврде за које је овлашћен; в</w:t>
      </w:r>
      <w:r w:rsidRPr="00804B24">
        <w:rPr>
          <w:lang w:val="ru-RU"/>
        </w:rPr>
        <w:t>оди евиденције прописане упутствима и сачињава записник о повреди прописа и предузима друге мере</w:t>
      </w:r>
      <w:r w:rsidRPr="00804B24">
        <w:rPr>
          <w:lang w:val="sr-Cyrl-CS"/>
        </w:rPr>
        <w:t>; прати, контролише и стара се о законитом раду експозитуре;врши пријем и обраду захтева за упис, обнову или брисање из регистра, као и захтева за остваривање права на финансијске подстицаје; контролише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</w:t>
      </w:r>
      <w:r w:rsidRPr="00804B24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570FAF42" w14:textId="77777777" w:rsidR="00D706A7" w:rsidRDefault="00D706A7" w:rsidP="00D706A7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804B24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</w:t>
      </w:r>
      <w:r w:rsidRPr="00F06599">
        <w:rPr>
          <w:bCs/>
          <w:lang w:val="sr-Cyrl-RS" w:eastAsia="sr-Cyrl-CS"/>
        </w:rPr>
        <w:t>.</w:t>
      </w:r>
    </w:p>
    <w:p w14:paraId="0FC349C7" w14:textId="77777777" w:rsidR="00D706A7" w:rsidRDefault="00D706A7" w:rsidP="00D706A7">
      <w:pPr>
        <w:jc w:val="both"/>
        <w:rPr>
          <w:lang w:val="sr-Cyrl-RS"/>
        </w:rPr>
      </w:pPr>
    </w:p>
    <w:p w14:paraId="51F1FFC1" w14:textId="469DE928" w:rsidR="00D706A7" w:rsidRPr="00D5626D" w:rsidRDefault="00D706A7" w:rsidP="00D706A7">
      <w:pPr>
        <w:jc w:val="both"/>
        <w:rPr>
          <w:lang w:val="sr-Latn-C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 xml:space="preserve">: </w:t>
      </w:r>
      <w:r w:rsidRPr="00D706A7">
        <w:rPr>
          <w:lang w:val="ru-RU"/>
        </w:rPr>
        <w:t>Сокобања</w:t>
      </w:r>
      <w:r w:rsidR="00D5626D">
        <w:rPr>
          <w:lang w:val="sr-Latn-CS"/>
        </w:rPr>
        <w:t xml:space="preserve">, </w:t>
      </w:r>
      <w:r w:rsidR="00D5626D" w:rsidRPr="00D5626D">
        <w:rPr>
          <w:lang w:val="ru-RU"/>
        </w:rPr>
        <w:t>Алексе Маркишића бр. 11</w:t>
      </w:r>
    </w:p>
    <w:p w14:paraId="32AEA4BB" w14:textId="77777777" w:rsidR="00D706A7" w:rsidRDefault="00D706A7" w:rsidP="00D706A7">
      <w:pPr>
        <w:jc w:val="both"/>
        <w:rPr>
          <w:lang w:val="sr-Cyrl-RS"/>
        </w:rPr>
      </w:pPr>
    </w:p>
    <w:p w14:paraId="08E2B178" w14:textId="3B842B5C" w:rsidR="00021A6E" w:rsidRPr="00062C54" w:rsidRDefault="00021A6E" w:rsidP="00021A6E">
      <w:pPr>
        <w:jc w:val="both"/>
        <w:rPr>
          <w:b/>
          <w:lang w:val="ru-RU"/>
        </w:rPr>
      </w:pPr>
      <w:r w:rsidRPr="004222B4">
        <w:rPr>
          <w:b/>
          <w:lang w:val="sr-Cyrl-RS"/>
        </w:rPr>
        <w:t xml:space="preserve">У </w:t>
      </w:r>
      <w:r w:rsidRPr="00062C54">
        <w:rPr>
          <w:b/>
          <w:lang w:val="ru-RU"/>
        </w:rPr>
        <w:t xml:space="preserve">ФИЛИЈАЛИ </w:t>
      </w:r>
      <w:r w:rsidRPr="00021A6E">
        <w:rPr>
          <w:b/>
          <w:lang w:val="ru-RU"/>
        </w:rPr>
        <w:t>КРАГУЈЕВАЦ</w:t>
      </w:r>
    </w:p>
    <w:p w14:paraId="7BBF025C" w14:textId="77777777" w:rsidR="00021A6E" w:rsidRPr="00062C54" w:rsidRDefault="00021A6E" w:rsidP="00021A6E">
      <w:pPr>
        <w:jc w:val="both"/>
        <w:rPr>
          <w:lang w:val="ru-RU"/>
        </w:rPr>
      </w:pPr>
    </w:p>
    <w:p w14:paraId="69CA8558" w14:textId="27C7EF8A" w:rsidR="00021A6E" w:rsidRPr="00062C54" w:rsidRDefault="00021A6E" w:rsidP="00021A6E">
      <w:pPr>
        <w:jc w:val="both"/>
        <w:rPr>
          <w:lang w:val="ru-RU"/>
        </w:rPr>
      </w:pPr>
      <w:r>
        <w:rPr>
          <w:b/>
          <w:lang w:val="ru-RU"/>
        </w:rPr>
        <w:t>23</w:t>
      </w:r>
      <w:r w:rsidRPr="00062C54">
        <w:rPr>
          <w:b/>
          <w:lang w:val="ru-RU"/>
        </w:rPr>
        <w:t>) Радно место за послове буџетских евиденција и фискалне статистике</w:t>
      </w:r>
      <w:r w:rsidRPr="00062C54">
        <w:rPr>
          <w:lang w:val="ru-RU"/>
        </w:rPr>
        <w:t xml:space="preserve">, </w:t>
      </w:r>
      <w:r w:rsidRPr="00021A6E">
        <w:rPr>
          <w:lang w:val="ru-RU"/>
        </w:rPr>
        <w:t>Одсек за фискалну статистику</w:t>
      </w:r>
      <w:r w:rsidRPr="00062C54">
        <w:rPr>
          <w:lang w:val="ru-RU"/>
        </w:rPr>
        <w:t xml:space="preserve">, </w:t>
      </w:r>
      <w:r>
        <w:rPr>
          <w:lang w:val="sr-Cyrl-RS"/>
        </w:rPr>
        <w:t xml:space="preserve">звање </w:t>
      </w:r>
      <w:r w:rsidRPr="00062C54">
        <w:rPr>
          <w:lang w:val="ru-RU"/>
        </w:rPr>
        <w:t xml:space="preserve">сарадник - </w:t>
      </w:r>
      <w:r w:rsidRPr="00062C54">
        <w:rPr>
          <w:b/>
          <w:lang w:val="ru-RU"/>
        </w:rPr>
        <w:t>1 извршилaц</w:t>
      </w:r>
      <w:r w:rsidRPr="00062C54">
        <w:rPr>
          <w:lang w:val="ru-RU"/>
        </w:rPr>
        <w:t>;</w:t>
      </w:r>
    </w:p>
    <w:p w14:paraId="196A7FFA" w14:textId="77777777" w:rsidR="00021A6E" w:rsidRPr="007060A8" w:rsidRDefault="00021A6E" w:rsidP="00021A6E">
      <w:pPr>
        <w:jc w:val="both"/>
        <w:rPr>
          <w:snapToGrid w:val="0"/>
          <w:lang w:val="sr-Cyrl-RS"/>
        </w:rPr>
      </w:pPr>
    </w:p>
    <w:p w14:paraId="25BC48BA" w14:textId="77777777" w:rsidR="00021A6E" w:rsidRPr="00F06599" w:rsidRDefault="00021A6E" w:rsidP="00021A6E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>К</w:t>
      </w:r>
      <w:r w:rsidRPr="00F06599">
        <w:rPr>
          <w:lang w:val="sr-Cyrl-CS"/>
        </w:rPr>
        <w:t>онтролише</w:t>
      </w:r>
      <w:r w:rsidRPr="00F06599">
        <w:rPr>
          <w:lang w:val="ru-RU"/>
        </w:rPr>
        <w:t xml:space="preserve"> примену упутства о уплати, распореду јавних прихода и примања; </w:t>
      </w:r>
      <w:r w:rsidRPr="00F06599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Pr="00F06599">
        <w:rPr>
          <w:lang w:val="ru-RU"/>
        </w:rPr>
        <w:t xml:space="preserve">бавља рачунску и логичку контролу података из </w:t>
      </w:r>
      <w:r w:rsidRPr="00F06599">
        <w:rPr>
          <w:lang w:val="sr-Cyrl-CS"/>
        </w:rPr>
        <w:t xml:space="preserve">образаца П/Р локалних самоуправа </w:t>
      </w:r>
      <w:r w:rsidRPr="00F06599">
        <w:rPr>
          <w:lang w:val="ru-RU"/>
        </w:rPr>
        <w:t>и отклања уочене пропусте</w:t>
      </w:r>
      <w:r w:rsidRPr="00F06599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Pr="00F06599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Pr="00F06599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Pr="00F06599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433ED62C" w14:textId="77777777" w:rsidR="00021A6E" w:rsidRDefault="00021A6E" w:rsidP="00021A6E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F06599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5CAB1E37" w14:textId="77777777" w:rsidR="00021A6E" w:rsidRDefault="00021A6E" w:rsidP="00021A6E">
      <w:pPr>
        <w:jc w:val="both"/>
        <w:rPr>
          <w:lang w:val="sr-Cyrl-RS"/>
        </w:rPr>
      </w:pPr>
    </w:p>
    <w:p w14:paraId="2BB301B8" w14:textId="707F65D9" w:rsidR="00021A6E" w:rsidRPr="00D5626D" w:rsidRDefault="00021A6E" w:rsidP="00021A6E">
      <w:pPr>
        <w:jc w:val="both"/>
        <w:rPr>
          <w:lang w:val="ru-RU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Pr="00021A6E">
        <w:rPr>
          <w:lang w:val="ru-RU"/>
        </w:rPr>
        <w:t>Крагујевац</w:t>
      </w:r>
      <w:r w:rsidR="00D5626D" w:rsidRPr="00D5626D">
        <w:rPr>
          <w:lang w:val="ru-RU"/>
        </w:rPr>
        <w:t>, Бранка Радичевића бр.16а</w:t>
      </w:r>
    </w:p>
    <w:p w14:paraId="62000233" w14:textId="77777777" w:rsidR="00CC5D02" w:rsidRDefault="00CC5D02" w:rsidP="0088008C">
      <w:pPr>
        <w:jc w:val="both"/>
        <w:rPr>
          <w:lang w:val="sr-Cyrl-RS"/>
        </w:rPr>
      </w:pPr>
    </w:p>
    <w:p w14:paraId="57FADCF4" w14:textId="4EF8A939" w:rsidR="00021A6E" w:rsidRPr="004222B4" w:rsidRDefault="00021A6E" w:rsidP="00021A6E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 w:rsidRPr="00021A6E">
        <w:rPr>
          <w:b/>
          <w:lang w:val="sr-Cyrl-RS"/>
        </w:rPr>
        <w:t>КРАЉЕВО</w:t>
      </w:r>
    </w:p>
    <w:p w14:paraId="4DFB6E75" w14:textId="77777777" w:rsidR="00021A6E" w:rsidRPr="007060A8" w:rsidRDefault="00021A6E" w:rsidP="00021A6E">
      <w:pPr>
        <w:jc w:val="both"/>
        <w:rPr>
          <w:lang w:val="sr-Cyrl-RS"/>
        </w:rPr>
      </w:pPr>
    </w:p>
    <w:p w14:paraId="41C954F9" w14:textId="4B070895" w:rsidR="00021A6E" w:rsidRPr="007060A8" w:rsidRDefault="00021A6E" w:rsidP="00021A6E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24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Pr="00451048">
        <w:rPr>
          <w:b/>
          <w:lang w:val="ru-RU"/>
        </w:rPr>
        <w:t>Радно место за послове платних услуга</w:t>
      </w:r>
      <w:r w:rsidRPr="00451048">
        <w:rPr>
          <w:lang w:val="ru-RU"/>
        </w:rPr>
        <w:t xml:space="preserve">, </w:t>
      </w:r>
      <w:r w:rsidRPr="00021A6E">
        <w:rPr>
          <w:lang w:val="ru-RU"/>
        </w:rPr>
        <w:t>Одељење за јавна плаћања и фискалну статистику</w:t>
      </w:r>
      <w:r w:rsidRPr="00451048">
        <w:rPr>
          <w:lang w:val="ru-RU"/>
        </w:rPr>
        <w:t>, звање референт</w:t>
      </w:r>
      <w:r w:rsidRPr="0088008C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63CD9F75" w14:textId="77777777" w:rsidR="00021A6E" w:rsidRPr="007060A8" w:rsidRDefault="00021A6E" w:rsidP="00021A6E">
      <w:pPr>
        <w:jc w:val="both"/>
        <w:rPr>
          <w:snapToGrid w:val="0"/>
          <w:lang w:val="sr-Cyrl-RS"/>
        </w:rPr>
      </w:pPr>
    </w:p>
    <w:p w14:paraId="626B44E3" w14:textId="77777777" w:rsidR="00021A6E" w:rsidRPr="00F06599" w:rsidRDefault="00021A6E" w:rsidP="00021A6E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45104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451048">
        <w:rPr>
          <w:lang w:val="sr-Cyrl-CS"/>
        </w:rPr>
        <w:t>о</w:t>
      </w:r>
      <w:r w:rsidRPr="0045104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451048">
        <w:rPr>
          <w:lang w:val="sr-Cyrl-CS"/>
        </w:rPr>
        <w:t>;</w:t>
      </w:r>
      <w:r w:rsidRPr="00451048">
        <w:rPr>
          <w:lang w:val="ru-RU"/>
        </w:rPr>
        <w:t xml:space="preserve"> </w:t>
      </w:r>
      <w:r w:rsidRPr="00451048">
        <w:t>сачињава захтев за предају односно требовање новца и врши сва потребна к</w:t>
      </w:r>
      <w:r w:rsidRPr="00451048">
        <w:rPr>
          <w:lang w:val="sr-Cyrl-RS"/>
        </w:rPr>
        <w:t>њи</w:t>
      </w:r>
      <w:r w:rsidRPr="00451048">
        <w:t>жења</w:t>
      </w:r>
      <w:r w:rsidRPr="00451048">
        <w:rPr>
          <w:lang w:val="sr-Cyrl-RS"/>
        </w:rPr>
        <w:t>;</w:t>
      </w:r>
      <w:r w:rsidRPr="00451048">
        <w:rPr>
          <w:lang w:val="ru-RU"/>
        </w:rPr>
        <w:t xml:space="preserve"> о</w:t>
      </w:r>
      <w:r w:rsidRPr="0045104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451048">
        <w:t xml:space="preserve"> води књигу аманета</w:t>
      </w:r>
      <w:r w:rsidRPr="0045104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</w:t>
      </w:r>
      <w:r w:rsidRPr="00451048">
        <w:rPr>
          <w:lang w:val="sr-Cyrl-CS"/>
        </w:rPr>
        <w:lastRenderedPageBreak/>
        <w:t xml:space="preserve">подстицаје и </w:t>
      </w:r>
      <w:r w:rsidRPr="00451048">
        <w:rPr>
          <w:noProof/>
          <w:lang w:val="sr-Cyrl-CS"/>
        </w:rPr>
        <w:t>издаје потврде о упису и статусу у регистру</w:t>
      </w:r>
      <w:r w:rsidRPr="0045104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483E9C32" w14:textId="77777777" w:rsidR="00021A6E" w:rsidRDefault="00021A6E" w:rsidP="00021A6E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451048">
        <w:rPr>
          <w:lang w:val="ru-RU"/>
        </w:rPr>
        <w:t>Средње образовање природног, друштвеног или техничког смера или гимназија</w:t>
      </w:r>
      <w:r w:rsidRPr="00451048">
        <w:rPr>
          <w:lang w:val="sr-Cyrl-CS"/>
        </w:rPr>
        <w:t>, н</w:t>
      </w:r>
      <w:r w:rsidRPr="00451048">
        <w:rPr>
          <w:lang w:val="ru-RU"/>
        </w:rPr>
        <w:t>ајмање 2 године радног искуства у струци;</w:t>
      </w:r>
      <w:r w:rsidRPr="00451048">
        <w:rPr>
          <w:lang w:val="sr-Cyrl-CS"/>
        </w:rPr>
        <w:t xml:space="preserve"> п</w:t>
      </w:r>
      <w:r w:rsidRPr="00451048">
        <w:rPr>
          <w:lang w:val="ru-RU"/>
        </w:rPr>
        <w:t>оложен државни стручни испит</w:t>
      </w:r>
      <w:r w:rsidRPr="00451048">
        <w:rPr>
          <w:lang w:val="sr-Cyrl-CS"/>
        </w:rPr>
        <w:t xml:space="preserve">; </w:t>
      </w:r>
      <w:r w:rsidRPr="00451048">
        <w:rPr>
          <w:lang w:val="sr-Cyrl-RS"/>
        </w:rPr>
        <w:t>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24FAFAF0" w14:textId="77777777" w:rsidR="00021A6E" w:rsidRDefault="00021A6E" w:rsidP="00021A6E">
      <w:pPr>
        <w:jc w:val="both"/>
        <w:rPr>
          <w:lang w:val="sr-Cyrl-RS"/>
        </w:rPr>
      </w:pPr>
    </w:p>
    <w:p w14:paraId="4B799BAF" w14:textId="3A8084BF" w:rsidR="00021A6E" w:rsidRPr="00D5626D" w:rsidRDefault="00021A6E" w:rsidP="00021A6E">
      <w:pPr>
        <w:jc w:val="both"/>
        <w:rPr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Pr="00021A6E">
        <w:rPr>
          <w:lang w:val="sr-Cyrl-RS"/>
        </w:rPr>
        <w:t>Краљево</w:t>
      </w:r>
      <w:r w:rsidR="00D5626D" w:rsidRPr="00D5626D">
        <w:rPr>
          <w:lang w:val="sr-Cyrl-RS"/>
        </w:rPr>
        <w:t xml:space="preserve">, Цара Душана бр. 41 </w:t>
      </w:r>
    </w:p>
    <w:p w14:paraId="5E11D7BB" w14:textId="6D8E03E9" w:rsidR="00CC5D02" w:rsidRDefault="00CC5D02" w:rsidP="0088008C">
      <w:pPr>
        <w:jc w:val="both"/>
        <w:rPr>
          <w:lang w:val="sr-Cyrl-RS"/>
        </w:rPr>
      </w:pPr>
    </w:p>
    <w:p w14:paraId="5757E313" w14:textId="19158844" w:rsidR="00021A6E" w:rsidRPr="004222B4" w:rsidRDefault="00021A6E" w:rsidP="00021A6E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 w:rsidRPr="00021A6E">
        <w:rPr>
          <w:b/>
          <w:lang w:val="sr-Cyrl-RS"/>
        </w:rPr>
        <w:t>НИШ</w:t>
      </w:r>
    </w:p>
    <w:p w14:paraId="61AF302F" w14:textId="77777777" w:rsidR="00021A6E" w:rsidRPr="007060A8" w:rsidRDefault="00021A6E" w:rsidP="00021A6E">
      <w:pPr>
        <w:jc w:val="both"/>
        <w:rPr>
          <w:lang w:val="sr-Cyrl-RS"/>
        </w:rPr>
      </w:pPr>
    </w:p>
    <w:p w14:paraId="18D86493" w14:textId="4CC5759A" w:rsidR="00021A6E" w:rsidRPr="007060A8" w:rsidRDefault="00021A6E" w:rsidP="00021A6E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25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Pr="00451048">
        <w:rPr>
          <w:b/>
          <w:lang w:val="ru-RU"/>
        </w:rPr>
        <w:t>Радно место за послове платних услуга</w:t>
      </w:r>
      <w:r w:rsidRPr="00451048">
        <w:rPr>
          <w:lang w:val="ru-RU"/>
        </w:rPr>
        <w:t xml:space="preserve">, </w:t>
      </w:r>
      <w:r w:rsidRPr="00021A6E">
        <w:rPr>
          <w:lang w:val="ru-RU"/>
        </w:rPr>
        <w:t>Одељење за јавна плаћања и фискалну статистику</w:t>
      </w:r>
      <w:r w:rsidRPr="00451048">
        <w:rPr>
          <w:lang w:val="ru-RU"/>
        </w:rPr>
        <w:t>, звање референт</w:t>
      </w:r>
      <w:r w:rsidRPr="0088008C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40972BA7" w14:textId="77777777" w:rsidR="00021A6E" w:rsidRPr="007060A8" w:rsidRDefault="00021A6E" w:rsidP="00021A6E">
      <w:pPr>
        <w:jc w:val="both"/>
        <w:rPr>
          <w:snapToGrid w:val="0"/>
          <w:lang w:val="sr-Cyrl-RS"/>
        </w:rPr>
      </w:pPr>
    </w:p>
    <w:p w14:paraId="02726DC1" w14:textId="77777777" w:rsidR="00021A6E" w:rsidRPr="00F06599" w:rsidRDefault="00021A6E" w:rsidP="00021A6E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45104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451048">
        <w:rPr>
          <w:lang w:val="sr-Cyrl-CS"/>
        </w:rPr>
        <w:t>о</w:t>
      </w:r>
      <w:r w:rsidRPr="0045104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451048">
        <w:rPr>
          <w:lang w:val="sr-Cyrl-CS"/>
        </w:rPr>
        <w:t>;</w:t>
      </w:r>
      <w:r w:rsidRPr="00451048">
        <w:rPr>
          <w:lang w:val="ru-RU"/>
        </w:rPr>
        <w:t xml:space="preserve"> </w:t>
      </w:r>
      <w:r w:rsidRPr="00451048">
        <w:t>сачињава захтев за предају односно требовање новца и врши сва потребна к</w:t>
      </w:r>
      <w:r w:rsidRPr="00451048">
        <w:rPr>
          <w:lang w:val="sr-Cyrl-RS"/>
        </w:rPr>
        <w:t>њи</w:t>
      </w:r>
      <w:r w:rsidRPr="00451048">
        <w:t>жења</w:t>
      </w:r>
      <w:r w:rsidRPr="00451048">
        <w:rPr>
          <w:lang w:val="sr-Cyrl-RS"/>
        </w:rPr>
        <w:t>;</w:t>
      </w:r>
      <w:r w:rsidRPr="00451048">
        <w:rPr>
          <w:lang w:val="ru-RU"/>
        </w:rPr>
        <w:t xml:space="preserve"> о</w:t>
      </w:r>
      <w:r w:rsidRPr="0045104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451048">
        <w:t xml:space="preserve"> води књигу аманета</w:t>
      </w:r>
      <w:r w:rsidRPr="0045104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451048">
        <w:rPr>
          <w:noProof/>
          <w:lang w:val="sr-Cyrl-CS"/>
        </w:rPr>
        <w:t>издаје потврде о упису и статусу у регистру</w:t>
      </w:r>
      <w:r w:rsidRPr="0045104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7AE92E8C" w14:textId="77777777" w:rsidR="00021A6E" w:rsidRDefault="00021A6E" w:rsidP="00021A6E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451048">
        <w:rPr>
          <w:lang w:val="ru-RU"/>
        </w:rPr>
        <w:t>Средње образовање природног, друштвеног или техничког смера или гимназија</w:t>
      </w:r>
      <w:r w:rsidRPr="00451048">
        <w:rPr>
          <w:lang w:val="sr-Cyrl-CS"/>
        </w:rPr>
        <w:t>, н</w:t>
      </w:r>
      <w:r w:rsidRPr="00451048">
        <w:rPr>
          <w:lang w:val="ru-RU"/>
        </w:rPr>
        <w:t>ајмање 2 године радног искуства у струци;</w:t>
      </w:r>
      <w:r w:rsidRPr="00451048">
        <w:rPr>
          <w:lang w:val="sr-Cyrl-CS"/>
        </w:rPr>
        <w:t xml:space="preserve"> п</w:t>
      </w:r>
      <w:r w:rsidRPr="00451048">
        <w:rPr>
          <w:lang w:val="ru-RU"/>
        </w:rPr>
        <w:t>оложен државни стручни испит</w:t>
      </w:r>
      <w:r w:rsidRPr="00451048">
        <w:rPr>
          <w:lang w:val="sr-Cyrl-CS"/>
        </w:rPr>
        <w:t xml:space="preserve">; </w:t>
      </w:r>
      <w:r w:rsidRPr="00451048">
        <w:rPr>
          <w:lang w:val="sr-Cyrl-RS"/>
        </w:rPr>
        <w:t>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5EAB9BDC" w14:textId="77777777" w:rsidR="00021A6E" w:rsidRDefault="00021A6E" w:rsidP="00021A6E">
      <w:pPr>
        <w:jc w:val="both"/>
        <w:rPr>
          <w:lang w:val="sr-Cyrl-RS"/>
        </w:rPr>
      </w:pPr>
    </w:p>
    <w:p w14:paraId="78872029" w14:textId="19139245" w:rsidR="00021A6E" w:rsidRPr="00D5626D" w:rsidRDefault="00021A6E" w:rsidP="00021A6E">
      <w:pPr>
        <w:jc w:val="both"/>
        <w:rPr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Pr="00021A6E">
        <w:rPr>
          <w:lang w:val="sr-Cyrl-RS"/>
        </w:rPr>
        <w:t>Ниш</w:t>
      </w:r>
      <w:r w:rsidR="00D5626D" w:rsidRPr="00D5626D">
        <w:rPr>
          <w:lang w:val="sr-Cyrl-RS"/>
        </w:rPr>
        <w:t>, Милојка Лешјанина бр.19</w:t>
      </w:r>
    </w:p>
    <w:p w14:paraId="7C38FFD2" w14:textId="31BB16FF" w:rsidR="00CC5D02" w:rsidRDefault="00CC5D02" w:rsidP="0088008C">
      <w:pPr>
        <w:jc w:val="both"/>
        <w:rPr>
          <w:lang w:val="sr-Cyrl-RS"/>
        </w:rPr>
      </w:pPr>
    </w:p>
    <w:p w14:paraId="561CB4D6" w14:textId="7D89A6D0" w:rsidR="00021A6E" w:rsidRPr="004222B4" w:rsidRDefault="00021A6E" w:rsidP="00021A6E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 w:rsidRPr="00021A6E">
        <w:rPr>
          <w:b/>
          <w:lang w:val="sr-Cyrl-RS"/>
        </w:rPr>
        <w:t>НОВИ ПАЗАР</w:t>
      </w:r>
    </w:p>
    <w:p w14:paraId="265252E1" w14:textId="77777777" w:rsidR="00021A6E" w:rsidRPr="007060A8" w:rsidRDefault="00021A6E" w:rsidP="00021A6E">
      <w:pPr>
        <w:jc w:val="both"/>
        <w:rPr>
          <w:lang w:val="sr-Cyrl-RS"/>
        </w:rPr>
      </w:pPr>
    </w:p>
    <w:p w14:paraId="3F42531C" w14:textId="357DCD6C" w:rsidR="00021A6E" w:rsidRPr="007060A8" w:rsidRDefault="00021A6E" w:rsidP="00021A6E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26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Pr="00451048">
        <w:rPr>
          <w:b/>
          <w:lang w:val="ru-RU"/>
        </w:rPr>
        <w:t>Радно место за послове платних услуга</w:t>
      </w:r>
      <w:r w:rsidRPr="00451048">
        <w:rPr>
          <w:lang w:val="ru-RU"/>
        </w:rPr>
        <w:t xml:space="preserve">, </w:t>
      </w:r>
      <w:r w:rsidRPr="00021A6E">
        <w:rPr>
          <w:lang w:val="ru-RU"/>
        </w:rPr>
        <w:t>Одељење за јавна плаћања и фискалну статистику</w:t>
      </w:r>
      <w:r w:rsidRPr="00451048">
        <w:rPr>
          <w:lang w:val="ru-RU"/>
        </w:rPr>
        <w:t>, звање референт</w:t>
      </w:r>
      <w:r w:rsidRPr="0088008C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6E7B3D0C" w14:textId="77777777" w:rsidR="00021A6E" w:rsidRPr="007060A8" w:rsidRDefault="00021A6E" w:rsidP="00021A6E">
      <w:pPr>
        <w:jc w:val="both"/>
        <w:rPr>
          <w:snapToGrid w:val="0"/>
          <w:lang w:val="sr-Cyrl-RS"/>
        </w:rPr>
      </w:pPr>
    </w:p>
    <w:p w14:paraId="08E1FA70" w14:textId="77777777" w:rsidR="00021A6E" w:rsidRPr="00F06599" w:rsidRDefault="00021A6E" w:rsidP="00021A6E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45104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451048">
        <w:rPr>
          <w:lang w:val="sr-Cyrl-CS"/>
        </w:rPr>
        <w:t>о</w:t>
      </w:r>
      <w:r w:rsidRPr="0045104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451048">
        <w:rPr>
          <w:lang w:val="sr-Cyrl-CS"/>
        </w:rPr>
        <w:t>;</w:t>
      </w:r>
      <w:r w:rsidRPr="00451048">
        <w:rPr>
          <w:lang w:val="ru-RU"/>
        </w:rPr>
        <w:t xml:space="preserve"> </w:t>
      </w:r>
      <w:r w:rsidRPr="00451048">
        <w:t>сачињава захтев за предају односно требовање новца и врши сва потребна к</w:t>
      </w:r>
      <w:r w:rsidRPr="00451048">
        <w:rPr>
          <w:lang w:val="sr-Cyrl-RS"/>
        </w:rPr>
        <w:t>њи</w:t>
      </w:r>
      <w:r w:rsidRPr="00451048">
        <w:t>жења</w:t>
      </w:r>
      <w:r w:rsidRPr="00451048">
        <w:rPr>
          <w:lang w:val="sr-Cyrl-RS"/>
        </w:rPr>
        <w:t>;</w:t>
      </w:r>
      <w:r w:rsidRPr="00451048">
        <w:rPr>
          <w:lang w:val="ru-RU"/>
        </w:rPr>
        <w:t xml:space="preserve"> о</w:t>
      </w:r>
      <w:r w:rsidRPr="0045104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451048">
        <w:t xml:space="preserve"> води књигу аманета</w:t>
      </w:r>
      <w:r w:rsidRPr="0045104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451048">
        <w:rPr>
          <w:noProof/>
          <w:lang w:val="sr-Cyrl-CS"/>
        </w:rPr>
        <w:t>издаје потврде о упису и статусу у регистру</w:t>
      </w:r>
      <w:r w:rsidRPr="0045104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60513E94" w14:textId="77777777" w:rsidR="00021A6E" w:rsidRDefault="00021A6E" w:rsidP="00021A6E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451048">
        <w:rPr>
          <w:lang w:val="ru-RU"/>
        </w:rPr>
        <w:t>Средње образовање природног, друштвеног или техничког смера или гимназија</w:t>
      </w:r>
      <w:r w:rsidRPr="00451048">
        <w:rPr>
          <w:lang w:val="sr-Cyrl-CS"/>
        </w:rPr>
        <w:t>, н</w:t>
      </w:r>
      <w:r w:rsidRPr="00451048">
        <w:rPr>
          <w:lang w:val="ru-RU"/>
        </w:rPr>
        <w:t>ајмање 2 године радног искуства у струци;</w:t>
      </w:r>
      <w:r w:rsidRPr="00451048">
        <w:rPr>
          <w:lang w:val="sr-Cyrl-CS"/>
        </w:rPr>
        <w:t xml:space="preserve"> п</w:t>
      </w:r>
      <w:r w:rsidRPr="00451048">
        <w:rPr>
          <w:lang w:val="ru-RU"/>
        </w:rPr>
        <w:t>оложен државни стручни испит</w:t>
      </w:r>
      <w:r w:rsidRPr="00451048">
        <w:rPr>
          <w:lang w:val="sr-Cyrl-CS"/>
        </w:rPr>
        <w:t xml:space="preserve">; </w:t>
      </w:r>
      <w:r w:rsidRPr="00451048">
        <w:rPr>
          <w:lang w:val="sr-Cyrl-RS"/>
        </w:rPr>
        <w:t>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27DA8DD5" w14:textId="77777777" w:rsidR="00021A6E" w:rsidRDefault="00021A6E" w:rsidP="00021A6E">
      <w:pPr>
        <w:jc w:val="both"/>
        <w:rPr>
          <w:lang w:val="sr-Cyrl-RS"/>
        </w:rPr>
      </w:pPr>
    </w:p>
    <w:p w14:paraId="067FE499" w14:textId="44CC3E6B" w:rsidR="00021A6E" w:rsidRPr="00D5626D" w:rsidRDefault="00021A6E" w:rsidP="00021A6E">
      <w:pPr>
        <w:jc w:val="both"/>
        <w:rPr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Pr="00021A6E">
        <w:rPr>
          <w:lang w:val="sr-Cyrl-RS"/>
        </w:rPr>
        <w:t>Нови Пазар</w:t>
      </w:r>
      <w:r w:rsidR="00D5626D">
        <w:rPr>
          <w:lang w:val="sr-Latn-CS"/>
        </w:rPr>
        <w:t xml:space="preserve">, </w:t>
      </w:r>
      <w:r w:rsidR="00552057">
        <w:rPr>
          <w:lang w:val="sr-Cyrl-RS"/>
        </w:rPr>
        <w:t>АВНОЈ-а бб</w:t>
      </w:r>
    </w:p>
    <w:p w14:paraId="7C78880D" w14:textId="77777777" w:rsidR="00021A6E" w:rsidRDefault="00021A6E" w:rsidP="00021A6E">
      <w:pPr>
        <w:jc w:val="both"/>
        <w:rPr>
          <w:lang w:val="sr-Cyrl-RS"/>
        </w:rPr>
      </w:pPr>
    </w:p>
    <w:p w14:paraId="127A924D" w14:textId="2120C3C5" w:rsidR="00021A6E" w:rsidRPr="00092574" w:rsidRDefault="00021A6E" w:rsidP="00021A6E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 xml:space="preserve">У ФИЛИЈАЛИ </w:t>
      </w:r>
      <w:r w:rsidRPr="00021A6E">
        <w:rPr>
          <w:b/>
          <w:lang w:val="sr-Cyrl-RS"/>
        </w:rPr>
        <w:t>ПРИЈЕПОЉЕ</w:t>
      </w:r>
    </w:p>
    <w:p w14:paraId="034B6220" w14:textId="77777777" w:rsidR="00021A6E" w:rsidRPr="007060A8" w:rsidRDefault="00021A6E" w:rsidP="00021A6E">
      <w:pPr>
        <w:jc w:val="both"/>
        <w:rPr>
          <w:b/>
          <w:lang w:val="sr-Cyrl-RS"/>
        </w:rPr>
      </w:pPr>
    </w:p>
    <w:p w14:paraId="7E002A68" w14:textId="36B108B9" w:rsidR="00021A6E" w:rsidRPr="007060A8" w:rsidRDefault="00021A6E" w:rsidP="00021A6E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27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Pr="008E4A15">
        <w:rPr>
          <w:b/>
          <w:lang w:val="ru-RU"/>
        </w:rPr>
        <w:t>Радно место за јавна плаћања</w:t>
      </w:r>
      <w:r w:rsidRPr="008E4A15">
        <w:rPr>
          <w:lang w:val="ru-RU"/>
        </w:rPr>
        <w:t xml:space="preserve">, Одељење за јавна плаћања и фискалну статистику, </w:t>
      </w:r>
      <w:r w:rsidRPr="007060A8">
        <w:rPr>
          <w:snapToGrid w:val="0"/>
          <w:lang w:val="sr-Cyrl-RS"/>
        </w:rPr>
        <w:t>звање</w:t>
      </w:r>
      <w:r w:rsidRPr="0088008C">
        <w:t xml:space="preserve"> </w:t>
      </w:r>
      <w:r w:rsidRPr="008E4A15">
        <w:rPr>
          <w:lang w:val="ru-RU"/>
        </w:rPr>
        <w:t>саветник</w:t>
      </w:r>
      <w:r w:rsidRPr="0088008C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6767CE3E" w14:textId="77777777" w:rsidR="00021A6E" w:rsidRPr="007060A8" w:rsidRDefault="00021A6E" w:rsidP="00021A6E">
      <w:pPr>
        <w:jc w:val="both"/>
        <w:rPr>
          <w:snapToGrid w:val="0"/>
          <w:lang w:val="sr-Cyrl-RS"/>
        </w:rPr>
      </w:pPr>
    </w:p>
    <w:p w14:paraId="14601809" w14:textId="77777777" w:rsidR="00021A6E" w:rsidRPr="00F06599" w:rsidRDefault="00021A6E" w:rsidP="00021A6E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>Обавља послове везане за примену система рачуна и прати податке о извршеном платном промету</w:t>
      </w:r>
      <w:r w:rsidRPr="00F06599">
        <w:rPr>
          <w:lang w:val="sr-Cyrl-CS"/>
        </w:rPr>
        <w:t>; к</w:t>
      </w:r>
      <w:r w:rsidRPr="00F06599">
        <w:rPr>
          <w:lang w:val="ru-RU"/>
        </w:rPr>
        <w:t>оординира послове на прикупљању података из области регистра и обраде личних примања за кориснике јавних средстава</w:t>
      </w:r>
      <w:r w:rsidRPr="00F06599">
        <w:rPr>
          <w:lang w:val="sr-Cyrl-CS"/>
        </w:rPr>
        <w:t>; врши</w:t>
      </w:r>
      <w:r w:rsidRPr="00F06599">
        <w:rPr>
          <w:lang w:val="ru-RU"/>
        </w:rPr>
        <w:t xml:space="preserve"> контролу</w:t>
      </w:r>
      <w:r w:rsidRPr="00F06599">
        <w:rPr>
          <w:rStyle w:val="CommentReference"/>
        </w:rPr>
        <w:t xml:space="preserve"> </w:t>
      </w:r>
      <w:r w:rsidRPr="00F06599">
        <w:rPr>
          <w:lang w:val="ru-RU"/>
        </w:rPr>
        <w:t xml:space="preserve">безготовинских налога које су испоставили корисници јавних средстава; врши послове девизних плаћања; </w:t>
      </w:r>
      <w:r w:rsidRPr="00F06599">
        <w:rPr>
          <w:lang w:val="sr-Cyrl-CS"/>
        </w:rPr>
        <w:t>спроводи поступак за исправке грешака у платном промету; врши</w:t>
      </w:r>
      <w:r w:rsidRPr="00F06599">
        <w:rPr>
          <w:lang w:val="ru-RU"/>
        </w:rPr>
        <w:t xml:space="preserve"> контролу пријема и обраде захтева за упис у регистре, као и пријем и обраду захтева за остваривање права на</w:t>
      </w:r>
      <w:r w:rsidRPr="00F06599">
        <w:rPr>
          <w:lang w:val="sr-Cyrl-CS"/>
        </w:rPr>
        <w:t xml:space="preserve"> </w:t>
      </w:r>
      <w:r w:rsidRPr="00F06599">
        <w:rPr>
          <w:lang w:val="ru-RU"/>
        </w:rPr>
        <w:t>субвенције и друге финансијске подстицаје</w:t>
      </w:r>
      <w:r w:rsidRPr="00F06599">
        <w:rPr>
          <w:noProof/>
          <w:lang w:val="sr-Cyrl-CS"/>
        </w:rPr>
        <w:t xml:space="preserve">; издаје решења и потврде из регистра; контролише наплату тарифе за регистрацију менице и реализацију менице кроз платни промет; </w:t>
      </w:r>
      <w:r w:rsidRPr="00F06599">
        <w:rPr>
          <w:lang w:val="sr-Cyrl-CS"/>
        </w:rPr>
        <w:t>о</w:t>
      </w:r>
      <w:r w:rsidRPr="00F06599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4586E03E" w14:textId="77777777" w:rsidR="00021A6E" w:rsidRDefault="00021A6E" w:rsidP="00021A6E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Стечено високо образовање из научне</w:t>
      </w:r>
      <w:r w:rsidRPr="00F06599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F06599">
        <w:rPr>
          <w:lang w:val="sr-Latn-CS"/>
        </w:rPr>
        <w:t xml:space="preserve">природно-математичких </w:t>
      </w:r>
      <w:r w:rsidRPr="00F06599">
        <w:rPr>
          <w:spacing w:val="-6"/>
          <w:lang w:val="sr-Cyrl-CS"/>
        </w:rPr>
        <w:t xml:space="preserve">или </w:t>
      </w:r>
      <w:r w:rsidRPr="00F06599">
        <w:rPr>
          <w:lang w:val="sr-Cyrl-CS"/>
        </w:rPr>
        <w:t>техничко-технолошких наука</w:t>
      </w:r>
      <w:r w:rsidRPr="00F06599">
        <w:rPr>
          <w:lang w:val="sr-Cyrl-RS"/>
        </w:rPr>
        <w:t xml:space="preserve"> </w:t>
      </w:r>
      <w:r w:rsidRPr="00F06599">
        <w:rPr>
          <w:lang w:val="sr-Cyrl-CS"/>
        </w:rPr>
        <w:t xml:space="preserve">на основним академским студијама у обиму од најмање </w:t>
      </w:r>
      <w:r w:rsidRPr="00F06599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06599">
        <w:rPr>
          <w:lang w:val="sr-Cyrl-CS"/>
        </w:rPr>
        <w:t xml:space="preserve">; најмање 3 године радног искуства у струци; положен државни стручни испит; </w:t>
      </w:r>
      <w:r w:rsidRPr="00F06599">
        <w:rPr>
          <w:lang w:val="sr-Cyrl-RS"/>
        </w:rPr>
        <w:t>као и компетенције потребне за рад на радном месту</w:t>
      </w:r>
      <w:r w:rsidRPr="00F06599">
        <w:rPr>
          <w:bCs/>
          <w:lang w:val="sr-Cyrl-RS" w:eastAsia="sr-Cyrl-CS"/>
        </w:rPr>
        <w:t>.</w:t>
      </w:r>
    </w:p>
    <w:p w14:paraId="62559598" w14:textId="77777777" w:rsidR="00021A6E" w:rsidRDefault="00021A6E" w:rsidP="00021A6E">
      <w:pPr>
        <w:jc w:val="both"/>
        <w:rPr>
          <w:lang w:val="sr-Cyrl-RS"/>
        </w:rPr>
      </w:pPr>
    </w:p>
    <w:p w14:paraId="0858D7B7" w14:textId="3E8855AB" w:rsidR="00021A6E" w:rsidRPr="00D5626D" w:rsidRDefault="00021A6E" w:rsidP="00021A6E">
      <w:pPr>
        <w:jc w:val="both"/>
        <w:rPr>
          <w:lang w:val="sr-Cyrl-R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 xml:space="preserve">: </w:t>
      </w:r>
      <w:r w:rsidRPr="00021A6E">
        <w:rPr>
          <w:lang w:val="sr-Cyrl-RS"/>
        </w:rPr>
        <w:t>Пријепоље</w:t>
      </w:r>
      <w:r w:rsidR="00D5626D">
        <w:rPr>
          <w:lang w:val="sr-Latn-CS"/>
        </w:rPr>
        <w:t xml:space="preserve">, </w:t>
      </w:r>
      <w:r w:rsidR="00D5626D" w:rsidRPr="00D5626D">
        <w:rPr>
          <w:lang w:val="sr-Cyrl-RS"/>
        </w:rPr>
        <w:t>Санџачких бригада бр. 47</w:t>
      </w:r>
    </w:p>
    <w:p w14:paraId="716E0A47" w14:textId="258D373D" w:rsidR="00CC5D02" w:rsidRDefault="00CC5D02" w:rsidP="0088008C">
      <w:pPr>
        <w:jc w:val="both"/>
        <w:rPr>
          <w:lang w:val="sr-Cyrl-RS"/>
        </w:rPr>
      </w:pPr>
    </w:p>
    <w:p w14:paraId="0D3D1605" w14:textId="3F8747AC" w:rsidR="00021A6E" w:rsidRPr="004222B4" w:rsidRDefault="00021A6E" w:rsidP="00021A6E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 w:rsidRPr="00021A6E">
        <w:rPr>
          <w:b/>
          <w:lang w:val="sr-Cyrl-RS"/>
        </w:rPr>
        <w:t>УЖИЦЕ</w:t>
      </w:r>
    </w:p>
    <w:p w14:paraId="7B82648D" w14:textId="77777777" w:rsidR="00021A6E" w:rsidRPr="007060A8" w:rsidRDefault="00021A6E" w:rsidP="00021A6E">
      <w:pPr>
        <w:jc w:val="both"/>
        <w:rPr>
          <w:lang w:val="sr-Cyrl-RS"/>
        </w:rPr>
      </w:pPr>
    </w:p>
    <w:p w14:paraId="545871E7" w14:textId="1C07B3CB" w:rsidR="00021A6E" w:rsidRPr="007060A8" w:rsidRDefault="00A0355C" w:rsidP="00021A6E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28</w:t>
      </w:r>
      <w:r w:rsidR="00021A6E" w:rsidRPr="007060A8">
        <w:rPr>
          <w:b/>
          <w:lang w:val="sr-Cyrl-RS"/>
        </w:rPr>
        <w:t>)</w:t>
      </w:r>
      <w:r w:rsidR="00021A6E" w:rsidRPr="007060A8">
        <w:rPr>
          <w:lang w:val="sr-Cyrl-RS"/>
        </w:rPr>
        <w:t xml:space="preserve"> </w:t>
      </w:r>
      <w:r w:rsidR="00021A6E" w:rsidRPr="00451048">
        <w:rPr>
          <w:b/>
          <w:lang w:val="ru-RU"/>
        </w:rPr>
        <w:t>Радно место за послове платних услуга</w:t>
      </w:r>
      <w:r w:rsidR="00021A6E" w:rsidRPr="00451048">
        <w:rPr>
          <w:lang w:val="ru-RU"/>
        </w:rPr>
        <w:t xml:space="preserve">, </w:t>
      </w:r>
      <w:r w:rsidR="00021A6E">
        <w:rPr>
          <w:lang w:val="ru-RU"/>
        </w:rPr>
        <w:t>експозитура Ч</w:t>
      </w:r>
      <w:r w:rsidR="00021A6E" w:rsidRPr="00021A6E">
        <w:rPr>
          <w:lang w:val="ru-RU"/>
        </w:rPr>
        <w:t>ајетина</w:t>
      </w:r>
      <w:r w:rsidR="00021A6E" w:rsidRPr="00451048">
        <w:rPr>
          <w:lang w:val="ru-RU"/>
        </w:rPr>
        <w:t>, звање референт</w:t>
      </w:r>
      <w:r w:rsidR="00021A6E" w:rsidRPr="0088008C">
        <w:rPr>
          <w:snapToGrid w:val="0"/>
          <w:lang w:val="sr-Cyrl-RS"/>
        </w:rPr>
        <w:t xml:space="preserve"> </w:t>
      </w:r>
      <w:r w:rsidR="00021A6E" w:rsidRPr="007060A8">
        <w:rPr>
          <w:snapToGrid w:val="0"/>
          <w:lang w:val="sr-Cyrl-RS"/>
        </w:rPr>
        <w:t xml:space="preserve">- </w:t>
      </w:r>
      <w:r w:rsidR="00021A6E" w:rsidRPr="007060A8">
        <w:rPr>
          <w:b/>
          <w:snapToGrid w:val="0"/>
          <w:lang w:val="sr-Cyrl-RS"/>
        </w:rPr>
        <w:t>1 извршил</w:t>
      </w:r>
      <w:r w:rsidR="00021A6E" w:rsidRPr="007060A8">
        <w:rPr>
          <w:b/>
          <w:snapToGrid w:val="0"/>
          <w:lang w:val="sr-Latn-RS"/>
        </w:rPr>
        <w:t>a</w:t>
      </w:r>
      <w:r w:rsidR="00021A6E" w:rsidRPr="007060A8">
        <w:rPr>
          <w:b/>
          <w:snapToGrid w:val="0"/>
          <w:lang w:val="sr-Cyrl-RS"/>
        </w:rPr>
        <w:t>ц</w:t>
      </w:r>
      <w:r w:rsidR="00021A6E" w:rsidRPr="007060A8">
        <w:rPr>
          <w:snapToGrid w:val="0"/>
          <w:lang w:val="sr-Cyrl-RS"/>
        </w:rPr>
        <w:t>;</w:t>
      </w:r>
    </w:p>
    <w:p w14:paraId="60168E59" w14:textId="77777777" w:rsidR="00021A6E" w:rsidRPr="007060A8" w:rsidRDefault="00021A6E" w:rsidP="00021A6E">
      <w:pPr>
        <w:jc w:val="both"/>
        <w:rPr>
          <w:snapToGrid w:val="0"/>
          <w:lang w:val="sr-Cyrl-RS"/>
        </w:rPr>
      </w:pPr>
    </w:p>
    <w:p w14:paraId="5C5FC798" w14:textId="77777777" w:rsidR="00021A6E" w:rsidRPr="00F06599" w:rsidRDefault="00021A6E" w:rsidP="00021A6E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45104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451048">
        <w:rPr>
          <w:lang w:val="sr-Cyrl-CS"/>
        </w:rPr>
        <w:t>о</w:t>
      </w:r>
      <w:r w:rsidRPr="0045104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451048">
        <w:rPr>
          <w:lang w:val="sr-Cyrl-CS"/>
        </w:rPr>
        <w:t>;</w:t>
      </w:r>
      <w:r w:rsidRPr="00451048">
        <w:rPr>
          <w:lang w:val="ru-RU"/>
        </w:rPr>
        <w:t xml:space="preserve"> </w:t>
      </w:r>
      <w:r w:rsidRPr="00451048">
        <w:t>сачињава захтев за предају односно требовање новца и врши сва потребна к</w:t>
      </w:r>
      <w:r w:rsidRPr="00451048">
        <w:rPr>
          <w:lang w:val="sr-Cyrl-RS"/>
        </w:rPr>
        <w:t>њи</w:t>
      </w:r>
      <w:r w:rsidRPr="00451048">
        <w:t>жења</w:t>
      </w:r>
      <w:r w:rsidRPr="00451048">
        <w:rPr>
          <w:lang w:val="sr-Cyrl-RS"/>
        </w:rPr>
        <w:t>;</w:t>
      </w:r>
      <w:r w:rsidRPr="00451048">
        <w:rPr>
          <w:lang w:val="ru-RU"/>
        </w:rPr>
        <w:t xml:space="preserve"> о</w:t>
      </w:r>
      <w:r w:rsidRPr="0045104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451048">
        <w:t xml:space="preserve"> води књигу аманета</w:t>
      </w:r>
      <w:r w:rsidRPr="0045104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451048">
        <w:rPr>
          <w:noProof/>
          <w:lang w:val="sr-Cyrl-CS"/>
        </w:rPr>
        <w:t>издаје потврде о упису и статусу у регистру</w:t>
      </w:r>
      <w:r w:rsidRPr="0045104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6178F533" w14:textId="77777777" w:rsidR="00021A6E" w:rsidRDefault="00021A6E" w:rsidP="00021A6E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451048">
        <w:rPr>
          <w:lang w:val="ru-RU"/>
        </w:rPr>
        <w:t>Средње образовање природног, друштвеног или техничког смера или гимназија</w:t>
      </w:r>
      <w:r w:rsidRPr="00451048">
        <w:rPr>
          <w:lang w:val="sr-Cyrl-CS"/>
        </w:rPr>
        <w:t>, н</w:t>
      </w:r>
      <w:r w:rsidRPr="00451048">
        <w:rPr>
          <w:lang w:val="ru-RU"/>
        </w:rPr>
        <w:t>ајмање 2 године радног искуства у струци;</w:t>
      </w:r>
      <w:r w:rsidRPr="00451048">
        <w:rPr>
          <w:lang w:val="sr-Cyrl-CS"/>
        </w:rPr>
        <w:t xml:space="preserve"> п</w:t>
      </w:r>
      <w:r w:rsidRPr="00451048">
        <w:rPr>
          <w:lang w:val="ru-RU"/>
        </w:rPr>
        <w:t>оложен државни стручни испит</w:t>
      </w:r>
      <w:r w:rsidRPr="00451048">
        <w:rPr>
          <w:lang w:val="sr-Cyrl-CS"/>
        </w:rPr>
        <w:t xml:space="preserve">; </w:t>
      </w:r>
      <w:r w:rsidRPr="00451048">
        <w:rPr>
          <w:lang w:val="sr-Cyrl-RS"/>
        </w:rPr>
        <w:t>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78637D57" w14:textId="77777777" w:rsidR="00021A6E" w:rsidRDefault="00021A6E" w:rsidP="00021A6E">
      <w:pPr>
        <w:jc w:val="both"/>
        <w:rPr>
          <w:lang w:val="sr-Cyrl-RS"/>
        </w:rPr>
      </w:pPr>
    </w:p>
    <w:p w14:paraId="1BCC6E51" w14:textId="05ECA3F4" w:rsidR="00021A6E" w:rsidRPr="00234112" w:rsidRDefault="00021A6E" w:rsidP="00021A6E">
      <w:pPr>
        <w:jc w:val="both"/>
        <w:rPr>
          <w:lang w:val="ru-RU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>
        <w:rPr>
          <w:lang w:val="ru-RU"/>
        </w:rPr>
        <w:t>Ч</w:t>
      </w:r>
      <w:r w:rsidRPr="00021A6E">
        <w:rPr>
          <w:lang w:val="ru-RU"/>
        </w:rPr>
        <w:t>ајетина</w:t>
      </w:r>
      <w:r w:rsidR="00D5626D">
        <w:rPr>
          <w:lang w:val="sr-Latn-CS"/>
        </w:rPr>
        <w:t xml:space="preserve">, </w:t>
      </w:r>
      <w:r w:rsidR="00234112" w:rsidRPr="00234112">
        <w:rPr>
          <w:lang w:val="ru-RU"/>
        </w:rPr>
        <w:t>Александра Карађорђевића бр.13</w:t>
      </w:r>
    </w:p>
    <w:p w14:paraId="358CD2F0" w14:textId="2A5CC55A" w:rsidR="00CC5D02" w:rsidRDefault="00CC5D02" w:rsidP="0088008C">
      <w:pPr>
        <w:jc w:val="both"/>
        <w:rPr>
          <w:lang w:val="sr-Cyrl-RS"/>
        </w:rPr>
      </w:pPr>
    </w:p>
    <w:p w14:paraId="63B2E900" w14:textId="0C7F6E25" w:rsidR="00A0355C" w:rsidRPr="004222B4" w:rsidRDefault="00A0355C" w:rsidP="00A0355C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 w:rsidRPr="00A0355C">
        <w:rPr>
          <w:b/>
          <w:lang w:val="sr-Cyrl-RS"/>
        </w:rPr>
        <w:t>ШАБАЦ</w:t>
      </w:r>
    </w:p>
    <w:p w14:paraId="61A184D5" w14:textId="77777777" w:rsidR="00A0355C" w:rsidRPr="007060A8" w:rsidRDefault="00A0355C" w:rsidP="00A0355C">
      <w:pPr>
        <w:jc w:val="both"/>
        <w:rPr>
          <w:lang w:val="sr-Cyrl-RS"/>
        </w:rPr>
      </w:pPr>
    </w:p>
    <w:p w14:paraId="0C71C56F" w14:textId="60BCCFEE" w:rsidR="00A0355C" w:rsidRPr="007060A8" w:rsidRDefault="00A0355C" w:rsidP="00A0355C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29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Pr="00451048">
        <w:rPr>
          <w:b/>
          <w:lang w:val="ru-RU"/>
        </w:rPr>
        <w:t>Радно место за послове платних услуга</w:t>
      </w:r>
      <w:r w:rsidRPr="00451048">
        <w:rPr>
          <w:lang w:val="ru-RU"/>
        </w:rPr>
        <w:t xml:space="preserve">, </w:t>
      </w:r>
      <w:r>
        <w:rPr>
          <w:lang w:val="ru-RU"/>
        </w:rPr>
        <w:t xml:space="preserve">експозитура </w:t>
      </w:r>
      <w:r w:rsidRPr="00A0355C">
        <w:rPr>
          <w:lang w:val="ru-RU"/>
        </w:rPr>
        <w:t>Владимирци</w:t>
      </w:r>
      <w:r w:rsidRPr="00451048">
        <w:rPr>
          <w:lang w:val="ru-RU"/>
        </w:rPr>
        <w:t>, звање референт</w:t>
      </w:r>
      <w:r w:rsidRPr="0088008C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03AFF5F1" w14:textId="77777777" w:rsidR="00A0355C" w:rsidRPr="007060A8" w:rsidRDefault="00A0355C" w:rsidP="00A0355C">
      <w:pPr>
        <w:jc w:val="both"/>
        <w:rPr>
          <w:snapToGrid w:val="0"/>
          <w:lang w:val="sr-Cyrl-RS"/>
        </w:rPr>
      </w:pPr>
    </w:p>
    <w:p w14:paraId="107ABE06" w14:textId="77777777" w:rsidR="00A0355C" w:rsidRPr="00F06599" w:rsidRDefault="00A0355C" w:rsidP="00A0355C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45104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451048">
        <w:rPr>
          <w:lang w:val="sr-Cyrl-CS"/>
        </w:rPr>
        <w:t>о</w:t>
      </w:r>
      <w:r w:rsidRPr="0045104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451048">
        <w:rPr>
          <w:lang w:val="sr-Cyrl-CS"/>
        </w:rPr>
        <w:t>;</w:t>
      </w:r>
      <w:r w:rsidRPr="00451048">
        <w:rPr>
          <w:lang w:val="ru-RU"/>
        </w:rPr>
        <w:t xml:space="preserve"> </w:t>
      </w:r>
      <w:r w:rsidRPr="00451048">
        <w:t xml:space="preserve">сачињава захтев за </w:t>
      </w:r>
      <w:r w:rsidRPr="00451048">
        <w:lastRenderedPageBreak/>
        <w:t>предају односно требовање новца и врши сва потребна к</w:t>
      </w:r>
      <w:r w:rsidRPr="00451048">
        <w:rPr>
          <w:lang w:val="sr-Cyrl-RS"/>
        </w:rPr>
        <w:t>њи</w:t>
      </w:r>
      <w:r w:rsidRPr="00451048">
        <w:t>жења</w:t>
      </w:r>
      <w:r w:rsidRPr="00451048">
        <w:rPr>
          <w:lang w:val="sr-Cyrl-RS"/>
        </w:rPr>
        <w:t>;</w:t>
      </w:r>
      <w:r w:rsidRPr="00451048">
        <w:rPr>
          <w:lang w:val="ru-RU"/>
        </w:rPr>
        <w:t xml:space="preserve"> о</w:t>
      </w:r>
      <w:r w:rsidRPr="0045104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451048">
        <w:t xml:space="preserve"> води књигу аманета</w:t>
      </w:r>
      <w:r w:rsidRPr="0045104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451048">
        <w:rPr>
          <w:noProof/>
          <w:lang w:val="sr-Cyrl-CS"/>
        </w:rPr>
        <w:t>издаје потврде о упису и статусу у регистру</w:t>
      </w:r>
      <w:r w:rsidRPr="0045104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4FD8AABF" w14:textId="77777777" w:rsidR="00A0355C" w:rsidRDefault="00A0355C" w:rsidP="00A0355C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451048">
        <w:rPr>
          <w:lang w:val="ru-RU"/>
        </w:rPr>
        <w:t>Средње образовање природног, друштвеног или техничког смера или гимназија</w:t>
      </w:r>
      <w:r w:rsidRPr="00451048">
        <w:rPr>
          <w:lang w:val="sr-Cyrl-CS"/>
        </w:rPr>
        <w:t>, н</w:t>
      </w:r>
      <w:r w:rsidRPr="00451048">
        <w:rPr>
          <w:lang w:val="ru-RU"/>
        </w:rPr>
        <w:t>ајмање 2 године радног искуства у струци;</w:t>
      </w:r>
      <w:r w:rsidRPr="00451048">
        <w:rPr>
          <w:lang w:val="sr-Cyrl-CS"/>
        </w:rPr>
        <w:t xml:space="preserve"> п</w:t>
      </w:r>
      <w:r w:rsidRPr="00451048">
        <w:rPr>
          <w:lang w:val="ru-RU"/>
        </w:rPr>
        <w:t>оложен државни стручни испит</w:t>
      </w:r>
      <w:r w:rsidRPr="00451048">
        <w:rPr>
          <w:lang w:val="sr-Cyrl-CS"/>
        </w:rPr>
        <w:t xml:space="preserve">; </w:t>
      </w:r>
      <w:r w:rsidRPr="00451048">
        <w:rPr>
          <w:lang w:val="sr-Cyrl-RS"/>
        </w:rPr>
        <w:t>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461B2E90" w14:textId="77777777" w:rsidR="00A0355C" w:rsidRDefault="00A0355C" w:rsidP="00A0355C">
      <w:pPr>
        <w:jc w:val="both"/>
        <w:rPr>
          <w:lang w:val="sr-Cyrl-RS"/>
        </w:rPr>
      </w:pPr>
    </w:p>
    <w:p w14:paraId="1BD6279A" w14:textId="182F3565" w:rsidR="00A0355C" w:rsidRPr="00234112" w:rsidRDefault="00A0355C" w:rsidP="00A0355C">
      <w:pPr>
        <w:jc w:val="both"/>
        <w:rPr>
          <w:lang w:val="ru-RU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Pr="00A0355C">
        <w:rPr>
          <w:lang w:val="ru-RU"/>
        </w:rPr>
        <w:t>Владимирци</w:t>
      </w:r>
      <w:r w:rsidR="00234112">
        <w:rPr>
          <w:lang w:val="sr-Latn-CS"/>
        </w:rPr>
        <w:t xml:space="preserve">, </w:t>
      </w:r>
      <w:r w:rsidR="00234112" w:rsidRPr="00234112">
        <w:rPr>
          <w:lang w:val="ru-RU"/>
        </w:rPr>
        <w:t>Светог Саве бр. 2/ц</w:t>
      </w:r>
    </w:p>
    <w:p w14:paraId="440BD6E6" w14:textId="15402128" w:rsidR="00021A6E" w:rsidRDefault="00021A6E" w:rsidP="0088008C">
      <w:pPr>
        <w:jc w:val="both"/>
        <w:rPr>
          <w:lang w:val="sr-Cyrl-RS"/>
        </w:rPr>
      </w:pPr>
    </w:p>
    <w:p w14:paraId="7B548C72" w14:textId="66F37F67" w:rsidR="00A0355C" w:rsidRPr="004222B4" w:rsidRDefault="00A0355C" w:rsidP="00A0355C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 w:rsidRPr="00A0355C">
        <w:rPr>
          <w:b/>
          <w:lang w:val="sr-Cyrl-RS"/>
        </w:rPr>
        <w:t>НОВИ САД</w:t>
      </w:r>
    </w:p>
    <w:p w14:paraId="759CDCA2" w14:textId="77777777" w:rsidR="00A0355C" w:rsidRPr="007060A8" w:rsidRDefault="00A0355C" w:rsidP="00A0355C">
      <w:pPr>
        <w:jc w:val="both"/>
        <w:rPr>
          <w:lang w:val="sr-Cyrl-RS"/>
        </w:rPr>
      </w:pPr>
    </w:p>
    <w:p w14:paraId="1DC9305C" w14:textId="111A7592" w:rsidR="00A0355C" w:rsidRPr="007060A8" w:rsidRDefault="00A0355C" w:rsidP="00A0355C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30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Pr="00451048">
        <w:rPr>
          <w:b/>
          <w:lang w:val="ru-RU"/>
        </w:rPr>
        <w:t>Радно место за послове платних услуга</w:t>
      </w:r>
      <w:r w:rsidRPr="00451048">
        <w:rPr>
          <w:lang w:val="ru-RU"/>
        </w:rPr>
        <w:t xml:space="preserve">, </w:t>
      </w:r>
      <w:r>
        <w:rPr>
          <w:lang w:val="ru-RU"/>
        </w:rPr>
        <w:t xml:space="preserve">експозитура </w:t>
      </w:r>
      <w:r w:rsidRPr="00A0355C">
        <w:rPr>
          <w:lang w:val="ru-RU"/>
        </w:rPr>
        <w:t>Бач</w:t>
      </w:r>
      <w:r w:rsidRPr="00451048">
        <w:rPr>
          <w:lang w:val="ru-RU"/>
        </w:rPr>
        <w:t>, звање референт</w:t>
      </w:r>
      <w:r w:rsidRPr="0088008C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4A50F67D" w14:textId="77777777" w:rsidR="00A0355C" w:rsidRPr="007060A8" w:rsidRDefault="00A0355C" w:rsidP="00A0355C">
      <w:pPr>
        <w:jc w:val="both"/>
        <w:rPr>
          <w:snapToGrid w:val="0"/>
          <w:lang w:val="sr-Cyrl-RS"/>
        </w:rPr>
      </w:pPr>
    </w:p>
    <w:p w14:paraId="1F0CF4AD" w14:textId="77777777" w:rsidR="00A0355C" w:rsidRPr="00F06599" w:rsidRDefault="00A0355C" w:rsidP="00A0355C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45104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451048">
        <w:rPr>
          <w:lang w:val="sr-Cyrl-CS"/>
        </w:rPr>
        <w:t>о</w:t>
      </w:r>
      <w:r w:rsidRPr="0045104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451048">
        <w:rPr>
          <w:lang w:val="sr-Cyrl-CS"/>
        </w:rPr>
        <w:t>;</w:t>
      </w:r>
      <w:r w:rsidRPr="00451048">
        <w:rPr>
          <w:lang w:val="ru-RU"/>
        </w:rPr>
        <w:t xml:space="preserve"> </w:t>
      </w:r>
      <w:r w:rsidRPr="00451048">
        <w:t>сачињава захтев за предају односно требовање новца и врши сва потребна к</w:t>
      </w:r>
      <w:r w:rsidRPr="00451048">
        <w:rPr>
          <w:lang w:val="sr-Cyrl-RS"/>
        </w:rPr>
        <w:t>њи</w:t>
      </w:r>
      <w:r w:rsidRPr="00451048">
        <w:t>жења</w:t>
      </w:r>
      <w:r w:rsidRPr="00451048">
        <w:rPr>
          <w:lang w:val="sr-Cyrl-RS"/>
        </w:rPr>
        <w:t>;</w:t>
      </w:r>
      <w:r w:rsidRPr="00451048">
        <w:rPr>
          <w:lang w:val="ru-RU"/>
        </w:rPr>
        <w:t xml:space="preserve"> о</w:t>
      </w:r>
      <w:r w:rsidRPr="0045104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451048">
        <w:t xml:space="preserve"> води књигу аманета</w:t>
      </w:r>
      <w:r w:rsidRPr="0045104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451048">
        <w:rPr>
          <w:noProof/>
          <w:lang w:val="sr-Cyrl-CS"/>
        </w:rPr>
        <w:t>издаје потврде о упису и статусу у регистру</w:t>
      </w:r>
      <w:r w:rsidRPr="0045104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4F134D77" w14:textId="77777777" w:rsidR="00A0355C" w:rsidRDefault="00A0355C" w:rsidP="00A0355C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451048">
        <w:rPr>
          <w:lang w:val="ru-RU"/>
        </w:rPr>
        <w:t>Средње образовање природног, друштвеног или техничког смера или гимназија</w:t>
      </w:r>
      <w:r w:rsidRPr="00451048">
        <w:rPr>
          <w:lang w:val="sr-Cyrl-CS"/>
        </w:rPr>
        <w:t>, н</w:t>
      </w:r>
      <w:r w:rsidRPr="00451048">
        <w:rPr>
          <w:lang w:val="ru-RU"/>
        </w:rPr>
        <w:t>ајмање 2 године радног искуства у струци;</w:t>
      </w:r>
      <w:r w:rsidRPr="00451048">
        <w:rPr>
          <w:lang w:val="sr-Cyrl-CS"/>
        </w:rPr>
        <w:t xml:space="preserve"> п</w:t>
      </w:r>
      <w:r w:rsidRPr="00451048">
        <w:rPr>
          <w:lang w:val="ru-RU"/>
        </w:rPr>
        <w:t>оложен државни стручни испит</w:t>
      </w:r>
      <w:r w:rsidRPr="00451048">
        <w:rPr>
          <w:lang w:val="sr-Cyrl-CS"/>
        </w:rPr>
        <w:t xml:space="preserve">; </w:t>
      </w:r>
      <w:r w:rsidRPr="00451048">
        <w:rPr>
          <w:lang w:val="sr-Cyrl-RS"/>
        </w:rPr>
        <w:t>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328FA60C" w14:textId="77777777" w:rsidR="00A0355C" w:rsidRDefault="00A0355C" w:rsidP="00A0355C">
      <w:pPr>
        <w:jc w:val="both"/>
        <w:rPr>
          <w:lang w:val="sr-Cyrl-RS"/>
        </w:rPr>
      </w:pPr>
    </w:p>
    <w:p w14:paraId="4BE1EFB4" w14:textId="0C3302CA" w:rsidR="00A0355C" w:rsidRPr="00234112" w:rsidRDefault="00A0355C" w:rsidP="00A0355C">
      <w:pPr>
        <w:jc w:val="both"/>
        <w:rPr>
          <w:lang w:val="ru-RU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Pr="00A0355C">
        <w:rPr>
          <w:lang w:val="ru-RU"/>
        </w:rPr>
        <w:t>Бач</w:t>
      </w:r>
      <w:r w:rsidR="00234112">
        <w:rPr>
          <w:lang w:val="sr-Latn-CS"/>
        </w:rPr>
        <w:t xml:space="preserve">, </w:t>
      </w:r>
      <w:r w:rsidR="00234112" w:rsidRPr="00234112">
        <w:rPr>
          <w:lang w:val="ru-RU"/>
        </w:rPr>
        <w:t>Маршала Тита 2</w:t>
      </w:r>
    </w:p>
    <w:p w14:paraId="5844A8B6" w14:textId="5D093C43" w:rsidR="00021A6E" w:rsidRDefault="00021A6E" w:rsidP="0088008C">
      <w:pPr>
        <w:jc w:val="both"/>
        <w:rPr>
          <w:lang w:val="sr-Cyrl-RS"/>
        </w:rPr>
      </w:pPr>
    </w:p>
    <w:p w14:paraId="2FF1C960" w14:textId="2C17FFD0" w:rsidR="00A0355C" w:rsidRPr="004222B4" w:rsidRDefault="00A0355C" w:rsidP="00A0355C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 w:rsidRPr="00A0355C">
        <w:rPr>
          <w:b/>
          <w:lang w:val="sr-Cyrl-RS"/>
        </w:rPr>
        <w:t>ЗРЕЊАНИН</w:t>
      </w:r>
    </w:p>
    <w:p w14:paraId="69C736EC" w14:textId="77777777" w:rsidR="00A0355C" w:rsidRPr="007060A8" w:rsidRDefault="00A0355C" w:rsidP="00A0355C">
      <w:pPr>
        <w:jc w:val="both"/>
        <w:rPr>
          <w:lang w:val="sr-Cyrl-RS"/>
        </w:rPr>
      </w:pPr>
    </w:p>
    <w:p w14:paraId="0BEE424A" w14:textId="770A0A12" w:rsidR="00A0355C" w:rsidRPr="007060A8" w:rsidRDefault="00A0355C" w:rsidP="00A0355C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31</w:t>
      </w:r>
      <w:r w:rsidRPr="00804B24">
        <w:rPr>
          <w:b/>
          <w:lang w:val="sr-Cyrl-RS"/>
        </w:rPr>
        <w:t>)</w:t>
      </w:r>
      <w:r w:rsidRPr="00804B24">
        <w:rPr>
          <w:b/>
          <w:snapToGrid w:val="0"/>
          <w:lang w:val="sr-Cyrl-RS"/>
        </w:rPr>
        <w:t xml:space="preserve"> </w:t>
      </w:r>
      <w:r w:rsidRPr="0035500A">
        <w:rPr>
          <w:b/>
          <w:lang w:val="ru-RU"/>
        </w:rPr>
        <w:t>Шеф експозитуре</w:t>
      </w:r>
      <w:r w:rsidRPr="0035500A">
        <w:rPr>
          <w:lang w:val="ru-RU"/>
        </w:rPr>
        <w:t>,</w:t>
      </w:r>
      <w:r w:rsidRPr="0035500A">
        <w:rPr>
          <w:b/>
          <w:lang w:val="ru-RU"/>
        </w:rPr>
        <w:t xml:space="preserve"> </w:t>
      </w:r>
      <w:r w:rsidRPr="0035500A">
        <w:rPr>
          <w:lang w:val="ru-RU"/>
        </w:rPr>
        <w:t xml:space="preserve">експозитура </w:t>
      </w:r>
      <w:r w:rsidRPr="00A0355C">
        <w:rPr>
          <w:lang w:val="ru-RU"/>
        </w:rPr>
        <w:t>Нови Бечеј</w:t>
      </w:r>
      <w:r w:rsidRPr="0035500A">
        <w:rPr>
          <w:lang w:val="ru-RU"/>
        </w:rPr>
        <w:t xml:space="preserve">, </w:t>
      </w:r>
      <w:r w:rsidRPr="0035500A">
        <w:rPr>
          <w:snapToGrid w:val="0"/>
          <w:lang w:val="sr-Cyrl-RS"/>
        </w:rPr>
        <w:t>звање</w:t>
      </w:r>
      <w:r w:rsidRPr="0035500A">
        <w:t xml:space="preserve"> </w:t>
      </w:r>
      <w:r w:rsidRPr="0035500A">
        <w:rPr>
          <w:lang w:val="ru-RU"/>
        </w:rPr>
        <w:t>сарадник</w:t>
      </w:r>
      <w:r w:rsidRPr="00804B24">
        <w:rPr>
          <w:lang w:val="ru-RU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4E71C748" w14:textId="77777777" w:rsidR="00A0355C" w:rsidRPr="007060A8" w:rsidRDefault="00A0355C" w:rsidP="00A0355C">
      <w:pPr>
        <w:jc w:val="both"/>
        <w:rPr>
          <w:snapToGrid w:val="0"/>
          <w:lang w:val="sr-Cyrl-RS"/>
        </w:rPr>
      </w:pPr>
    </w:p>
    <w:p w14:paraId="7DF6EA0C" w14:textId="77777777" w:rsidR="00A0355C" w:rsidRPr="00F06599" w:rsidRDefault="00A0355C" w:rsidP="00A0355C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804B24">
        <w:rPr>
          <w:lang w:val="ru-RU"/>
        </w:rPr>
        <w:t xml:space="preserve">Руководи, организује, планира, усмерава, координира, даје стручна упутства и надзире рад запослених у </w:t>
      </w:r>
      <w:r w:rsidRPr="00804B24">
        <w:rPr>
          <w:lang w:val="sr-Cyrl-CS"/>
        </w:rPr>
        <w:t>експозитури; о</w:t>
      </w:r>
      <w:r w:rsidRPr="00804B24">
        <w:rPr>
          <w:lang w:val="ru-RU"/>
        </w:rPr>
        <w:t>бавља контролу исправности налога и других докумената</w:t>
      </w:r>
      <w:r w:rsidRPr="00804B24">
        <w:rPr>
          <w:lang w:val="sr-Cyrl-CS"/>
        </w:rPr>
        <w:t>; издаје потврде о статусу газдинства у регистру, као и друге потврде за које је овлашћен; в</w:t>
      </w:r>
      <w:r w:rsidRPr="00804B24">
        <w:rPr>
          <w:lang w:val="ru-RU"/>
        </w:rPr>
        <w:t>оди евиденције прописане упутствима и сачињава записник о повреди прописа и предузима друге мере</w:t>
      </w:r>
      <w:r w:rsidRPr="00804B24">
        <w:rPr>
          <w:lang w:val="sr-Cyrl-CS"/>
        </w:rPr>
        <w:t>; прати, контролише и стара се о законитом раду експозитуре;врши пријем и обраду захтева за упис, обнову или брисање из регистра, као и захтева за остваривање права на финансијске подстицаје; контролише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</w:t>
      </w:r>
      <w:r w:rsidRPr="00804B24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047DC6D9" w14:textId="77777777" w:rsidR="00A0355C" w:rsidRDefault="00A0355C" w:rsidP="00A0355C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804B24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</w:t>
      </w:r>
      <w:r w:rsidRPr="00F06599">
        <w:rPr>
          <w:bCs/>
          <w:lang w:val="sr-Cyrl-RS" w:eastAsia="sr-Cyrl-CS"/>
        </w:rPr>
        <w:t>.</w:t>
      </w:r>
    </w:p>
    <w:p w14:paraId="4D377133" w14:textId="77777777" w:rsidR="00A0355C" w:rsidRDefault="00A0355C" w:rsidP="00A0355C">
      <w:pPr>
        <w:jc w:val="both"/>
        <w:rPr>
          <w:b/>
          <w:lang w:val="sr-Cyrl-RS"/>
        </w:rPr>
      </w:pPr>
    </w:p>
    <w:p w14:paraId="1A92EDC7" w14:textId="19257F03" w:rsidR="00A0355C" w:rsidRPr="007060A8" w:rsidRDefault="00A0355C" w:rsidP="00A0355C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lastRenderedPageBreak/>
        <w:t>32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Pr="00451048">
        <w:rPr>
          <w:b/>
          <w:lang w:val="ru-RU"/>
        </w:rPr>
        <w:t>Радно место за послове платних услуга</w:t>
      </w:r>
      <w:r w:rsidRPr="00451048">
        <w:rPr>
          <w:lang w:val="ru-RU"/>
        </w:rPr>
        <w:t xml:space="preserve">, </w:t>
      </w:r>
      <w:r>
        <w:rPr>
          <w:lang w:val="ru-RU"/>
        </w:rPr>
        <w:t xml:space="preserve">експозитура </w:t>
      </w:r>
      <w:r w:rsidRPr="00A0355C">
        <w:rPr>
          <w:lang w:val="ru-RU"/>
        </w:rPr>
        <w:t>Нови Бечеј</w:t>
      </w:r>
      <w:r w:rsidRPr="00451048">
        <w:rPr>
          <w:lang w:val="ru-RU"/>
        </w:rPr>
        <w:t>, звање референт</w:t>
      </w:r>
      <w:r w:rsidRPr="0088008C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11B8B04E" w14:textId="77777777" w:rsidR="00A0355C" w:rsidRPr="007060A8" w:rsidRDefault="00A0355C" w:rsidP="00A0355C">
      <w:pPr>
        <w:jc w:val="both"/>
        <w:rPr>
          <w:snapToGrid w:val="0"/>
          <w:lang w:val="sr-Cyrl-RS"/>
        </w:rPr>
      </w:pPr>
    </w:p>
    <w:p w14:paraId="75505EF9" w14:textId="77777777" w:rsidR="00A0355C" w:rsidRPr="00F06599" w:rsidRDefault="00A0355C" w:rsidP="00A0355C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45104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451048">
        <w:rPr>
          <w:lang w:val="sr-Cyrl-CS"/>
        </w:rPr>
        <w:t>о</w:t>
      </w:r>
      <w:r w:rsidRPr="0045104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451048">
        <w:rPr>
          <w:lang w:val="sr-Cyrl-CS"/>
        </w:rPr>
        <w:t>;</w:t>
      </w:r>
      <w:r w:rsidRPr="00451048">
        <w:rPr>
          <w:lang w:val="ru-RU"/>
        </w:rPr>
        <w:t xml:space="preserve"> </w:t>
      </w:r>
      <w:r w:rsidRPr="00451048">
        <w:t>сачињава захтев за предају односно требовање новца и врши сва потребна к</w:t>
      </w:r>
      <w:r w:rsidRPr="00451048">
        <w:rPr>
          <w:lang w:val="sr-Cyrl-RS"/>
        </w:rPr>
        <w:t>њи</w:t>
      </w:r>
      <w:r w:rsidRPr="00451048">
        <w:t>жења</w:t>
      </w:r>
      <w:r w:rsidRPr="00451048">
        <w:rPr>
          <w:lang w:val="sr-Cyrl-RS"/>
        </w:rPr>
        <w:t>;</w:t>
      </w:r>
      <w:r w:rsidRPr="00451048">
        <w:rPr>
          <w:lang w:val="ru-RU"/>
        </w:rPr>
        <w:t xml:space="preserve"> о</w:t>
      </w:r>
      <w:r w:rsidRPr="0045104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451048">
        <w:t xml:space="preserve"> води књигу аманета</w:t>
      </w:r>
      <w:r w:rsidRPr="0045104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451048">
        <w:rPr>
          <w:noProof/>
          <w:lang w:val="sr-Cyrl-CS"/>
        </w:rPr>
        <w:t>издаје потврде о упису и статусу у регистру</w:t>
      </w:r>
      <w:r w:rsidRPr="0045104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275870F7" w14:textId="77777777" w:rsidR="00A0355C" w:rsidRDefault="00A0355C" w:rsidP="00A0355C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451048">
        <w:rPr>
          <w:lang w:val="ru-RU"/>
        </w:rPr>
        <w:t>Средње образовање природног, друштвеног или техничког смера или гимназија</w:t>
      </w:r>
      <w:r w:rsidRPr="00451048">
        <w:rPr>
          <w:lang w:val="sr-Cyrl-CS"/>
        </w:rPr>
        <w:t>, н</w:t>
      </w:r>
      <w:r w:rsidRPr="00451048">
        <w:rPr>
          <w:lang w:val="ru-RU"/>
        </w:rPr>
        <w:t>ајмање 2 године радног искуства у струци;</w:t>
      </w:r>
      <w:r w:rsidRPr="00451048">
        <w:rPr>
          <w:lang w:val="sr-Cyrl-CS"/>
        </w:rPr>
        <w:t xml:space="preserve"> п</w:t>
      </w:r>
      <w:r w:rsidRPr="00451048">
        <w:rPr>
          <w:lang w:val="ru-RU"/>
        </w:rPr>
        <w:t>оложен државни стручни испит</w:t>
      </w:r>
      <w:r w:rsidRPr="00451048">
        <w:rPr>
          <w:lang w:val="sr-Cyrl-CS"/>
        </w:rPr>
        <w:t xml:space="preserve">; </w:t>
      </w:r>
      <w:r w:rsidRPr="00451048">
        <w:rPr>
          <w:lang w:val="sr-Cyrl-RS"/>
        </w:rPr>
        <w:t>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06F28CF9" w14:textId="77777777" w:rsidR="00A0355C" w:rsidRDefault="00A0355C" w:rsidP="00A0355C">
      <w:pPr>
        <w:jc w:val="both"/>
        <w:rPr>
          <w:lang w:val="sr-Cyrl-RS"/>
        </w:rPr>
      </w:pPr>
    </w:p>
    <w:p w14:paraId="2216ECBF" w14:textId="465C7236" w:rsidR="00A0355C" w:rsidRPr="00234112" w:rsidRDefault="00A0355C" w:rsidP="00A0355C">
      <w:pPr>
        <w:jc w:val="both"/>
        <w:rPr>
          <w:lang w:val="ru-RU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Pr="00A0355C">
        <w:rPr>
          <w:lang w:val="ru-RU"/>
        </w:rPr>
        <w:t>Нови Бечеј</w:t>
      </w:r>
      <w:r w:rsidR="00234112">
        <w:rPr>
          <w:lang w:val="sr-Latn-CS"/>
        </w:rPr>
        <w:t xml:space="preserve">, </w:t>
      </w:r>
      <w:r w:rsidR="00234112" w:rsidRPr="00234112">
        <w:rPr>
          <w:lang w:val="ru-RU"/>
        </w:rPr>
        <w:t>Жарка Зрењанина бр.4</w:t>
      </w:r>
    </w:p>
    <w:p w14:paraId="64852F61" w14:textId="77777777" w:rsidR="00A0355C" w:rsidRDefault="00A0355C" w:rsidP="00A0355C">
      <w:pPr>
        <w:jc w:val="both"/>
        <w:rPr>
          <w:lang w:val="sr-Cyrl-RS"/>
        </w:rPr>
      </w:pPr>
    </w:p>
    <w:p w14:paraId="43ED0A2A" w14:textId="388E270D" w:rsidR="00A0355C" w:rsidRPr="00062C54" w:rsidRDefault="00A0355C" w:rsidP="00A0355C">
      <w:pPr>
        <w:jc w:val="both"/>
        <w:rPr>
          <w:b/>
          <w:lang w:val="ru-RU"/>
        </w:rPr>
      </w:pPr>
      <w:r w:rsidRPr="004222B4">
        <w:rPr>
          <w:b/>
          <w:lang w:val="sr-Cyrl-RS"/>
        </w:rPr>
        <w:t xml:space="preserve">У </w:t>
      </w:r>
      <w:r w:rsidRPr="00062C54">
        <w:rPr>
          <w:b/>
          <w:lang w:val="ru-RU"/>
        </w:rPr>
        <w:t xml:space="preserve">ФИЛИЈАЛИ </w:t>
      </w:r>
      <w:r w:rsidRPr="00A0355C">
        <w:rPr>
          <w:b/>
          <w:lang w:val="ru-RU"/>
        </w:rPr>
        <w:t>КИКИНДА</w:t>
      </w:r>
    </w:p>
    <w:p w14:paraId="77ABD3C2" w14:textId="77777777" w:rsidR="00A0355C" w:rsidRPr="00062C54" w:rsidRDefault="00A0355C" w:rsidP="00A0355C">
      <w:pPr>
        <w:jc w:val="both"/>
        <w:rPr>
          <w:lang w:val="ru-RU"/>
        </w:rPr>
      </w:pPr>
    </w:p>
    <w:p w14:paraId="15E7A5E7" w14:textId="782DD134" w:rsidR="00A0355C" w:rsidRPr="00062C54" w:rsidRDefault="00A0355C" w:rsidP="00A0355C">
      <w:pPr>
        <w:jc w:val="both"/>
        <w:rPr>
          <w:lang w:val="ru-RU"/>
        </w:rPr>
      </w:pPr>
      <w:r>
        <w:rPr>
          <w:b/>
          <w:lang w:val="ru-RU"/>
        </w:rPr>
        <w:t>33</w:t>
      </w:r>
      <w:r w:rsidRPr="00062C54">
        <w:rPr>
          <w:b/>
          <w:lang w:val="ru-RU"/>
        </w:rPr>
        <w:t>) Радно место за послове буџетских евиденција и фискалне статистике</w:t>
      </w:r>
      <w:r w:rsidRPr="00062C54">
        <w:rPr>
          <w:lang w:val="ru-RU"/>
        </w:rPr>
        <w:t xml:space="preserve">, </w:t>
      </w:r>
      <w:r w:rsidRPr="00A0355C">
        <w:rPr>
          <w:lang w:val="ru-RU"/>
        </w:rPr>
        <w:t>Одељење за јавна плаћања и фискалну статистику</w:t>
      </w:r>
      <w:r w:rsidRPr="00062C54">
        <w:rPr>
          <w:lang w:val="ru-RU"/>
        </w:rPr>
        <w:t xml:space="preserve">, </w:t>
      </w:r>
      <w:r>
        <w:rPr>
          <w:lang w:val="sr-Cyrl-RS"/>
        </w:rPr>
        <w:t xml:space="preserve">звање </w:t>
      </w:r>
      <w:r w:rsidRPr="00062C54">
        <w:rPr>
          <w:lang w:val="ru-RU"/>
        </w:rPr>
        <w:t xml:space="preserve">сарадник - </w:t>
      </w:r>
      <w:r w:rsidRPr="00062C54">
        <w:rPr>
          <w:b/>
          <w:lang w:val="ru-RU"/>
        </w:rPr>
        <w:t>1 извршилaц</w:t>
      </w:r>
      <w:r w:rsidRPr="00062C54">
        <w:rPr>
          <w:lang w:val="ru-RU"/>
        </w:rPr>
        <w:t>;</w:t>
      </w:r>
    </w:p>
    <w:p w14:paraId="72D43C19" w14:textId="77777777" w:rsidR="00A0355C" w:rsidRPr="007060A8" w:rsidRDefault="00A0355C" w:rsidP="00A0355C">
      <w:pPr>
        <w:jc w:val="both"/>
        <w:rPr>
          <w:snapToGrid w:val="0"/>
          <w:lang w:val="sr-Cyrl-RS"/>
        </w:rPr>
      </w:pPr>
    </w:p>
    <w:p w14:paraId="5312793A" w14:textId="77777777" w:rsidR="00A0355C" w:rsidRPr="00F06599" w:rsidRDefault="00A0355C" w:rsidP="00A0355C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>К</w:t>
      </w:r>
      <w:r w:rsidRPr="00F06599">
        <w:rPr>
          <w:lang w:val="sr-Cyrl-CS"/>
        </w:rPr>
        <w:t>онтролише</w:t>
      </w:r>
      <w:r w:rsidRPr="00F06599">
        <w:rPr>
          <w:lang w:val="ru-RU"/>
        </w:rPr>
        <w:t xml:space="preserve"> примену упутства о уплати, распореду јавних прихода и примања; </w:t>
      </w:r>
      <w:r w:rsidRPr="00F06599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Pr="00F06599">
        <w:rPr>
          <w:lang w:val="ru-RU"/>
        </w:rPr>
        <w:t xml:space="preserve">бавља рачунску и логичку контролу података из </w:t>
      </w:r>
      <w:r w:rsidRPr="00F06599">
        <w:rPr>
          <w:lang w:val="sr-Cyrl-CS"/>
        </w:rPr>
        <w:t xml:space="preserve">образаца П/Р локалних самоуправа </w:t>
      </w:r>
      <w:r w:rsidRPr="00F06599">
        <w:rPr>
          <w:lang w:val="ru-RU"/>
        </w:rPr>
        <w:t>и отклања уочене пропусте</w:t>
      </w:r>
      <w:r w:rsidRPr="00F06599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Pr="00F06599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Pr="00F06599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Pr="00F06599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06C18083" w14:textId="77777777" w:rsidR="00A0355C" w:rsidRDefault="00A0355C" w:rsidP="00A0355C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F06599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486BDE48" w14:textId="77777777" w:rsidR="00A0355C" w:rsidRDefault="00A0355C" w:rsidP="00A0355C">
      <w:pPr>
        <w:jc w:val="both"/>
        <w:rPr>
          <w:lang w:val="sr-Cyrl-RS"/>
        </w:rPr>
      </w:pPr>
    </w:p>
    <w:p w14:paraId="6D3B4EF0" w14:textId="05AACEBF" w:rsidR="00A0355C" w:rsidRPr="00234112" w:rsidRDefault="00A0355C" w:rsidP="00A0355C">
      <w:pPr>
        <w:jc w:val="both"/>
        <w:rPr>
          <w:lang w:val="ru-RU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Pr="00A0355C">
        <w:rPr>
          <w:lang w:val="ru-RU"/>
        </w:rPr>
        <w:t>Кикинда</w:t>
      </w:r>
      <w:r w:rsidR="00234112">
        <w:rPr>
          <w:lang w:val="sr-Latn-CS"/>
        </w:rPr>
        <w:t xml:space="preserve">, </w:t>
      </w:r>
      <w:r w:rsidR="00234112" w:rsidRPr="00234112">
        <w:rPr>
          <w:lang w:val="ru-RU"/>
        </w:rPr>
        <w:t>Трг Српских добровољаца бр. 34</w:t>
      </w:r>
    </w:p>
    <w:p w14:paraId="4659B0A1" w14:textId="77777777" w:rsidR="00021A6E" w:rsidRDefault="00021A6E" w:rsidP="0088008C">
      <w:pPr>
        <w:jc w:val="both"/>
        <w:rPr>
          <w:lang w:val="sr-Cyrl-RS"/>
        </w:rPr>
      </w:pPr>
    </w:p>
    <w:p w14:paraId="00C14797" w14:textId="4F52FC7F" w:rsidR="001B4FC7" w:rsidRPr="007060A8" w:rsidRDefault="001B4FC7" w:rsidP="001B4FC7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34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Pr="00451048">
        <w:rPr>
          <w:b/>
          <w:lang w:val="ru-RU"/>
        </w:rPr>
        <w:t>Радно место за послове платних услуга</w:t>
      </w:r>
      <w:r w:rsidRPr="00451048">
        <w:rPr>
          <w:lang w:val="ru-RU"/>
        </w:rPr>
        <w:t xml:space="preserve">, </w:t>
      </w:r>
      <w:r>
        <w:rPr>
          <w:lang w:val="ru-RU"/>
        </w:rPr>
        <w:t xml:space="preserve">експозитура </w:t>
      </w:r>
      <w:r w:rsidRPr="001B4FC7">
        <w:rPr>
          <w:lang w:val="ru-RU"/>
        </w:rPr>
        <w:t>Нови Кнежевац</w:t>
      </w:r>
      <w:r w:rsidRPr="00451048">
        <w:rPr>
          <w:lang w:val="ru-RU"/>
        </w:rPr>
        <w:t>, звање референт</w:t>
      </w:r>
      <w:r w:rsidRPr="0088008C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11E428B3" w14:textId="77777777" w:rsidR="001B4FC7" w:rsidRPr="007060A8" w:rsidRDefault="001B4FC7" w:rsidP="001B4FC7">
      <w:pPr>
        <w:jc w:val="both"/>
        <w:rPr>
          <w:snapToGrid w:val="0"/>
          <w:lang w:val="sr-Cyrl-RS"/>
        </w:rPr>
      </w:pPr>
    </w:p>
    <w:p w14:paraId="78FA2162" w14:textId="77777777" w:rsidR="001B4FC7" w:rsidRPr="00F06599" w:rsidRDefault="001B4FC7" w:rsidP="001B4FC7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45104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451048">
        <w:rPr>
          <w:lang w:val="sr-Cyrl-CS"/>
        </w:rPr>
        <w:t>о</w:t>
      </w:r>
      <w:r w:rsidRPr="0045104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451048">
        <w:rPr>
          <w:lang w:val="sr-Cyrl-CS"/>
        </w:rPr>
        <w:t>;</w:t>
      </w:r>
      <w:r w:rsidRPr="00451048">
        <w:rPr>
          <w:lang w:val="ru-RU"/>
        </w:rPr>
        <w:t xml:space="preserve"> </w:t>
      </w:r>
      <w:r w:rsidRPr="00451048">
        <w:t>сачињава захтев за предају односно требовање новца и врши сва потребна к</w:t>
      </w:r>
      <w:r w:rsidRPr="00451048">
        <w:rPr>
          <w:lang w:val="sr-Cyrl-RS"/>
        </w:rPr>
        <w:t>њи</w:t>
      </w:r>
      <w:r w:rsidRPr="00451048">
        <w:t>жења</w:t>
      </w:r>
      <w:r w:rsidRPr="00451048">
        <w:rPr>
          <w:lang w:val="sr-Cyrl-RS"/>
        </w:rPr>
        <w:t>;</w:t>
      </w:r>
      <w:r w:rsidRPr="00451048">
        <w:rPr>
          <w:lang w:val="ru-RU"/>
        </w:rPr>
        <w:t xml:space="preserve"> о</w:t>
      </w:r>
      <w:r w:rsidRPr="0045104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451048">
        <w:t xml:space="preserve"> води књигу аманета</w:t>
      </w:r>
      <w:r w:rsidRPr="0045104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</w:t>
      </w:r>
      <w:r w:rsidRPr="00451048">
        <w:rPr>
          <w:lang w:val="sr-Cyrl-CS"/>
        </w:rPr>
        <w:lastRenderedPageBreak/>
        <w:t xml:space="preserve">подстицаје и </w:t>
      </w:r>
      <w:r w:rsidRPr="00451048">
        <w:rPr>
          <w:noProof/>
          <w:lang w:val="sr-Cyrl-CS"/>
        </w:rPr>
        <w:t>издаје потврде о упису и статусу у регистру</w:t>
      </w:r>
      <w:r w:rsidRPr="0045104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2EDFA773" w14:textId="77777777" w:rsidR="001B4FC7" w:rsidRDefault="001B4FC7" w:rsidP="001B4FC7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451048">
        <w:rPr>
          <w:lang w:val="ru-RU"/>
        </w:rPr>
        <w:t>Средње образовање природног, друштвеног или техничког смера или гимназија</w:t>
      </w:r>
      <w:r w:rsidRPr="00451048">
        <w:rPr>
          <w:lang w:val="sr-Cyrl-CS"/>
        </w:rPr>
        <w:t>, н</w:t>
      </w:r>
      <w:r w:rsidRPr="00451048">
        <w:rPr>
          <w:lang w:val="ru-RU"/>
        </w:rPr>
        <w:t>ајмање 2 године радног искуства у струци;</w:t>
      </w:r>
      <w:r w:rsidRPr="00451048">
        <w:rPr>
          <w:lang w:val="sr-Cyrl-CS"/>
        </w:rPr>
        <w:t xml:space="preserve"> п</w:t>
      </w:r>
      <w:r w:rsidRPr="00451048">
        <w:rPr>
          <w:lang w:val="ru-RU"/>
        </w:rPr>
        <w:t>оложен државни стручни испит</w:t>
      </w:r>
      <w:r w:rsidRPr="00451048">
        <w:rPr>
          <w:lang w:val="sr-Cyrl-CS"/>
        </w:rPr>
        <w:t xml:space="preserve">; </w:t>
      </w:r>
      <w:r w:rsidRPr="00451048">
        <w:rPr>
          <w:lang w:val="sr-Cyrl-RS"/>
        </w:rPr>
        <w:t>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5527A5CB" w14:textId="77777777" w:rsidR="001B4FC7" w:rsidRDefault="001B4FC7" w:rsidP="001B4FC7">
      <w:pPr>
        <w:jc w:val="both"/>
        <w:rPr>
          <w:lang w:val="sr-Cyrl-RS"/>
        </w:rPr>
      </w:pPr>
    </w:p>
    <w:p w14:paraId="6D102D5E" w14:textId="7BF2E8A2" w:rsidR="001B4FC7" w:rsidRPr="00234112" w:rsidRDefault="001B4FC7" w:rsidP="001B4FC7">
      <w:pPr>
        <w:jc w:val="both"/>
        <w:rPr>
          <w:lang w:val="ru-RU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Pr="001B4FC7">
        <w:rPr>
          <w:lang w:val="ru-RU"/>
        </w:rPr>
        <w:t>Нови Кнежевац</w:t>
      </w:r>
      <w:r w:rsidR="00234112" w:rsidRPr="00234112">
        <w:rPr>
          <w:lang w:val="ru-RU"/>
        </w:rPr>
        <w:t>, Краља Петра Првог Карађорђевића бр. 6</w:t>
      </w:r>
    </w:p>
    <w:p w14:paraId="20579A70" w14:textId="00023A5D" w:rsidR="00D706A7" w:rsidRPr="00234112" w:rsidRDefault="00D706A7" w:rsidP="0088008C">
      <w:pPr>
        <w:jc w:val="both"/>
        <w:rPr>
          <w:lang w:val="ru-RU"/>
        </w:rPr>
      </w:pPr>
    </w:p>
    <w:p w14:paraId="210A3316" w14:textId="3C91BE32" w:rsidR="001B4FC7" w:rsidRPr="004222B4" w:rsidRDefault="001B4FC7" w:rsidP="001B4FC7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 w:rsidRPr="001B4FC7">
        <w:rPr>
          <w:b/>
          <w:lang w:val="sr-Cyrl-RS"/>
        </w:rPr>
        <w:t>ПАНЧЕВО</w:t>
      </w:r>
    </w:p>
    <w:p w14:paraId="5A229C8F" w14:textId="5BC06C29" w:rsidR="001B4FC7" w:rsidRDefault="001B4FC7" w:rsidP="001B4FC7">
      <w:pPr>
        <w:jc w:val="both"/>
        <w:rPr>
          <w:b/>
          <w:lang w:val="sr-Cyrl-RS"/>
        </w:rPr>
      </w:pPr>
    </w:p>
    <w:p w14:paraId="7CDCEE8A" w14:textId="6086B50B" w:rsidR="001B4FC7" w:rsidRPr="007060A8" w:rsidRDefault="001B4FC7" w:rsidP="001B4FC7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35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Pr="00451048">
        <w:rPr>
          <w:b/>
          <w:lang w:val="ru-RU"/>
        </w:rPr>
        <w:t>Радно место за послове платних услуга</w:t>
      </w:r>
      <w:r w:rsidRPr="00451048">
        <w:rPr>
          <w:lang w:val="ru-RU"/>
        </w:rPr>
        <w:t xml:space="preserve">, </w:t>
      </w:r>
      <w:r>
        <w:rPr>
          <w:lang w:val="ru-RU"/>
        </w:rPr>
        <w:t xml:space="preserve">експозитура </w:t>
      </w:r>
      <w:r w:rsidRPr="001B4FC7">
        <w:rPr>
          <w:lang w:val="ru-RU"/>
        </w:rPr>
        <w:t>Ковин</w:t>
      </w:r>
      <w:r w:rsidRPr="00451048">
        <w:rPr>
          <w:lang w:val="ru-RU"/>
        </w:rPr>
        <w:t>, звање референт</w:t>
      </w:r>
      <w:r w:rsidRPr="0088008C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42B8271C" w14:textId="77777777" w:rsidR="001B4FC7" w:rsidRPr="007060A8" w:rsidRDefault="001B4FC7" w:rsidP="001B4FC7">
      <w:pPr>
        <w:jc w:val="both"/>
        <w:rPr>
          <w:snapToGrid w:val="0"/>
          <w:lang w:val="sr-Cyrl-RS"/>
        </w:rPr>
      </w:pPr>
    </w:p>
    <w:p w14:paraId="2DC12421" w14:textId="77777777" w:rsidR="001B4FC7" w:rsidRPr="00F06599" w:rsidRDefault="001B4FC7" w:rsidP="001B4FC7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45104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451048">
        <w:rPr>
          <w:lang w:val="sr-Cyrl-CS"/>
        </w:rPr>
        <w:t>о</w:t>
      </w:r>
      <w:r w:rsidRPr="0045104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451048">
        <w:rPr>
          <w:lang w:val="sr-Cyrl-CS"/>
        </w:rPr>
        <w:t>;</w:t>
      </w:r>
      <w:r w:rsidRPr="00451048">
        <w:rPr>
          <w:lang w:val="ru-RU"/>
        </w:rPr>
        <w:t xml:space="preserve"> </w:t>
      </w:r>
      <w:r w:rsidRPr="00451048">
        <w:t>сачињава захтев за предају односно требовање новца и врши сва потребна к</w:t>
      </w:r>
      <w:r w:rsidRPr="00451048">
        <w:rPr>
          <w:lang w:val="sr-Cyrl-RS"/>
        </w:rPr>
        <w:t>њи</w:t>
      </w:r>
      <w:r w:rsidRPr="00451048">
        <w:t>жења</w:t>
      </w:r>
      <w:r w:rsidRPr="00451048">
        <w:rPr>
          <w:lang w:val="sr-Cyrl-RS"/>
        </w:rPr>
        <w:t>;</w:t>
      </w:r>
      <w:r w:rsidRPr="00451048">
        <w:rPr>
          <w:lang w:val="ru-RU"/>
        </w:rPr>
        <w:t xml:space="preserve"> о</w:t>
      </w:r>
      <w:r w:rsidRPr="0045104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451048">
        <w:t xml:space="preserve"> води књигу аманета</w:t>
      </w:r>
      <w:r w:rsidRPr="0045104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451048">
        <w:rPr>
          <w:noProof/>
          <w:lang w:val="sr-Cyrl-CS"/>
        </w:rPr>
        <w:t>издаје потврде о упису и статусу у регистру</w:t>
      </w:r>
      <w:r w:rsidRPr="0045104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6593E05A" w14:textId="77777777" w:rsidR="001B4FC7" w:rsidRDefault="001B4FC7" w:rsidP="001B4FC7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451048">
        <w:rPr>
          <w:lang w:val="ru-RU"/>
        </w:rPr>
        <w:t>Средње образовање природног, друштвеног или техничког смера или гимназија</w:t>
      </w:r>
      <w:r w:rsidRPr="00451048">
        <w:rPr>
          <w:lang w:val="sr-Cyrl-CS"/>
        </w:rPr>
        <w:t>, н</w:t>
      </w:r>
      <w:r w:rsidRPr="00451048">
        <w:rPr>
          <w:lang w:val="ru-RU"/>
        </w:rPr>
        <w:t>ајмање 2 године радног искуства у струци;</w:t>
      </w:r>
      <w:r w:rsidRPr="00451048">
        <w:rPr>
          <w:lang w:val="sr-Cyrl-CS"/>
        </w:rPr>
        <w:t xml:space="preserve"> п</w:t>
      </w:r>
      <w:r w:rsidRPr="00451048">
        <w:rPr>
          <w:lang w:val="ru-RU"/>
        </w:rPr>
        <w:t>оложен државни стручни испит</w:t>
      </w:r>
      <w:r w:rsidRPr="00451048">
        <w:rPr>
          <w:lang w:val="sr-Cyrl-CS"/>
        </w:rPr>
        <w:t xml:space="preserve">; </w:t>
      </w:r>
      <w:r w:rsidRPr="00451048">
        <w:rPr>
          <w:lang w:val="sr-Cyrl-RS"/>
        </w:rPr>
        <w:t>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7512B8C7" w14:textId="77777777" w:rsidR="001B4FC7" w:rsidRDefault="001B4FC7" w:rsidP="001B4FC7">
      <w:pPr>
        <w:jc w:val="both"/>
        <w:rPr>
          <w:lang w:val="sr-Cyrl-RS"/>
        </w:rPr>
      </w:pPr>
    </w:p>
    <w:p w14:paraId="6A47B38F" w14:textId="56DB33AF" w:rsidR="001B4FC7" w:rsidRPr="00234112" w:rsidRDefault="001B4FC7" w:rsidP="001B4FC7">
      <w:pPr>
        <w:jc w:val="both"/>
        <w:rPr>
          <w:lang w:val="ru-RU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Pr="001B4FC7">
        <w:rPr>
          <w:lang w:val="ru-RU"/>
        </w:rPr>
        <w:t>Ковин</w:t>
      </w:r>
      <w:r w:rsidR="00234112">
        <w:rPr>
          <w:lang w:val="sr-Latn-CS"/>
        </w:rPr>
        <w:t xml:space="preserve">, </w:t>
      </w:r>
      <w:r w:rsidR="00234112" w:rsidRPr="00234112">
        <w:rPr>
          <w:lang w:val="ru-RU"/>
        </w:rPr>
        <w:t>ЈНА бр.5</w:t>
      </w:r>
    </w:p>
    <w:p w14:paraId="37064410" w14:textId="49B6AFDB" w:rsidR="00942580" w:rsidRDefault="00942580" w:rsidP="00942580">
      <w:pPr>
        <w:jc w:val="both"/>
        <w:rPr>
          <w:lang w:val="sr-Cyrl-RS"/>
        </w:rPr>
      </w:pPr>
    </w:p>
    <w:p w14:paraId="1A1E141F" w14:textId="4CD8083E" w:rsidR="00942580" w:rsidRDefault="00942580" w:rsidP="00942580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 xml:space="preserve">У ФИЛИЈАЛИ </w:t>
      </w:r>
      <w:r w:rsidRPr="00942580">
        <w:rPr>
          <w:b/>
          <w:lang w:val="sr-Cyrl-RS"/>
        </w:rPr>
        <w:t>СУБОТИЦА</w:t>
      </w:r>
    </w:p>
    <w:p w14:paraId="16C1071F" w14:textId="77777777" w:rsidR="00942580" w:rsidRDefault="00942580" w:rsidP="00942580">
      <w:pPr>
        <w:jc w:val="both"/>
        <w:rPr>
          <w:b/>
          <w:lang w:val="sr-Cyrl-RS"/>
        </w:rPr>
      </w:pPr>
    </w:p>
    <w:p w14:paraId="54E5406F" w14:textId="3014DE83" w:rsidR="00E91A5C" w:rsidRPr="007060A8" w:rsidRDefault="00942580" w:rsidP="00E91A5C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36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="00E91A5C" w:rsidRPr="00E91A5C">
        <w:rPr>
          <w:b/>
          <w:bCs/>
          <w:lang w:val="sr-Cyrl-RS"/>
        </w:rPr>
        <w:t xml:space="preserve">Радно место за контролу извршења јавних плаћања, </w:t>
      </w:r>
      <w:r w:rsidR="00E91A5C" w:rsidRPr="0064080D">
        <w:rPr>
          <w:bCs/>
          <w:lang w:val="sr-Cyrl-RS"/>
        </w:rPr>
        <w:t>Одсек за јавна плаћања, звање млађи саветник</w:t>
      </w:r>
      <w:r w:rsidR="00E91A5C" w:rsidRPr="00E91A5C">
        <w:rPr>
          <w:b/>
          <w:bCs/>
          <w:lang w:val="sr-Cyrl-RS"/>
        </w:rPr>
        <w:t xml:space="preserve"> </w:t>
      </w:r>
      <w:r w:rsidR="00E91A5C" w:rsidRPr="007060A8">
        <w:rPr>
          <w:snapToGrid w:val="0"/>
          <w:lang w:val="sr-Cyrl-RS"/>
        </w:rPr>
        <w:t xml:space="preserve">- </w:t>
      </w:r>
      <w:r w:rsidR="00E91A5C" w:rsidRPr="007060A8">
        <w:rPr>
          <w:b/>
          <w:snapToGrid w:val="0"/>
          <w:lang w:val="sr-Cyrl-RS"/>
        </w:rPr>
        <w:t>1 извршил</w:t>
      </w:r>
      <w:r w:rsidR="00E91A5C" w:rsidRPr="007060A8">
        <w:rPr>
          <w:b/>
          <w:snapToGrid w:val="0"/>
          <w:lang w:val="sr-Latn-RS"/>
        </w:rPr>
        <w:t>a</w:t>
      </w:r>
      <w:r w:rsidR="00E91A5C" w:rsidRPr="007060A8">
        <w:rPr>
          <w:b/>
          <w:snapToGrid w:val="0"/>
          <w:lang w:val="sr-Cyrl-RS"/>
        </w:rPr>
        <w:t>ц</w:t>
      </w:r>
      <w:r w:rsidR="00E91A5C" w:rsidRPr="007060A8">
        <w:rPr>
          <w:snapToGrid w:val="0"/>
          <w:lang w:val="sr-Cyrl-RS"/>
        </w:rPr>
        <w:t>;</w:t>
      </w:r>
    </w:p>
    <w:p w14:paraId="7D426AFF" w14:textId="77777777" w:rsidR="00E91A5C" w:rsidRPr="0064080D" w:rsidRDefault="00E91A5C" w:rsidP="00E91A5C">
      <w:pPr>
        <w:jc w:val="both"/>
        <w:rPr>
          <w:lang w:val="sr-Cyrl-RS"/>
        </w:rPr>
      </w:pPr>
    </w:p>
    <w:p w14:paraId="780FADBF" w14:textId="77777777" w:rsidR="00E91A5C" w:rsidRPr="00E91A5C" w:rsidRDefault="00E91A5C" w:rsidP="00E91A5C">
      <w:pPr>
        <w:tabs>
          <w:tab w:val="left" w:pos="1680"/>
        </w:tabs>
        <w:jc w:val="both"/>
        <w:rPr>
          <w:lang w:val="sr-Cyrl-CS"/>
        </w:rPr>
      </w:pPr>
      <w:r w:rsidRPr="00E91A5C">
        <w:rPr>
          <w:b/>
          <w:bCs/>
          <w:lang w:val="sr-Cyrl-CS"/>
        </w:rPr>
        <w:t xml:space="preserve">Опис послова: </w:t>
      </w:r>
      <w:r w:rsidRPr="00E91A5C">
        <w:rPr>
          <w:lang w:val="ru-RU"/>
        </w:rPr>
        <w:t>Обавља оперативне послове везане за примену система рачуна и прати податке о извршеном платном промету</w:t>
      </w:r>
      <w:r w:rsidRPr="00E91A5C">
        <w:rPr>
          <w:lang w:val="sr-Cyrl-CS"/>
        </w:rPr>
        <w:t>; обавља</w:t>
      </w:r>
      <w:r w:rsidRPr="00E91A5C">
        <w:rPr>
          <w:lang w:val="ru-RU"/>
        </w:rPr>
        <w:t xml:space="preserve"> контролубезготовинских налога које су испоставили корисници јавних средстава; </w:t>
      </w:r>
      <w:r w:rsidRPr="00E91A5C">
        <w:rPr>
          <w:lang w:val="sr-Cyrl-CS"/>
        </w:rPr>
        <w:t xml:space="preserve"> учествује у изради </w:t>
      </w:r>
      <w:r w:rsidRPr="00E91A5C">
        <w:rPr>
          <w:lang w:val="ru-RU"/>
        </w:rPr>
        <w:t>нацрта решења и учествује у предлагању решења за отклањање неправилности и незаконитости које су утврђене контролом у интерном поступку;</w:t>
      </w:r>
      <w:r w:rsidRPr="00E91A5C">
        <w:rPr>
          <w:lang w:val="sr-Cyrl-CS"/>
        </w:rPr>
        <w:t xml:space="preserve"> обавља послове девизних плаћања; обавља послове обраде личних примања</w:t>
      </w:r>
      <w:r w:rsidRPr="00E91A5C">
        <w:rPr>
          <w:lang w:val="ru-RU"/>
        </w:rPr>
        <w:t xml:space="preserve"> за кориснике јавних средстава</w:t>
      </w:r>
      <w:r w:rsidRPr="00E91A5C">
        <w:rPr>
          <w:lang w:val="sr-Cyrl-CS"/>
        </w:rPr>
        <w:t xml:space="preserve">; обавља </w:t>
      </w:r>
      <w:r w:rsidRPr="00E91A5C">
        <w:rPr>
          <w:noProof/>
          <w:lang w:val="sr-Cyrl-CS"/>
        </w:rPr>
        <w:t>пријем и обраду захтева за упис, обнову регистрације и промену података у регистру, брисање из регистра у прописаним случајевима,</w:t>
      </w:r>
      <w:r w:rsidRPr="00E91A5C">
        <w:rPr>
          <w:lang w:val="ru-RU"/>
        </w:rPr>
        <w:t xml:space="preserve"> као и пријем и обраду захтева за остваривање права на </w:t>
      </w:r>
      <w:r w:rsidRPr="00E91A5C">
        <w:rPr>
          <w:lang w:val="sr-Cyrl-CS"/>
        </w:rPr>
        <w:t>финансијске</w:t>
      </w:r>
      <w:r w:rsidRPr="00E91A5C">
        <w:rPr>
          <w:lang w:val="ru-RU"/>
        </w:rPr>
        <w:t xml:space="preserve"> подстицаје</w:t>
      </w:r>
      <w:r w:rsidRPr="00E91A5C">
        <w:rPr>
          <w:noProof/>
          <w:lang w:val="sr-Cyrl-CS"/>
        </w:rPr>
        <w:t xml:space="preserve">; </w:t>
      </w:r>
      <w:r w:rsidRPr="00E91A5C">
        <w:rPr>
          <w:lang w:val="sr-Cyrl-CS"/>
        </w:rPr>
        <w:t>о</w:t>
      </w:r>
      <w:r w:rsidRPr="00E91A5C">
        <w:rPr>
          <w:lang w:val="ru-RU"/>
        </w:rPr>
        <w:t>бавља и друге послове по налогу непосредног руководиоца</w:t>
      </w:r>
      <w:r w:rsidRPr="00E91A5C">
        <w:rPr>
          <w:lang w:val="sr-Cyrl-CS"/>
        </w:rPr>
        <w:t>.</w:t>
      </w:r>
    </w:p>
    <w:p w14:paraId="3CDA97AF" w14:textId="074EFB95" w:rsidR="00942580" w:rsidRPr="0064080D" w:rsidRDefault="00E91A5C" w:rsidP="0064080D">
      <w:pPr>
        <w:tabs>
          <w:tab w:val="left" w:pos="1680"/>
        </w:tabs>
        <w:jc w:val="both"/>
        <w:rPr>
          <w:lang w:val="sr-Cyrl-CS"/>
        </w:rPr>
      </w:pPr>
      <w:r w:rsidRPr="00E91A5C">
        <w:rPr>
          <w:b/>
          <w:bCs/>
          <w:lang w:val="sr-Cyrl-CS"/>
        </w:rPr>
        <w:t>Услови</w:t>
      </w:r>
      <w:r w:rsidRPr="00E91A5C">
        <w:rPr>
          <w:bCs/>
          <w:lang w:eastAsia="sr-Cyrl-CS"/>
        </w:rPr>
        <w:t xml:space="preserve">: </w:t>
      </w:r>
      <w:r w:rsidRPr="00E91A5C">
        <w:rPr>
          <w:lang w:val="sr-Cyrl-CS"/>
        </w:rPr>
        <w:t>Стечено високо образовање из научне</w:t>
      </w:r>
      <w:r w:rsidRPr="00E91A5C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E91A5C">
        <w:rPr>
          <w:lang w:val="sr-Latn-CS"/>
        </w:rPr>
        <w:t xml:space="preserve">природно-математичких </w:t>
      </w:r>
      <w:r w:rsidRPr="00E91A5C">
        <w:rPr>
          <w:spacing w:val="-6"/>
          <w:lang w:val="sr-Cyrl-CS"/>
        </w:rPr>
        <w:t xml:space="preserve">или </w:t>
      </w:r>
      <w:r w:rsidRPr="00E91A5C">
        <w:rPr>
          <w:lang w:val="sr-Cyrl-CS"/>
        </w:rPr>
        <w:t xml:space="preserve">техничко-технолошких наукана основним академским студијама у обиму од најмање </w:t>
      </w:r>
      <w:r w:rsidRPr="00E91A5C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E91A5C">
        <w:rPr>
          <w:lang w:val="sr-Cyrl-CS"/>
        </w:rPr>
        <w:t xml:space="preserve">; </w:t>
      </w:r>
      <w:r w:rsidRPr="00E91A5C">
        <w:rPr>
          <w:spacing w:val="-6"/>
          <w:lang w:val="sr-Cyrl-CS"/>
        </w:rPr>
        <w:t xml:space="preserve">положен државни стручни испит; </w:t>
      </w:r>
      <w:r w:rsidRPr="00E91A5C">
        <w:t>најмање 1 година радног искуства у струци или најмање пет година радног стажа у државним органима</w:t>
      </w:r>
      <w:r w:rsidRPr="00E91A5C">
        <w:rPr>
          <w:spacing w:val="-6"/>
          <w:lang w:val="sr-Cyrl-CS"/>
        </w:rPr>
        <w:t>;</w:t>
      </w:r>
      <w:r w:rsidRPr="00E91A5C">
        <w:t xml:space="preserve"> као и компетенције потребне за рад на радном месту.</w:t>
      </w:r>
    </w:p>
    <w:p w14:paraId="18DBA939" w14:textId="77777777" w:rsidR="00E91A5C" w:rsidRPr="0064080D" w:rsidRDefault="00E91A5C" w:rsidP="00E91A5C">
      <w:pPr>
        <w:jc w:val="both"/>
        <w:rPr>
          <w:b/>
          <w:lang w:val="sr-Cyrl-RS"/>
        </w:rPr>
      </w:pPr>
    </w:p>
    <w:p w14:paraId="52C14974" w14:textId="6A836230" w:rsidR="00E91A5C" w:rsidRPr="007060A8" w:rsidRDefault="00E91A5C" w:rsidP="00E91A5C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37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="0064080D" w:rsidRPr="00D45FDA">
        <w:rPr>
          <w:b/>
          <w:lang w:val="sr-Cyrl-RS"/>
        </w:rPr>
        <w:t xml:space="preserve">Радно место за организацију послова буџетских евиденција, </w:t>
      </w:r>
      <w:r w:rsidR="0064080D" w:rsidRPr="0064080D">
        <w:rPr>
          <w:lang w:val="sr-Cyrl-RS"/>
        </w:rPr>
        <w:t>Одсек за фискалну статистику,</w:t>
      </w:r>
      <w:r w:rsidR="0064080D" w:rsidRPr="0064080D">
        <w:rPr>
          <w:bCs/>
          <w:lang w:val="sr-Cyrl-RS"/>
        </w:rPr>
        <w:t xml:space="preserve"> </w:t>
      </w:r>
      <w:r w:rsidR="0064080D" w:rsidRPr="0064080D">
        <w:rPr>
          <w:lang w:val="sr-Cyrl-RS"/>
        </w:rPr>
        <w:t>звање самостални саветник</w:t>
      </w:r>
      <w:r w:rsidRPr="0088008C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3F0401DC" w14:textId="17C83B94" w:rsidR="00E91A5C" w:rsidRDefault="00E91A5C" w:rsidP="00942580">
      <w:pPr>
        <w:jc w:val="both"/>
        <w:rPr>
          <w:lang w:val="sr-Cyrl-RS"/>
        </w:rPr>
      </w:pPr>
    </w:p>
    <w:p w14:paraId="77A24A65" w14:textId="280CF649" w:rsidR="00E91A5C" w:rsidRDefault="00E91A5C" w:rsidP="00942580">
      <w:pPr>
        <w:jc w:val="both"/>
        <w:rPr>
          <w:lang w:val="sr-Cyrl-RS"/>
        </w:rPr>
      </w:pPr>
    </w:p>
    <w:p w14:paraId="55F4DE56" w14:textId="77777777" w:rsidR="0064080D" w:rsidRPr="0064080D" w:rsidRDefault="0064080D" w:rsidP="0064080D">
      <w:pPr>
        <w:tabs>
          <w:tab w:val="left" w:pos="1680"/>
        </w:tabs>
        <w:jc w:val="both"/>
        <w:rPr>
          <w:lang w:val="sr-Cyrl-CS"/>
        </w:rPr>
      </w:pPr>
      <w:r w:rsidRPr="0064080D">
        <w:rPr>
          <w:b/>
          <w:bCs/>
          <w:lang w:val="sr-Cyrl-CS"/>
        </w:rPr>
        <w:t xml:space="preserve">Опис послова: </w:t>
      </w:r>
      <w:r w:rsidRPr="0064080D">
        <w:rPr>
          <w:lang w:val="ru-RU"/>
        </w:rPr>
        <w:t>Обавља послове који се односе на уплату, распоред и повраћај јавних прихода и примања</w:t>
      </w:r>
      <w:r w:rsidRPr="0064080D">
        <w:rPr>
          <w:lang w:val="sr-Cyrl-CS"/>
        </w:rPr>
        <w:t>; организује послове</w:t>
      </w:r>
      <w:r w:rsidRPr="0064080D">
        <w:rPr>
          <w:lang w:val="ru-RU"/>
        </w:rPr>
        <w:t xml:space="preserve"> на вођењу регистара</w:t>
      </w:r>
      <w:r w:rsidRPr="0064080D">
        <w:rPr>
          <w:lang w:val="sr-Cyrl-CS"/>
        </w:rPr>
        <w:t>; о</w:t>
      </w:r>
      <w:r w:rsidRPr="0064080D">
        <w:rPr>
          <w:lang w:val="ru-RU"/>
        </w:rPr>
        <w:t>бавља рачунску, логичку и упоредну контролу података у статистичким извештајима и отклања уочене пропусте</w:t>
      </w:r>
      <w:r w:rsidRPr="0064080D">
        <w:rPr>
          <w:lang w:val="sr-Cyrl-CS"/>
        </w:rPr>
        <w:t xml:space="preserve">; </w:t>
      </w:r>
      <w:r w:rsidRPr="0064080D">
        <w:rPr>
          <w:lang w:val="sr-Cyrl-CS" w:eastAsia="sr-Cyrl-CS"/>
        </w:rPr>
        <w:t xml:space="preserve">сарађује са корисницима јавних средстава у вези са ажурирњем, контролом података у регистрима због израде Списка корисника јавних средстава; </w:t>
      </w:r>
      <w:r w:rsidRPr="0064080D">
        <w:rPr>
          <w:lang w:val="sr-Cyrl-CS"/>
        </w:rPr>
        <w:t xml:space="preserve">прима, обрађује и контролише образац П/Р локалних самоуоправа и поступа по рекламацијама банака за исправку грешака у платном промету приликом уплате јавних прихода; </w:t>
      </w:r>
      <w:r w:rsidRPr="0064080D">
        <w:rPr>
          <w:noProof/>
          <w:lang w:val="sr-Cyrl-CS"/>
        </w:rPr>
        <w:t>контролише послове девизних плаћања;</w:t>
      </w:r>
      <w:r w:rsidRPr="0064080D">
        <w:rPr>
          <w:lang w:val="sr-Cyrl-CS"/>
        </w:rPr>
        <w:t xml:space="preserve"> доставља опомене о ненаплаћеној тарифи корисницима јавних средстава</w:t>
      </w:r>
      <w:r w:rsidRPr="0064080D">
        <w:rPr>
          <w:lang w:val="sr-Latn-RS"/>
        </w:rPr>
        <w:t>;</w:t>
      </w:r>
      <w:r w:rsidRPr="0064080D">
        <w:rPr>
          <w:lang w:val="sr-Cyrl-CS"/>
        </w:rPr>
        <w:t xml:space="preserve"> доставља податке о корисницима јавних средстава на захтев надлежних органа и трећих лица и о</w:t>
      </w:r>
      <w:r w:rsidRPr="0064080D">
        <w:rPr>
          <w:lang w:val="ru-RU"/>
        </w:rPr>
        <w:t>бавља и друге послове по налогу непосредног руководиоца</w:t>
      </w:r>
      <w:r w:rsidRPr="0064080D">
        <w:rPr>
          <w:lang w:val="sr-Cyrl-CS"/>
        </w:rPr>
        <w:t>.</w:t>
      </w:r>
    </w:p>
    <w:p w14:paraId="70C90E24" w14:textId="77777777" w:rsidR="0064080D" w:rsidRPr="0064080D" w:rsidRDefault="0064080D" w:rsidP="0064080D">
      <w:pPr>
        <w:jc w:val="both"/>
        <w:rPr>
          <w:bCs/>
          <w:lang w:val="sr-Cyrl-RS" w:eastAsia="sr-Cyrl-CS"/>
        </w:rPr>
      </w:pPr>
      <w:r w:rsidRPr="0064080D">
        <w:rPr>
          <w:b/>
          <w:bCs/>
          <w:lang w:val="sr-Cyrl-CS"/>
        </w:rPr>
        <w:t xml:space="preserve">Услови:  </w:t>
      </w:r>
      <w:r w:rsidRPr="0064080D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струци; положен државни стручни испит; као и компетенције потребне за рад на радном месту.</w:t>
      </w:r>
    </w:p>
    <w:p w14:paraId="28F9EFB0" w14:textId="77777777" w:rsidR="00942580" w:rsidRDefault="00942580" w:rsidP="00942580">
      <w:pPr>
        <w:jc w:val="both"/>
        <w:rPr>
          <w:lang w:val="sr-Cyrl-RS"/>
        </w:rPr>
      </w:pPr>
    </w:p>
    <w:p w14:paraId="67260344" w14:textId="79156B40" w:rsidR="00942580" w:rsidRPr="00942580" w:rsidRDefault="00942580" w:rsidP="00942580">
      <w:pPr>
        <w:jc w:val="both"/>
        <w:rPr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="000D3CF5" w:rsidRPr="000D3CF5">
        <w:rPr>
          <w:lang w:val="sr-Cyrl-RS"/>
        </w:rPr>
        <w:t>Суботица</w:t>
      </w:r>
      <w:r w:rsidR="000D3CF5">
        <w:rPr>
          <w:lang w:val="sr-Cyrl-RS"/>
        </w:rPr>
        <w:t>,</w:t>
      </w:r>
      <w:r w:rsidR="000D3CF5" w:rsidRPr="000D3CF5">
        <w:rPr>
          <w:rFonts w:ascii="Arial" w:hAnsi="Arial" w:cs="Arial"/>
          <w:color w:val="C83C4B"/>
          <w:sz w:val="26"/>
          <w:szCs w:val="26"/>
        </w:rPr>
        <w:t xml:space="preserve"> </w:t>
      </w:r>
      <w:r w:rsidR="000D3CF5" w:rsidRPr="000D3CF5">
        <w:rPr>
          <w:lang w:val="sr-Cyrl-RS"/>
        </w:rPr>
        <w:t>Корзо бр. 5</w:t>
      </w:r>
    </w:p>
    <w:p w14:paraId="0EF6A163" w14:textId="77777777" w:rsidR="00942580" w:rsidRDefault="00942580" w:rsidP="00942580">
      <w:pPr>
        <w:jc w:val="both"/>
        <w:rPr>
          <w:color w:val="000000"/>
          <w:szCs w:val="22"/>
        </w:rPr>
      </w:pPr>
    </w:p>
    <w:p w14:paraId="269A0851" w14:textId="6D66079E" w:rsidR="00942580" w:rsidRPr="007060A8" w:rsidRDefault="00E91A5C" w:rsidP="00942580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38</w:t>
      </w:r>
      <w:r w:rsidR="00942580" w:rsidRPr="007060A8">
        <w:rPr>
          <w:b/>
          <w:lang w:val="sr-Cyrl-RS"/>
        </w:rPr>
        <w:t>)</w:t>
      </w:r>
      <w:r w:rsidR="00942580" w:rsidRPr="007060A8">
        <w:rPr>
          <w:lang w:val="sr-Cyrl-RS"/>
        </w:rPr>
        <w:t xml:space="preserve"> </w:t>
      </w:r>
      <w:r w:rsidR="00942580" w:rsidRPr="00451048">
        <w:rPr>
          <w:b/>
          <w:lang w:val="ru-RU"/>
        </w:rPr>
        <w:t>Радно место за послове платних услуга</w:t>
      </w:r>
      <w:r w:rsidR="00942580">
        <w:rPr>
          <w:lang w:val="ru-RU"/>
        </w:rPr>
        <w:t>, е</w:t>
      </w:r>
      <w:r w:rsidR="00942580" w:rsidRPr="00451048">
        <w:rPr>
          <w:lang w:val="ru-RU"/>
        </w:rPr>
        <w:t xml:space="preserve">кспозитура </w:t>
      </w:r>
      <w:r w:rsidR="00942580" w:rsidRPr="00942580">
        <w:rPr>
          <w:lang w:val="ru-RU"/>
        </w:rPr>
        <w:t>Кањижа</w:t>
      </w:r>
      <w:r w:rsidR="00942580" w:rsidRPr="00451048">
        <w:rPr>
          <w:lang w:val="ru-RU"/>
        </w:rPr>
        <w:t>, звање</w:t>
      </w:r>
      <w:r w:rsidR="00942580" w:rsidRPr="0088008C">
        <w:t xml:space="preserve"> </w:t>
      </w:r>
      <w:r w:rsidR="00942580" w:rsidRPr="0088008C">
        <w:rPr>
          <w:snapToGrid w:val="0"/>
          <w:lang w:val="sr-Cyrl-RS"/>
        </w:rPr>
        <w:t xml:space="preserve">референт </w:t>
      </w:r>
      <w:r w:rsidR="00942580" w:rsidRPr="007060A8">
        <w:rPr>
          <w:snapToGrid w:val="0"/>
          <w:lang w:val="sr-Cyrl-RS"/>
        </w:rPr>
        <w:t xml:space="preserve">- </w:t>
      </w:r>
      <w:r w:rsidR="00942580" w:rsidRPr="007060A8">
        <w:rPr>
          <w:b/>
          <w:snapToGrid w:val="0"/>
          <w:lang w:val="sr-Cyrl-RS"/>
        </w:rPr>
        <w:t>1 извршил</w:t>
      </w:r>
      <w:r w:rsidR="00942580" w:rsidRPr="007060A8">
        <w:rPr>
          <w:b/>
          <w:snapToGrid w:val="0"/>
          <w:lang w:val="sr-Latn-RS"/>
        </w:rPr>
        <w:t>a</w:t>
      </w:r>
      <w:r w:rsidR="00942580" w:rsidRPr="007060A8">
        <w:rPr>
          <w:b/>
          <w:snapToGrid w:val="0"/>
          <w:lang w:val="sr-Cyrl-RS"/>
        </w:rPr>
        <w:t>ц</w:t>
      </w:r>
      <w:r w:rsidR="00942580" w:rsidRPr="007060A8">
        <w:rPr>
          <w:snapToGrid w:val="0"/>
          <w:lang w:val="sr-Cyrl-RS"/>
        </w:rPr>
        <w:t>;</w:t>
      </w:r>
    </w:p>
    <w:p w14:paraId="7E3DCB7C" w14:textId="77777777" w:rsidR="00942580" w:rsidRPr="007060A8" w:rsidRDefault="00942580" w:rsidP="00942580">
      <w:pPr>
        <w:jc w:val="both"/>
        <w:rPr>
          <w:snapToGrid w:val="0"/>
          <w:lang w:val="sr-Cyrl-RS"/>
        </w:rPr>
      </w:pPr>
    </w:p>
    <w:p w14:paraId="23B45FDD" w14:textId="77777777" w:rsidR="00942580" w:rsidRPr="00F06599" w:rsidRDefault="00942580" w:rsidP="00942580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Pr="0045104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451048">
        <w:rPr>
          <w:lang w:val="sr-Cyrl-CS"/>
        </w:rPr>
        <w:t>о</w:t>
      </w:r>
      <w:r w:rsidRPr="0045104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451048">
        <w:rPr>
          <w:lang w:val="sr-Cyrl-CS"/>
        </w:rPr>
        <w:t>;</w:t>
      </w:r>
      <w:r w:rsidRPr="00451048">
        <w:rPr>
          <w:lang w:val="ru-RU"/>
        </w:rPr>
        <w:t xml:space="preserve"> </w:t>
      </w:r>
      <w:r w:rsidRPr="00451048">
        <w:t>сачињава захтев за предају односно требовање новца и врши сва потребна к</w:t>
      </w:r>
      <w:r w:rsidRPr="00451048">
        <w:rPr>
          <w:lang w:val="sr-Cyrl-RS"/>
        </w:rPr>
        <w:t>њи</w:t>
      </w:r>
      <w:r w:rsidRPr="00451048">
        <w:t>жења</w:t>
      </w:r>
      <w:r w:rsidRPr="00451048">
        <w:rPr>
          <w:lang w:val="sr-Cyrl-RS"/>
        </w:rPr>
        <w:t>;</w:t>
      </w:r>
      <w:r w:rsidRPr="00451048">
        <w:rPr>
          <w:lang w:val="ru-RU"/>
        </w:rPr>
        <w:t xml:space="preserve"> о</w:t>
      </w:r>
      <w:r w:rsidRPr="0045104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451048">
        <w:t xml:space="preserve"> води књигу аманета</w:t>
      </w:r>
      <w:r w:rsidRPr="0045104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451048">
        <w:rPr>
          <w:noProof/>
          <w:lang w:val="sr-Cyrl-CS"/>
        </w:rPr>
        <w:t>издаје потврде о упису и статусу у регистру</w:t>
      </w:r>
      <w:r w:rsidRPr="0045104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59CE7906" w14:textId="77777777" w:rsidR="00942580" w:rsidRDefault="00942580" w:rsidP="00942580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 xml:space="preserve">Услови:  </w:t>
      </w:r>
      <w:r w:rsidRPr="00451048">
        <w:rPr>
          <w:lang w:val="ru-RU"/>
        </w:rPr>
        <w:t>Средње образовање природног, друштвеног или техничког смера или гимназија</w:t>
      </w:r>
      <w:r w:rsidRPr="00451048">
        <w:rPr>
          <w:lang w:val="sr-Cyrl-CS"/>
        </w:rPr>
        <w:t>, н</w:t>
      </w:r>
      <w:r w:rsidRPr="00451048">
        <w:rPr>
          <w:lang w:val="ru-RU"/>
        </w:rPr>
        <w:t>ајмање 2 године радног искуства у струци;</w:t>
      </w:r>
      <w:r w:rsidRPr="00451048">
        <w:rPr>
          <w:lang w:val="sr-Cyrl-CS"/>
        </w:rPr>
        <w:t xml:space="preserve"> п</w:t>
      </w:r>
      <w:r w:rsidRPr="00451048">
        <w:rPr>
          <w:lang w:val="ru-RU"/>
        </w:rPr>
        <w:t>оложен државни стручни испит</w:t>
      </w:r>
      <w:r w:rsidRPr="00451048">
        <w:rPr>
          <w:lang w:val="sr-Cyrl-CS"/>
        </w:rPr>
        <w:t xml:space="preserve">; </w:t>
      </w:r>
      <w:r w:rsidRPr="00451048">
        <w:rPr>
          <w:lang w:val="sr-Cyrl-RS"/>
        </w:rPr>
        <w:t>као и компетенције потребне за рад на радном месту</w:t>
      </w:r>
      <w:r w:rsidRPr="00356EE9">
        <w:rPr>
          <w:lang w:val="sr-Cyrl-RS"/>
        </w:rPr>
        <w:t>.</w:t>
      </w:r>
    </w:p>
    <w:p w14:paraId="477E002A" w14:textId="47D92B2A" w:rsidR="00134871" w:rsidRDefault="00134871" w:rsidP="001A0BCE">
      <w:pPr>
        <w:jc w:val="both"/>
        <w:rPr>
          <w:color w:val="000000"/>
          <w:szCs w:val="22"/>
        </w:rPr>
      </w:pPr>
    </w:p>
    <w:p w14:paraId="7159D747" w14:textId="6391D96B" w:rsidR="00134871" w:rsidRPr="000D3CF5" w:rsidRDefault="00942580" w:rsidP="001A0BCE">
      <w:pPr>
        <w:jc w:val="both"/>
        <w:rPr>
          <w:lang w:val="ru-RU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="000D3CF5" w:rsidRPr="00942580">
        <w:rPr>
          <w:lang w:val="ru-RU"/>
        </w:rPr>
        <w:t>Кањижа</w:t>
      </w:r>
      <w:r w:rsidR="000D3CF5">
        <w:rPr>
          <w:lang w:val="ru-RU"/>
        </w:rPr>
        <w:t xml:space="preserve">, </w:t>
      </w:r>
      <w:r w:rsidR="000D3CF5" w:rsidRPr="000D3CF5">
        <w:rPr>
          <w:lang w:val="ru-RU"/>
        </w:rPr>
        <w:t>Главни трг бр.</w:t>
      </w:r>
      <w:r w:rsidR="000D3CF5">
        <w:rPr>
          <w:lang w:val="ru-RU"/>
        </w:rPr>
        <w:t xml:space="preserve"> </w:t>
      </w:r>
      <w:r w:rsidR="000D3CF5" w:rsidRPr="000D3CF5">
        <w:rPr>
          <w:lang w:val="ru-RU"/>
        </w:rPr>
        <w:t>4</w:t>
      </w:r>
    </w:p>
    <w:p w14:paraId="5607138F" w14:textId="5D9057A3" w:rsidR="00181769" w:rsidRPr="007060A8" w:rsidRDefault="00181769" w:rsidP="000A6F36">
      <w:pPr>
        <w:jc w:val="both"/>
        <w:rPr>
          <w:lang w:val="sr-Cyrl-RS"/>
        </w:rPr>
      </w:pPr>
    </w:p>
    <w:p w14:paraId="68863647" w14:textId="77777777" w:rsidR="006D5431" w:rsidRPr="007060A8" w:rsidRDefault="006D5431" w:rsidP="006D5431">
      <w:pPr>
        <w:tabs>
          <w:tab w:val="left" w:pos="720"/>
        </w:tabs>
        <w:jc w:val="both"/>
        <w:rPr>
          <w:b/>
          <w:lang w:val="sr-Latn-CS"/>
        </w:rPr>
      </w:pPr>
      <w:r w:rsidRPr="007060A8">
        <w:rPr>
          <w:b/>
          <w:lang w:val="sr-Latn-RS"/>
        </w:rPr>
        <w:t>III Фазе изборног поступка и учешће кандидата:</w:t>
      </w:r>
    </w:p>
    <w:p w14:paraId="7FDD401E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65F1C88A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14:paraId="07A749E7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У изборном поступку за сва извршилачка радна места проверавају се:</w:t>
      </w:r>
    </w:p>
    <w:p w14:paraId="37CAC862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Опште функционалне компетенције, и то:</w:t>
      </w:r>
    </w:p>
    <w:p w14:paraId="79762A8B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„Организација и рад државних органа РС“ - провераваће се путем теста (пис</w:t>
      </w:r>
      <w:r w:rsidR="005E4AFD" w:rsidRPr="007060A8">
        <w:rPr>
          <w:lang w:val="sr-Cyrl-RS"/>
        </w:rPr>
        <w:t>а</w:t>
      </w:r>
      <w:r w:rsidRPr="007060A8">
        <w:rPr>
          <w:lang w:val="sr-Latn-RS"/>
        </w:rPr>
        <w:t>но)</w:t>
      </w:r>
      <w:r w:rsidR="005D4384" w:rsidRPr="007060A8">
        <w:rPr>
          <w:lang w:val="sr-Latn-RS"/>
        </w:rPr>
        <w:t>,</w:t>
      </w:r>
      <w:r w:rsidRPr="007060A8">
        <w:rPr>
          <w:lang w:val="sr-Latn-RS"/>
        </w:rPr>
        <w:t xml:space="preserve"> </w:t>
      </w:r>
    </w:p>
    <w:p w14:paraId="454B199F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„Дигитална писменост“ - провераваће се решавањем задатака  (практичним радом на рачунару)</w:t>
      </w:r>
      <w:r w:rsidR="005D4384" w:rsidRPr="007060A8">
        <w:rPr>
          <w:lang w:val="sr-Latn-RS"/>
        </w:rPr>
        <w:t>,</w:t>
      </w:r>
    </w:p>
    <w:p w14:paraId="6D22BDCE" w14:textId="77777777" w:rsidR="006D5431" w:rsidRPr="007060A8" w:rsidRDefault="005D4384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„Пословна комуникацијa’’</w:t>
      </w:r>
      <w:r w:rsidR="006D5431" w:rsidRPr="007060A8">
        <w:rPr>
          <w:lang w:val="sr-Latn-RS"/>
        </w:rPr>
        <w:t xml:space="preserve"> - провераваће се путем симулације (пис</w:t>
      </w:r>
      <w:r w:rsidR="005E4AFD" w:rsidRPr="007060A8">
        <w:rPr>
          <w:lang w:val="sr-Cyrl-RS"/>
        </w:rPr>
        <w:t>а</w:t>
      </w:r>
      <w:r w:rsidR="006D5431" w:rsidRPr="007060A8">
        <w:rPr>
          <w:lang w:val="sr-Latn-RS"/>
        </w:rPr>
        <w:t>но).</w:t>
      </w:r>
    </w:p>
    <w:p w14:paraId="68D867E4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</w:p>
    <w:p w14:paraId="511690EF" w14:textId="77777777" w:rsidR="00DF1321" w:rsidRPr="007060A8" w:rsidRDefault="00E70CE7" w:rsidP="00A444EF">
      <w:pPr>
        <w:tabs>
          <w:tab w:val="left" w:pos="720"/>
        </w:tabs>
        <w:jc w:val="both"/>
        <w:rPr>
          <w:rFonts w:eastAsia="Calibri"/>
          <w:lang w:val="sr-Cyrl-RS"/>
        </w:rPr>
      </w:pPr>
      <w:r w:rsidRPr="007060A8">
        <w:rPr>
          <w:b/>
          <w:bdr w:val="none" w:sz="0" w:space="0" w:color="auto" w:frame="1"/>
        </w:rPr>
        <w:t>Напомена:</w:t>
      </w:r>
      <w:r w:rsidRPr="007060A8">
        <w:rPr>
          <w:bdr w:val="none" w:sz="0" w:space="0" w:color="auto" w:frame="1"/>
        </w:rPr>
        <w:t xml:space="preserve">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</w:t>
      </w:r>
      <w:r w:rsidRPr="007060A8">
        <w:rPr>
          <w:bdr w:val="none" w:sz="0" w:space="0" w:color="auto" w:frame="1"/>
        </w:rPr>
        <w:lastRenderedPageBreak/>
        <w:t xml:space="preserve">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7060A8">
        <w:rPr>
          <w:bdr w:val="none" w:sz="0" w:space="0" w:color="auto" w:frame="1"/>
          <w:lang w:val="sr-Cyrl-RS"/>
        </w:rPr>
        <w:t xml:space="preserve">Конкурсна </w:t>
      </w:r>
      <w:r w:rsidRPr="007060A8">
        <w:rPr>
          <w:bdr w:val="none" w:sz="0" w:space="0" w:color="auto" w:frame="1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провере, </w:t>
      </w:r>
      <w:r w:rsidRPr="007060A8">
        <w:rPr>
          <w:lang w:val="sr-Cyrl-RS" w:eastAsia="sr-Latn-RS"/>
        </w:rPr>
        <w:t xml:space="preserve">односно </w:t>
      </w:r>
      <w:r w:rsidRPr="007060A8">
        <w:rPr>
          <w:rFonts w:eastAsia="Calibri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69C30B5F" w14:textId="77777777" w:rsidR="00E70CE7" w:rsidRPr="007060A8" w:rsidRDefault="00E70CE7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7A982096" w14:textId="77777777" w:rsidR="000873F2" w:rsidRPr="007060A8" w:rsidRDefault="000873F2" w:rsidP="000873F2">
      <w:pPr>
        <w:tabs>
          <w:tab w:val="left" w:pos="720"/>
        </w:tabs>
        <w:jc w:val="both"/>
      </w:pPr>
      <w:r w:rsidRPr="007060A8">
        <w:t>Информације o материјалимa за припрему кандидата за проверу општих функционалних компетенција могу се наћи на сајту</w:t>
      </w:r>
      <w:r w:rsidR="00252324" w:rsidRPr="007060A8">
        <w:t xml:space="preserve"> Службе за управљање кадровима, </w:t>
      </w:r>
      <w:r w:rsidR="005C7B31" w:rsidRPr="007060A8">
        <w:t>http://www.suk.gov.rs/</w:t>
      </w:r>
    </w:p>
    <w:p w14:paraId="39271BF8" w14:textId="77777777" w:rsidR="000873F2" w:rsidRPr="007060A8" w:rsidRDefault="000873F2" w:rsidP="00A444EF">
      <w:pPr>
        <w:tabs>
          <w:tab w:val="left" w:pos="720"/>
        </w:tabs>
        <w:jc w:val="both"/>
        <w:rPr>
          <w:b/>
        </w:rPr>
      </w:pPr>
    </w:p>
    <w:p w14:paraId="2C68CE24" w14:textId="77777777" w:rsidR="00B14888" w:rsidRPr="007060A8" w:rsidRDefault="00B14888" w:rsidP="00B1488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IV Провера посебних функционалних компетенција:</w:t>
      </w:r>
    </w:p>
    <w:p w14:paraId="4BB8F4C6" w14:textId="77777777" w:rsidR="002A6FE0" w:rsidRPr="007060A8" w:rsidRDefault="00B14888" w:rsidP="00582D2C">
      <w:pPr>
        <w:tabs>
          <w:tab w:val="left" w:pos="720"/>
        </w:tabs>
        <w:jc w:val="both"/>
      </w:pPr>
      <w:r w:rsidRPr="007060A8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35E56043" w14:textId="220CF2E8" w:rsidR="00B57CF6" w:rsidRDefault="00B57CF6" w:rsidP="00520EE8">
      <w:pPr>
        <w:tabs>
          <w:tab w:val="left" w:pos="720"/>
        </w:tabs>
        <w:jc w:val="both"/>
        <w:rPr>
          <w:b/>
          <w:i/>
        </w:rPr>
      </w:pPr>
    </w:p>
    <w:p w14:paraId="1ECAE631" w14:textId="77777777" w:rsidR="00B57CF6" w:rsidRDefault="00B57CF6" w:rsidP="00520EE8">
      <w:pPr>
        <w:tabs>
          <w:tab w:val="left" w:pos="720"/>
        </w:tabs>
        <w:jc w:val="both"/>
        <w:rPr>
          <w:b/>
          <w:i/>
        </w:rPr>
      </w:pPr>
    </w:p>
    <w:p w14:paraId="54ED054A" w14:textId="3BAAB412" w:rsidR="00520EE8" w:rsidRPr="007060A8" w:rsidRDefault="00520EE8" w:rsidP="00520EE8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1:</w:t>
      </w:r>
    </w:p>
    <w:p w14:paraId="2CC98AE4" w14:textId="77777777" w:rsidR="00786A8F" w:rsidRPr="007A4256" w:rsidRDefault="00786A8F" w:rsidP="00786A8F">
      <w:pPr>
        <w:tabs>
          <w:tab w:val="left" w:pos="720"/>
        </w:tabs>
        <w:jc w:val="both"/>
      </w:pPr>
      <w:r w:rsidRPr="007A4256">
        <w:t>Посебна функционална компетенција за област рада стручно-оперативни послови (методе и технике опсервације, прикупљања и евидентирања података</w:t>
      </w:r>
      <w:r w:rsidRPr="00760104">
        <w:t>; технике обраде и израде прегледа података; методе и технике израде извештаја на основу одређених евиденција</w:t>
      </w:r>
      <w:r w:rsidRPr="007A4256">
        <w:t>) - провераваће се путем симулације (писано).</w:t>
      </w:r>
    </w:p>
    <w:p w14:paraId="4AE20673" w14:textId="5712626D" w:rsidR="00786A8F" w:rsidRPr="007A4256" w:rsidRDefault="00786A8F" w:rsidP="00786A8F">
      <w:pPr>
        <w:tabs>
          <w:tab w:val="left" w:pos="720"/>
        </w:tabs>
        <w:jc w:val="both"/>
      </w:pPr>
      <w:r w:rsidRPr="007A4256">
        <w:t xml:space="preserve">Посебна функционална компетенција за област рада </w:t>
      </w:r>
      <w:r w:rsidRPr="007A4256">
        <w:rPr>
          <w:lang w:val="sr-Cyrl-RS"/>
        </w:rPr>
        <w:t xml:space="preserve">финансијско-материјални послови </w:t>
      </w:r>
      <w:r w:rsidRPr="007A4256">
        <w:t>(</w:t>
      </w:r>
      <w:r w:rsidRPr="007A4256">
        <w:rPr>
          <w:lang w:val="sr-Cyrl-RS"/>
        </w:rPr>
        <w:t>буџетски систем Републике Србије</w:t>
      </w:r>
      <w:r w:rsidRPr="007A4256">
        <w:rPr>
          <w:lang w:val="sr-Latn-RS"/>
        </w:rPr>
        <w:t xml:space="preserve">; </w:t>
      </w:r>
      <w:r w:rsidRPr="007A4256">
        <w:rPr>
          <w:lang w:val="sr-Cyrl-RS"/>
        </w:rPr>
        <w:t xml:space="preserve">поступак </w:t>
      </w:r>
      <w:r>
        <w:rPr>
          <w:lang w:val="sr-Cyrl-RS"/>
        </w:rPr>
        <w:t>планирања</w:t>
      </w:r>
      <w:r w:rsidRPr="007A4256">
        <w:rPr>
          <w:lang w:val="sr-Cyrl-RS"/>
        </w:rPr>
        <w:t xml:space="preserve"> буџета</w:t>
      </w:r>
      <w:r>
        <w:rPr>
          <w:lang w:val="sr-Cyrl-RS"/>
        </w:rPr>
        <w:t xml:space="preserve"> и извештавања</w:t>
      </w:r>
      <w:r w:rsidRPr="007A4256">
        <w:t>) - провераваће се путем симулације (пис</w:t>
      </w:r>
      <w:r w:rsidRPr="007A4256">
        <w:rPr>
          <w:lang w:val="sr-Cyrl-RS"/>
        </w:rPr>
        <w:t>а</w:t>
      </w:r>
      <w:r w:rsidRPr="007A4256">
        <w:t xml:space="preserve">но). </w:t>
      </w:r>
    </w:p>
    <w:p w14:paraId="523600EF" w14:textId="361FAC9C" w:rsidR="00520EE8" w:rsidRDefault="00786A8F" w:rsidP="00786A8F">
      <w:pPr>
        <w:tabs>
          <w:tab w:val="left" w:pos="720"/>
        </w:tabs>
        <w:jc w:val="both"/>
        <w:rPr>
          <w:lang w:val="sr-Latn-CS" w:eastAsia="sr-Latn-CS"/>
        </w:rPr>
      </w:pPr>
      <w:r w:rsidRPr="007A4256">
        <w:rPr>
          <w:lang w:val="sr-Latn-CS" w:eastAsia="sr-Latn-CS"/>
        </w:rPr>
        <w:t xml:space="preserve">Посебне функционалне компетенције за </w:t>
      </w:r>
      <w:r w:rsidRPr="007A4256">
        <w:rPr>
          <w:lang w:val="sr-Cyrl-RS" w:eastAsia="sr-Latn-CS"/>
        </w:rPr>
        <w:t xml:space="preserve">одређено </w:t>
      </w:r>
      <w:r w:rsidRPr="007A4256">
        <w:rPr>
          <w:lang w:val="sr-Latn-CS" w:eastAsia="sr-Latn-CS"/>
        </w:rPr>
        <w:t xml:space="preserve">радно место </w:t>
      </w:r>
      <w:r w:rsidRPr="007A4256">
        <w:t>- прописи из делокруга радног места (</w:t>
      </w:r>
      <w:r>
        <w:rPr>
          <w:lang w:val="sr-Cyrl-RS"/>
        </w:rPr>
        <w:t>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</w:t>
      </w:r>
      <w:r w:rsidRPr="007A4256">
        <w:t>) - провераваће се путем симулације (пис</w:t>
      </w:r>
      <w:r w:rsidRPr="007A4256">
        <w:rPr>
          <w:lang w:val="sr-Cyrl-RS"/>
        </w:rPr>
        <w:t>а</w:t>
      </w:r>
      <w:r w:rsidRPr="007A4256">
        <w:t>но).</w:t>
      </w:r>
    </w:p>
    <w:p w14:paraId="6F7452F3" w14:textId="77777777" w:rsidR="0064080D" w:rsidRPr="007E4827" w:rsidRDefault="0064080D" w:rsidP="00520EE8">
      <w:pPr>
        <w:tabs>
          <w:tab w:val="left" w:pos="720"/>
        </w:tabs>
        <w:jc w:val="both"/>
      </w:pPr>
    </w:p>
    <w:p w14:paraId="7CCEA1AB" w14:textId="77777777" w:rsidR="00520EE8" w:rsidRPr="007E4827" w:rsidRDefault="00520EE8" w:rsidP="00520EE8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2:</w:t>
      </w:r>
    </w:p>
    <w:p w14:paraId="3D404B17" w14:textId="77777777" w:rsidR="0064080D" w:rsidRPr="00EE19E1" w:rsidRDefault="0064080D" w:rsidP="0064080D">
      <w:pPr>
        <w:tabs>
          <w:tab w:val="left" w:pos="720"/>
        </w:tabs>
        <w:jc w:val="both"/>
        <w:rPr>
          <w:lang w:val="sr-Cyrl-RS"/>
        </w:rPr>
      </w:pPr>
      <w:r w:rsidRPr="00EE19E1">
        <w:t xml:space="preserve">Посебна функционална компетенција за област рада </w:t>
      </w:r>
      <w:r w:rsidRPr="00EE19E1">
        <w:rPr>
          <w:lang w:val="sr-Cyrl-RS"/>
        </w:rPr>
        <w:t>административно-технички</w:t>
      </w:r>
      <w:r w:rsidRPr="00EE19E1">
        <w:t xml:space="preserve"> послови (методе и технике прикупљања података</w:t>
      </w:r>
      <w:r w:rsidRPr="00EE19E1">
        <w:rPr>
          <w:lang w:val="sr-Cyrl-RS"/>
        </w:rPr>
        <w:t xml:space="preserve"> ради даље обраде</w:t>
      </w:r>
      <w:r w:rsidRPr="00EE19E1">
        <w:t>; технике</w:t>
      </w:r>
      <w:r w:rsidRPr="00EE19E1">
        <w:rPr>
          <w:lang w:val="sr-Cyrl-RS"/>
        </w:rPr>
        <w:t xml:space="preserve"> евидентирања и ажурирања података у релевантним базама података; технике израде потврда и уверења о којима се води службена евиденција) </w:t>
      </w:r>
      <w:r w:rsidRPr="00EE19E1">
        <w:t xml:space="preserve">- провераваће се путем симулације (писано). </w:t>
      </w:r>
    </w:p>
    <w:p w14:paraId="668D850C" w14:textId="77777777" w:rsidR="0064080D" w:rsidRPr="00EE19E1" w:rsidRDefault="0064080D" w:rsidP="0064080D">
      <w:pPr>
        <w:tabs>
          <w:tab w:val="left" w:pos="720"/>
        </w:tabs>
        <w:jc w:val="both"/>
      </w:pPr>
      <w:r w:rsidRPr="00EE19E1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61CCA52D" w14:textId="5E361970" w:rsidR="005B5C21" w:rsidRPr="007E4827" w:rsidRDefault="0064080D" w:rsidP="0064080D">
      <w:pPr>
        <w:tabs>
          <w:tab w:val="left" w:pos="720"/>
        </w:tabs>
        <w:jc w:val="both"/>
      </w:pPr>
      <w:r w:rsidRPr="005D68D8">
        <w:t xml:space="preserve">Посебне функционалне компетенције за </w:t>
      </w:r>
      <w:r w:rsidRPr="005D68D8">
        <w:rPr>
          <w:lang w:val="sr-Cyrl-RS"/>
        </w:rPr>
        <w:t xml:space="preserve">одређено </w:t>
      </w:r>
      <w:r w:rsidRPr="005D68D8">
        <w:t>радно место</w:t>
      </w:r>
      <w:r w:rsidRPr="00387744">
        <w:rPr>
          <w:color w:val="FF0000"/>
        </w:rPr>
        <w:t xml:space="preserve"> </w:t>
      </w:r>
      <w:r w:rsidRPr="00EE19E1">
        <w:t>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208C0615" w14:textId="3351D64A" w:rsidR="00B57CF6" w:rsidRPr="007E4827" w:rsidRDefault="00B57CF6" w:rsidP="00B57CF6">
      <w:pPr>
        <w:tabs>
          <w:tab w:val="left" w:pos="720"/>
        </w:tabs>
        <w:jc w:val="both"/>
      </w:pPr>
    </w:p>
    <w:p w14:paraId="6E3A1005" w14:textId="77777777" w:rsidR="00520EE8" w:rsidRPr="007E4827" w:rsidRDefault="00520EE8" w:rsidP="00520EE8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3:</w:t>
      </w:r>
    </w:p>
    <w:p w14:paraId="0F261DE4" w14:textId="77777777" w:rsidR="004E2740" w:rsidRPr="004E2740" w:rsidRDefault="004E2740" w:rsidP="004E2740">
      <w:pPr>
        <w:tabs>
          <w:tab w:val="left" w:pos="720"/>
        </w:tabs>
        <w:suppressAutoHyphens/>
        <w:autoSpaceDN w:val="0"/>
        <w:spacing w:after="160"/>
        <w:contextualSpacing/>
        <w:jc w:val="both"/>
        <w:textAlignment w:val="baseline"/>
      </w:pPr>
      <w:r w:rsidRPr="004E2740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44556222" w14:textId="2AD129D8" w:rsidR="004E2740" w:rsidRPr="004E2740" w:rsidRDefault="00552057" w:rsidP="00552057">
      <w:pPr>
        <w:tabs>
          <w:tab w:val="left" w:pos="720"/>
        </w:tabs>
        <w:jc w:val="both"/>
      </w:pPr>
      <w:r w:rsidRPr="00EE19E1">
        <w:t>Посебна функционална компетенција за област рада финансијско-материјални послови (буџетски систем Републике Србије) - провераваћ</w:t>
      </w:r>
      <w:r>
        <w:t>е се путем симулације (писано).</w:t>
      </w:r>
    </w:p>
    <w:p w14:paraId="1AA295EF" w14:textId="648985DF" w:rsidR="004E2740" w:rsidRPr="004E2740" w:rsidRDefault="002A2915" w:rsidP="004E2740">
      <w:pPr>
        <w:tabs>
          <w:tab w:val="left" w:pos="720"/>
        </w:tabs>
        <w:suppressAutoHyphens/>
        <w:autoSpaceDN w:val="0"/>
        <w:spacing w:after="160"/>
        <w:contextualSpacing/>
        <w:jc w:val="both"/>
        <w:textAlignment w:val="baseline"/>
      </w:pPr>
      <w:r w:rsidRPr="005D68D8">
        <w:t xml:space="preserve">Посебне функционалне компетенције за </w:t>
      </w:r>
      <w:r w:rsidRPr="005D68D8">
        <w:rPr>
          <w:lang w:val="sr-Cyrl-RS"/>
        </w:rPr>
        <w:t xml:space="preserve">одређено </w:t>
      </w:r>
      <w:r w:rsidRPr="005D68D8">
        <w:t>радно место</w:t>
      </w:r>
      <w:r w:rsidR="004E2740" w:rsidRPr="004E2740">
        <w:t xml:space="preserve"> 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3888845F" w14:textId="632CEBA0" w:rsidR="00F94DCB" w:rsidRPr="007E4827" w:rsidRDefault="00F94DCB">
      <w:pPr>
        <w:rPr>
          <w:b/>
          <w:i/>
        </w:rPr>
      </w:pPr>
    </w:p>
    <w:p w14:paraId="684B0B9F" w14:textId="77777777" w:rsidR="005D3033" w:rsidRPr="007E4827" w:rsidRDefault="00520EE8" w:rsidP="005D3033">
      <w:pPr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4:</w:t>
      </w:r>
    </w:p>
    <w:p w14:paraId="0211DCF9" w14:textId="77777777" w:rsidR="004E2740" w:rsidRPr="00EE19E1" w:rsidRDefault="004E2740" w:rsidP="004E2740">
      <w:pPr>
        <w:tabs>
          <w:tab w:val="left" w:pos="720"/>
        </w:tabs>
        <w:jc w:val="both"/>
        <w:rPr>
          <w:lang w:val="sr-Cyrl-RS"/>
        </w:rPr>
      </w:pPr>
      <w:r w:rsidRPr="00EE19E1">
        <w:t xml:space="preserve">Посебна функционална компетенција за област рада </w:t>
      </w:r>
      <w:r w:rsidRPr="00EE19E1">
        <w:rPr>
          <w:lang w:val="sr-Cyrl-RS"/>
        </w:rPr>
        <w:t>административно-технички</w:t>
      </w:r>
      <w:r w:rsidRPr="00EE19E1">
        <w:t xml:space="preserve"> послови (методе и технике прикупљања података</w:t>
      </w:r>
      <w:r w:rsidRPr="00EE19E1">
        <w:rPr>
          <w:lang w:val="sr-Cyrl-RS"/>
        </w:rPr>
        <w:t xml:space="preserve"> ради даље обраде</w:t>
      </w:r>
      <w:r w:rsidRPr="00EE19E1">
        <w:t>; технике</w:t>
      </w:r>
      <w:r w:rsidRPr="00EE19E1">
        <w:rPr>
          <w:lang w:val="sr-Cyrl-RS"/>
        </w:rPr>
        <w:t xml:space="preserve"> евидентирања и ажурирања података у релевантним базама података; технике израде потврда и уверења о којима се води службена евиденција) </w:t>
      </w:r>
      <w:r w:rsidRPr="00EE19E1">
        <w:t xml:space="preserve">- провераваће се путем симулације (писано). </w:t>
      </w:r>
    </w:p>
    <w:p w14:paraId="40DCD0A3" w14:textId="77777777" w:rsidR="00552057" w:rsidRDefault="00552057" w:rsidP="004E2740">
      <w:pPr>
        <w:tabs>
          <w:tab w:val="left" w:pos="720"/>
        </w:tabs>
        <w:jc w:val="both"/>
      </w:pPr>
      <w:r w:rsidRPr="005D68D8">
        <w:lastRenderedPageBreak/>
        <w:t xml:space="preserve">Посебне функционалне компетенције за </w:t>
      </w:r>
      <w:r w:rsidRPr="005D68D8">
        <w:rPr>
          <w:lang w:val="sr-Cyrl-RS"/>
        </w:rPr>
        <w:t xml:space="preserve">одређено </w:t>
      </w:r>
      <w:r w:rsidRPr="005D68D8">
        <w:t>радно место</w:t>
      </w:r>
      <w:r w:rsidRPr="004E2740">
        <w:t xml:space="preserve"> </w:t>
      </w:r>
      <w:r>
        <w:t xml:space="preserve">- </w:t>
      </w:r>
      <w:r>
        <w:rPr>
          <w:lang w:val="sr-Cyrl-RS"/>
        </w:rPr>
        <w:t>планска документа, прописи и акта из надлежности и организације органа</w:t>
      </w:r>
      <w:r>
        <w:t xml:space="preserve"> (Закон о буџетском систему)</w:t>
      </w:r>
      <w:r w:rsidRPr="004E2740">
        <w:t xml:space="preserve"> - провераваће се путем симулације (писано).</w:t>
      </w:r>
    </w:p>
    <w:p w14:paraId="77FA12CD" w14:textId="5DE3229E" w:rsidR="00520EE8" w:rsidRPr="007E4827" w:rsidRDefault="004E2740" w:rsidP="004E2740">
      <w:pPr>
        <w:tabs>
          <w:tab w:val="left" w:pos="720"/>
        </w:tabs>
        <w:jc w:val="both"/>
      </w:pPr>
      <w:r w:rsidRPr="005D68D8">
        <w:t xml:space="preserve">Посебне функционалне компетенције за </w:t>
      </w:r>
      <w:r w:rsidRPr="005D68D8">
        <w:rPr>
          <w:lang w:val="sr-Cyrl-RS"/>
        </w:rPr>
        <w:t xml:space="preserve">одређено </w:t>
      </w:r>
      <w:r w:rsidRPr="005D68D8">
        <w:t>радно место</w:t>
      </w:r>
      <w:r w:rsidRPr="00387744">
        <w:rPr>
          <w:color w:val="FF0000"/>
        </w:rPr>
        <w:t xml:space="preserve"> </w:t>
      </w:r>
      <w:r w:rsidRPr="00EE19E1">
        <w:t>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4FB04586" w14:textId="77777777" w:rsidR="00520EE8" w:rsidRPr="007E4827" w:rsidRDefault="00520EE8" w:rsidP="00520EE8">
      <w:pPr>
        <w:tabs>
          <w:tab w:val="left" w:pos="720"/>
        </w:tabs>
        <w:jc w:val="both"/>
      </w:pPr>
    </w:p>
    <w:p w14:paraId="3867F3AE" w14:textId="2145FE93" w:rsidR="00520EE8" w:rsidRPr="007E4827" w:rsidRDefault="00520EE8" w:rsidP="00520EE8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5:</w:t>
      </w:r>
    </w:p>
    <w:p w14:paraId="4F4352FC" w14:textId="4D15270E" w:rsidR="008D7CE6" w:rsidRPr="00EE19E1" w:rsidRDefault="008D7CE6" w:rsidP="008D7CE6">
      <w:pPr>
        <w:jc w:val="both"/>
        <w:rPr>
          <w:lang w:val="sr-Cyrl-RS"/>
        </w:rPr>
      </w:pPr>
      <w:r w:rsidRPr="00EE19E1">
        <w:t xml:space="preserve">Посебна функционална компетенција за област рада </w:t>
      </w:r>
      <w:r w:rsidRPr="00EE19E1">
        <w:rPr>
          <w:lang w:val="sr-Cyrl-RS"/>
        </w:rPr>
        <w:t>стручно-оперативни послови</w:t>
      </w:r>
      <w:r w:rsidRPr="00EE19E1">
        <w:t xml:space="preserve"> (</w:t>
      </w:r>
      <w:r w:rsidRPr="00EE19E1">
        <w:rPr>
          <w:lang w:val="sr-Cyrl-RS"/>
        </w:rPr>
        <w:t>методе и технике опсервације, прикупљања и евидентирања података; технике обраде и израде прегледа података; методе анализе и закључивања о стању у области; пост</w:t>
      </w:r>
      <w:r>
        <w:rPr>
          <w:lang w:val="sr-Cyrl-RS"/>
        </w:rPr>
        <w:t>упак израде стручних налаза</w:t>
      </w:r>
      <w:r w:rsidRPr="00EE19E1">
        <w:rPr>
          <w:lang w:val="sr-Cyrl-RS"/>
        </w:rPr>
        <w:t xml:space="preserve">) </w:t>
      </w:r>
      <w:r w:rsidRPr="00EE19E1">
        <w:t xml:space="preserve">- провераваће се путем симулације (писано).  </w:t>
      </w:r>
    </w:p>
    <w:p w14:paraId="64D37CD0" w14:textId="2DA90FC4" w:rsidR="008D7CE6" w:rsidRPr="00EE19E1" w:rsidRDefault="008D7CE6" w:rsidP="008D7CE6">
      <w:pPr>
        <w:jc w:val="both"/>
      </w:pPr>
      <w:r w:rsidRPr="00EE19E1">
        <w:t xml:space="preserve">Посебна функционална компетенција за област рада </w:t>
      </w:r>
      <w:r w:rsidRPr="00EE19E1">
        <w:rPr>
          <w:lang w:val="sr-Cyrl-RS"/>
        </w:rPr>
        <w:t>информатички послови (</w:t>
      </w:r>
      <w:r w:rsidR="002F7F50">
        <w:rPr>
          <w:lang w:val="sr-Cyrl-RS"/>
        </w:rPr>
        <w:t>базе података, програмски језик, информациона безбедност</w:t>
      </w:r>
      <w:r w:rsidRPr="00EE19E1">
        <w:t>) - провераваће се путем симулације (писано).</w:t>
      </w:r>
    </w:p>
    <w:p w14:paraId="7064760C" w14:textId="20682DA7" w:rsidR="00DC7342" w:rsidRPr="00EE19E1" w:rsidRDefault="008D7CE6" w:rsidP="008D7CE6">
      <w:pPr>
        <w:tabs>
          <w:tab w:val="left" w:pos="720"/>
        </w:tabs>
        <w:jc w:val="both"/>
      </w:pPr>
      <w:r w:rsidRPr="005D68D8">
        <w:t xml:space="preserve">Посебне функционалне компетенције за </w:t>
      </w:r>
      <w:r w:rsidRPr="005D68D8">
        <w:rPr>
          <w:lang w:val="sr-Cyrl-RS"/>
        </w:rPr>
        <w:t xml:space="preserve">одређено </w:t>
      </w:r>
      <w:r w:rsidRPr="005D68D8">
        <w:t>радно место</w:t>
      </w:r>
      <w:r w:rsidRPr="00387744">
        <w:rPr>
          <w:color w:val="FF0000"/>
        </w:rPr>
        <w:t xml:space="preserve"> </w:t>
      </w:r>
      <w:r w:rsidRPr="00EE19E1">
        <w:rPr>
          <w:lang w:val="sr-Cyrl-RS"/>
        </w:rPr>
        <w:t>– планска документа, прописи и акта из надлежности и организације органа (Закон о буџетском систему) - провераваће се путем симулације (писано)</w:t>
      </w:r>
      <w:r w:rsidRPr="00EE19E1">
        <w:t>.</w:t>
      </w:r>
    </w:p>
    <w:p w14:paraId="18E580FB" w14:textId="59119B46" w:rsidR="00A4416E" w:rsidRPr="007E4827" w:rsidRDefault="00A4416E" w:rsidP="0050335E">
      <w:pPr>
        <w:tabs>
          <w:tab w:val="left" w:pos="720"/>
        </w:tabs>
        <w:jc w:val="both"/>
      </w:pPr>
    </w:p>
    <w:p w14:paraId="3791E3FE" w14:textId="77777777" w:rsidR="00A4416E" w:rsidRPr="007E4827" w:rsidRDefault="00A4416E" w:rsidP="00A4416E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6:</w:t>
      </w:r>
    </w:p>
    <w:p w14:paraId="66F762A5" w14:textId="5C24AC6D" w:rsidR="008D7CE6" w:rsidRPr="00EE19E1" w:rsidRDefault="008D7CE6" w:rsidP="008D7CE6">
      <w:pPr>
        <w:jc w:val="both"/>
        <w:rPr>
          <w:lang w:val="sr-Cyrl-RS"/>
        </w:rPr>
      </w:pPr>
      <w:r w:rsidRPr="00EE19E1">
        <w:t xml:space="preserve">Посебна функционална компетенција за област рада </w:t>
      </w:r>
      <w:r w:rsidRPr="00EE19E1">
        <w:rPr>
          <w:lang w:val="sr-Cyrl-RS"/>
        </w:rPr>
        <w:t>стручно-оперативни послови</w:t>
      </w:r>
      <w:r w:rsidRPr="00EE19E1">
        <w:t xml:space="preserve"> (</w:t>
      </w:r>
      <w:r w:rsidRPr="00EE19E1">
        <w:rPr>
          <w:lang w:val="sr-Cyrl-RS"/>
        </w:rPr>
        <w:t xml:space="preserve">методе и технике опсервације, прикупљања </w:t>
      </w:r>
      <w:r w:rsidR="002F7F50">
        <w:rPr>
          <w:lang w:val="sr-Cyrl-RS"/>
        </w:rPr>
        <w:t>и евидентирања података; техника</w:t>
      </w:r>
      <w:r w:rsidRPr="00EE19E1">
        <w:rPr>
          <w:lang w:val="sr-Cyrl-RS"/>
        </w:rPr>
        <w:t xml:space="preserve"> обраде и </w:t>
      </w:r>
      <w:r w:rsidR="002F7F50">
        <w:rPr>
          <w:lang w:val="sr-Cyrl-RS"/>
        </w:rPr>
        <w:t>израде прегледа података; методи</w:t>
      </w:r>
      <w:r w:rsidRPr="00EE19E1">
        <w:rPr>
          <w:lang w:val="sr-Cyrl-RS"/>
        </w:rPr>
        <w:t xml:space="preserve"> анализе и закључивања о стању у области; пост</w:t>
      </w:r>
      <w:r>
        <w:rPr>
          <w:lang w:val="sr-Cyrl-RS"/>
        </w:rPr>
        <w:t>упак израде стручних налаза</w:t>
      </w:r>
      <w:r w:rsidRPr="00EE19E1">
        <w:rPr>
          <w:lang w:val="sr-Cyrl-RS"/>
        </w:rPr>
        <w:t xml:space="preserve">) </w:t>
      </w:r>
      <w:r w:rsidRPr="00EE19E1">
        <w:t xml:space="preserve">- провераваће се путем симулације (писано).  </w:t>
      </w:r>
    </w:p>
    <w:p w14:paraId="0C0DDB9E" w14:textId="60A96E73" w:rsidR="002F7F50" w:rsidRPr="00EE19E1" w:rsidRDefault="002F7F50" w:rsidP="002F7F50">
      <w:pPr>
        <w:jc w:val="both"/>
      </w:pPr>
      <w:r w:rsidRPr="00EE19E1">
        <w:t xml:space="preserve">Посебна функционална компетенција за област рада </w:t>
      </w:r>
      <w:r w:rsidRPr="00EE19E1">
        <w:rPr>
          <w:lang w:val="sr-Cyrl-RS"/>
        </w:rPr>
        <w:t>информатички послови (</w:t>
      </w:r>
      <w:r>
        <w:rPr>
          <w:lang w:val="sr-Cyrl-RS"/>
        </w:rPr>
        <w:t>базе података; програмски језик; информациона безбедност</w:t>
      </w:r>
      <w:r w:rsidRPr="00EE19E1">
        <w:t>) - провераваће се путем симулације (писано).</w:t>
      </w:r>
    </w:p>
    <w:p w14:paraId="283B80AC" w14:textId="77777777" w:rsidR="008D7CE6" w:rsidRPr="00EE19E1" w:rsidRDefault="008D7CE6" w:rsidP="008D7CE6">
      <w:pPr>
        <w:tabs>
          <w:tab w:val="left" w:pos="720"/>
        </w:tabs>
        <w:jc w:val="both"/>
      </w:pPr>
      <w:r w:rsidRPr="005D68D8">
        <w:t xml:space="preserve">Посебне функционалне компетенције за </w:t>
      </w:r>
      <w:r w:rsidRPr="005D68D8">
        <w:rPr>
          <w:lang w:val="sr-Cyrl-RS"/>
        </w:rPr>
        <w:t xml:space="preserve">одређено </w:t>
      </w:r>
      <w:r w:rsidRPr="005D68D8">
        <w:t>радно место</w:t>
      </w:r>
      <w:r w:rsidRPr="00387744">
        <w:rPr>
          <w:color w:val="FF0000"/>
        </w:rPr>
        <w:t xml:space="preserve"> </w:t>
      </w:r>
      <w:r w:rsidRPr="00EE19E1">
        <w:rPr>
          <w:lang w:val="sr-Cyrl-RS"/>
        </w:rPr>
        <w:t>– планска документа, прописи и акта из надлежности и организације органа (Закон о буџетском систему) - провераваће се путем симулације (писано)</w:t>
      </w:r>
      <w:r w:rsidRPr="00EE19E1">
        <w:t>.</w:t>
      </w:r>
    </w:p>
    <w:p w14:paraId="190F94BF" w14:textId="77777777" w:rsidR="00A4416E" w:rsidRPr="007E4827" w:rsidRDefault="00A4416E" w:rsidP="0050335E">
      <w:pPr>
        <w:tabs>
          <w:tab w:val="left" w:pos="720"/>
        </w:tabs>
        <w:jc w:val="both"/>
      </w:pPr>
    </w:p>
    <w:p w14:paraId="05CA1538" w14:textId="77777777" w:rsidR="00A4416E" w:rsidRPr="007E4827" w:rsidRDefault="00A4416E" w:rsidP="00A4416E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7:</w:t>
      </w:r>
    </w:p>
    <w:p w14:paraId="7D65F701" w14:textId="0B3CC075" w:rsidR="008D7CE6" w:rsidRPr="00C118F2" w:rsidRDefault="008D7CE6" w:rsidP="008D7CE6">
      <w:pPr>
        <w:jc w:val="both"/>
        <w:rPr>
          <w:lang w:val="sr-Cyrl-RS"/>
        </w:rPr>
      </w:pPr>
      <w:r w:rsidRPr="00EE19E1">
        <w:t xml:space="preserve">Посебна функционална компетенција за област рада </w:t>
      </w:r>
      <w:r w:rsidRPr="00EE19E1">
        <w:rPr>
          <w:lang w:val="sr-Cyrl-RS"/>
        </w:rPr>
        <w:t>стручно-оперативни послови</w:t>
      </w:r>
      <w:r w:rsidRPr="00EE19E1">
        <w:t xml:space="preserve"> (</w:t>
      </w:r>
      <w:r w:rsidR="002F7F50">
        <w:rPr>
          <w:lang w:val="sr-Cyrl-RS"/>
        </w:rPr>
        <w:t>методи</w:t>
      </w:r>
      <w:r w:rsidRPr="00EE19E1">
        <w:rPr>
          <w:lang w:val="sr-Cyrl-RS"/>
        </w:rPr>
        <w:t xml:space="preserve"> и технике опсервације, прикупљања </w:t>
      </w:r>
      <w:r w:rsidR="002F7F50">
        <w:rPr>
          <w:lang w:val="sr-Cyrl-RS"/>
        </w:rPr>
        <w:t>и евидентирања података; техника</w:t>
      </w:r>
      <w:r w:rsidRPr="00EE19E1">
        <w:rPr>
          <w:lang w:val="sr-Cyrl-RS"/>
        </w:rPr>
        <w:t xml:space="preserve"> обраде и </w:t>
      </w:r>
      <w:r w:rsidR="002F7F50">
        <w:rPr>
          <w:lang w:val="sr-Cyrl-RS"/>
        </w:rPr>
        <w:t>израде прегледа података; методи</w:t>
      </w:r>
      <w:r w:rsidRPr="00EE19E1">
        <w:rPr>
          <w:lang w:val="sr-Cyrl-RS"/>
        </w:rPr>
        <w:t xml:space="preserve"> анализе и </w:t>
      </w:r>
      <w:r w:rsidRPr="00C118F2">
        <w:rPr>
          <w:lang w:val="sr-Cyrl-RS"/>
        </w:rPr>
        <w:t>закључивања о стању у области;</w:t>
      </w:r>
      <w:r w:rsidR="002F7F50" w:rsidRPr="00C118F2">
        <w:t xml:space="preserve"> метод</w:t>
      </w:r>
      <w:r w:rsidR="002F7F50" w:rsidRPr="00C118F2">
        <w:rPr>
          <w:lang w:val="sr-Cyrl-RS"/>
        </w:rPr>
        <w:t>и</w:t>
      </w:r>
      <w:r w:rsidR="002F7F50" w:rsidRPr="00C118F2">
        <w:t xml:space="preserve"> и технике израде извештаја на основу одређених евиденција</w:t>
      </w:r>
      <w:r w:rsidRPr="00C118F2">
        <w:rPr>
          <w:lang w:val="sr-Cyrl-RS"/>
        </w:rPr>
        <w:t xml:space="preserve">) </w:t>
      </w:r>
      <w:r w:rsidRPr="00C118F2">
        <w:t xml:space="preserve">- провераваће се путем симулације (писано).  </w:t>
      </w:r>
    </w:p>
    <w:p w14:paraId="4BC1D2A8" w14:textId="4E06E00F" w:rsidR="008D7CE6" w:rsidRPr="00C118F2" w:rsidRDefault="008D7CE6" w:rsidP="008D7CE6">
      <w:pPr>
        <w:jc w:val="both"/>
      </w:pPr>
      <w:r w:rsidRPr="00C118F2">
        <w:t xml:space="preserve">Посебна функционална компетенција за област рада </w:t>
      </w:r>
      <w:r w:rsidRPr="00C118F2">
        <w:rPr>
          <w:lang w:val="sr-Cyrl-RS"/>
        </w:rPr>
        <w:t>информатички послови (серверски и оперативни систем (</w:t>
      </w:r>
      <w:r w:rsidRPr="00C118F2">
        <w:t>MS Windows, Linux</w:t>
      </w:r>
      <w:r w:rsidRPr="00C118F2">
        <w:rPr>
          <w:lang w:val="sr-Cyrl-RS"/>
        </w:rPr>
        <w:t>)</w:t>
      </w:r>
      <w:r w:rsidR="002F7F50" w:rsidRPr="00C118F2">
        <w:rPr>
          <w:lang w:val="sr-Cyrl-RS"/>
        </w:rPr>
        <w:t>; базе података;</w:t>
      </w:r>
      <w:r w:rsidR="009B743B" w:rsidRPr="00C118F2">
        <w:rPr>
          <w:lang w:val="sr-Cyrl-RS"/>
        </w:rPr>
        <w:t xml:space="preserve"> </w:t>
      </w:r>
      <w:r w:rsidR="002F7F50" w:rsidRPr="00C118F2">
        <w:rPr>
          <w:lang w:val="sr-Cyrl-RS"/>
        </w:rPr>
        <w:t>системи дељења ресурса; информациона безбедност</w:t>
      </w:r>
      <w:r w:rsidRPr="00C118F2">
        <w:t>) - провераваће се путем симулације (писано).</w:t>
      </w:r>
    </w:p>
    <w:p w14:paraId="65BB4315" w14:textId="77777777" w:rsidR="008D7CE6" w:rsidRPr="00EE19E1" w:rsidRDefault="008D7CE6" w:rsidP="008D7CE6">
      <w:pPr>
        <w:tabs>
          <w:tab w:val="left" w:pos="720"/>
        </w:tabs>
        <w:jc w:val="both"/>
      </w:pPr>
      <w:r w:rsidRPr="00C118F2">
        <w:t xml:space="preserve">Посебне функционалне компетенције за </w:t>
      </w:r>
      <w:r w:rsidRPr="00C118F2">
        <w:rPr>
          <w:lang w:val="sr-Cyrl-RS"/>
        </w:rPr>
        <w:t xml:space="preserve">одређено </w:t>
      </w:r>
      <w:r w:rsidRPr="005D68D8">
        <w:t>радно место</w:t>
      </w:r>
      <w:r w:rsidRPr="00387744">
        <w:rPr>
          <w:color w:val="FF0000"/>
        </w:rPr>
        <w:t xml:space="preserve"> </w:t>
      </w:r>
      <w:r w:rsidRPr="00EE19E1">
        <w:rPr>
          <w:lang w:val="sr-Cyrl-RS"/>
        </w:rPr>
        <w:t>– планска документа, прописи и акта из надлежности и организације органа (Закон о буџетском систему) - провераваће се путем симулације (писано)</w:t>
      </w:r>
      <w:r w:rsidRPr="00EE19E1">
        <w:t>.</w:t>
      </w:r>
    </w:p>
    <w:p w14:paraId="19D16229" w14:textId="4DB6A1DD" w:rsidR="00A252F4" w:rsidRDefault="00A252F4" w:rsidP="00A252F4">
      <w:pPr>
        <w:tabs>
          <w:tab w:val="left" w:pos="720"/>
        </w:tabs>
        <w:jc w:val="both"/>
      </w:pPr>
    </w:p>
    <w:p w14:paraId="3315DE8F" w14:textId="029CE05E" w:rsidR="00DC7342" w:rsidRPr="007E4827" w:rsidRDefault="00DC7342" w:rsidP="00DC7342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</w:t>
      </w:r>
      <w:r>
        <w:rPr>
          <w:b/>
          <w:i/>
        </w:rPr>
        <w:t>8</w:t>
      </w:r>
      <w:r w:rsidRPr="007E4827">
        <w:rPr>
          <w:b/>
          <w:i/>
        </w:rPr>
        <w:t>:</w:t>
      </w:r>
    </w:p>
    <w:p w14:paraId="0DC4019B" w14:textId="0D4F42DA" w:rsidR="008D7CE6" w:rsidRPr="00EE19E1" w:rsidRDefault="008D7CE6" w:rsidP="008D7CE6">
      <w:pPr>
        <w:jc w:val="both"/>
        <w:rPr>
          <w:lang w:val="sr-Cyrl-RS"/>
        </w:rPr>
      </w:pPr>
      <w:r w:rsidRPr="00EE19E1">
        <w:t xml:space="preserve">Посебна функционална компетенција за област рада </w:t>
      </w:r>
      <w:r w:rsidRPr="00EE19E1">
        <w:rPr>
          <w:lang w:val="sr-Cyrl-RS"/>
        </w:rPr>
        <w:t>стручно-оперативни послови</w:t>
      </w:r>
      <w:r w:rsidRPr="00EE19E1">
        <w:t xml:space="preserve"> (</w:t>
      </w:r>
      <w:r w:rsidRPr="00EE19E1">
        <w:rPr>
          <w:lang w:val="sr-Cyrl-RS"/>
        </w:rPr>
        <w:t xml:space="preserve">методе и технике опсервације, прикупљања и евидентирања података; технике обраде и израде прегледа података; </w:t>
      </w:r>
      <w:r w:rsidR="009B743B" w:rsidRPr="004E2740">
        <w:t>метод</w:t>
      </w:r>
      <w:r w:rsidR="009B743B">
        <w:rPr>
          <w:lang w:val="sr-Cyrl-RS"/>
        </w:rPr>
        <w:t>и</w:t>
      </w:r>
      <w:r w:rsidR="009B743B" w:rsidRPr="004E2740">
        <w:t xml:space="preserve"> и технике израде извештаја на основу одређених евиденција</w:t>
      </w:r>
      <w:r w:rsidRPr="00EE19E1">
        <w:rPr>
          <w:lang w:val="sr-Cyrl-RS"/>
        </w:rPr>
        <w:t xml:space="preserve">) </w:t>
      </w:r>
      <w:r w:rsidRPr="00EE19E1">
        <w:t xml:space="preserve">- провераваће се путем симулације (писано).  </w:t>
      </w:r>
    </w:p>
    <w:p w14:paraId="337E56D9" w14:textId="690D5708" w:rsidR="008D7CE6" w:rsidRPr="00EE19E1" w:rsidRDefault="008D7CE6" w:rsidP="008D7CE6">
      <w:pPr>
        <w:jc w:val="both"/>
      </w:pPr>
      <w:r w:rsidRPr="00EE19E1">
        <w:t xml:space="preserve">Посебна функционална компетенција за област рада </w:t>
      </w:r>
      <w:r w:rsidRPr="00EE19E1">
        <w:rPr>
          <w:lang w:val="sr-Cyrl-RS"/>
        </w:rPr>
        <w:t>информатички послови (</w:t>
      </w:r>
      <w:r w:rsidR="009B743B">
        <w:rPr>
          <w:lang w:val="sr-Cyrl-RS"/>
        </w:rPr>
        <w:t>системи дељења ресурса; хардвер; информациона безбедност</w:t>
      </w:r>
      <w:r w:rsidRPr="00EE19E1">
        <w:t>) - провераваће се путем симулације (писано).</w:t>
      </w:r>
    </w:p>
    <w:p w14:paraId="7566947E" w14:textId="67908CEE" w:rsidR="00DC7342" w:rsidRPr="009B743B" w:rsidRDefault="009B743B" w:rsidP="00DC7342">
      <w:pPr>
        <w:tabs>
          <w:tab w:val="left" w:pos="720"/>
        </w:tabs>
        <w:jc w:val="both"/>
      </w:pPr>
      <w:r w:rsidRPr="005D68D8">
        <w:t xml:space="preserve">Посебне функционалне компетенције за </w:t>
      </w:r>
      <w:r w:rsidRPr="005D68D8">
        <w:rPr>
          <w:lang w:val="sr-Cyrl-RS"/>
        </w:rPr>
        <w:t xml:space="preserve">одређено </w:t>
      </w:r>
      <w:r w:rsidRPr="005D68D8">
        <w:t>радно место</w:t>
      </w:r>
      <w:r w:rsidRPr="004E2740">
        <w:t xml:space="preserve"> - прописи из делокруга радног места (Закон о </w:t>
      </w:r>
      <w:r>
        <w:rPr>
          <w:lang w:val="sr-Cyrl-RS"/>
        </w:rPr>
        <w:t>електронској управи</w:t>
      </w:r>
      <w:r w:rsidRPr="004E2740">
        <w:t>) - провераваће се путем симулације (писано).</w:t>
      </w:r>
    </w:p>
    <w:p w14:paraId="4C338DFF" w14:textId="70DB4ABF" w:rsidR="00DC7342" w:rsidRDefault="00DC7342" w:rsidP="00A252F4">
      <w:pPr>
        <w:tabs>
          <w:tab w:val="left" w:pos="720"/>
        </w:tabs>
        <w:jc w:val="both"/>
      </w:pPr>
    </w:p>
    <w:p w14:paraId="6FD5E79C" w14:textId="7803732F" w:rsidR="00DC7342" w:rsidRPr="007E4827" w:rsidRDefault="00DC7342" w:rsidP="00DC7342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</w:t>
      </w:r>
      <w:r>
        <w:rPr>
          <w:b/>
          <w:i/>
        </w:rPr>
        <w:t>9</w:t>
      </w:r>
      <w:r w:rsidRPr="007E4827">
        <w:rPr>
          <w:b/>
          <w:i/>
        </w:rPr>
        <w:t>:</w:t>
      </w:r>
    </w:p>
    <w:p w14:paraId="14734217" w14:textId="488ED753" w:rsidR="008D7CE6" w:rsidRPr="00EE19E1" w:rsidRDefault="008D7CE6" w:rsidP="008D7CE6">
      <w:pPr>
        <w:jc w:val="both"/>
        <w:rPr>
          <w:lang w:val="sr-Cyrl-RS"/>
        </w:rPr>
      </w:pPr>
      <w:r w:rsidRPr="00EE19E1">
        <w:t xml:space="preserve">Посебна функционална компетенција за област рада </w:t>
      </w:r>
      <w:r w:rsidRPr="00EE19E1">
        <w:rPr>
          <w:lang w:val="sr-Cyrl-RS"/>
        </w:rPr>
        <w:t>стручно-оперативни послови</w:t>
      </w:r>
      <w:r w:rsidRPr="00EE19E1">
        <w:t xml:space="preserve"> (</w:t>
      </w:r>
      <w:r w:rsidR="009B743B">
        <w:rPr>
          <w:lang w:val="sr-Cyrl-RS"/>
        </w:rPr>
        <w:t>методи</w:t>
      </w:r>
      <w:r w:rsidRPr="00EE19E1">
        <w:rPr>
          <w:lang w:val="sr-Cyrl-RS"/>
        </w:rPr>
        <w:t xml:space="preserve"> и технике опсервације, прикупљања </w:t>
      </w:r>
      <w:r w:rsidR="009B743B">
        <w:rPr>
          <w:lang w:val="sr-Cyrl-RS"/>
        </w:rPr>
        <w:t>и евидентирања података; техника</w:t>
      </w:r>
      <w:r w:rsidRPr="00EE19E1">
        <w:rPr>
          <w:lang w:val="sr-Cyrl-RS"/>
        </w:rPr>
        <w:t xml:space="preserve"> обраде и израде прегледа</w:t>
      </w:r>
      <w:r w:rsidR="009B743B" w:rsidRPr="009B743B">
        <w:rPr>
          <w:lang w:val="sr-Cyrl-RS"/>
        </w:rPr>
        <w:t xml:space="preserve"> </w:t>
      </w:r>
      <w:r w:rsidR="009B743B" w:rsidRPr="00EE19E1">
        <w:rPr>
          <w:lang w:val="sr-Cyrl-RS"/>
        </w:rPr>
        <w:t>података;</w:t>
      </w:r>
      <w:r w:rsidR="009B743B" w:rsidRPr="009B743B">
        <w:t xml:space="preserve"> </w:t>
      </w:r>
      <w:r w:rsidR="009B743B" w:rsidRPr="004E2740">
        <w:t>метод</w:t>
      </w:r>
      <w:r w:rsidR="009B743B">
        <w:rPr>
          <w:lang w:val="sr-Cyrl-RS"/>
        </w:rPr>
        <w:t>и</w:t>
      </w:r>
      <w:r w:rsidR="009B743B" w:rsidRPr="004E2740">
        <w:t xml:space="preserve"> и технике израде извештаја на основу одређених евиденција</w:t>
      </w:r>
      <w:r w:rsidRPr="00EE19E1">
        <w:rPr>
          <w:lang w:val="sr-Cyrl-RS"/>
        </w:rPr>
        <w:t xml:space="preserve">) </w:t>
      </w:r>
      <w:r w:rsidRPr="00EE19E1">
        <w:t xml:space="preserve">- провераваће се путем симулације (писано).  </w:t>
      </w:r>
    </w:p>
    <w:p w14:paraId="24BB2A2C" w14:textId="29ECB905" w:rsidR="008D7CE6" w:rsidRPr="00EE19E1" w:rsidRDefault="008D7CE6" w:rsidP="008D7CE6">
      <w:pPr>
        <w:jc w:val="both"/>
      </w:pPr>
      <w:r w:rsidRPr="00EE19E1">
        <w:lastRenderedPageBreak/>
        <w:t xml:space="preserve">Посебна функционална компетенција за област рада </w:t>
      </w:r>
      <w:r w:rsidRPr="00EE19E1">
        <w:rPr>
          <w:lang w:val="sr-Cyrl-RS"/>
        </w:rPr>
        <w:t>информатички послови (</w:t>
      </w:r>
      <w:r w:rsidR="009B743B">
        <w:rPr>
          <w:lang w:val="sr-Cyrl-RS"/>
        </w:rPr>
        <w:t>хардвер; информациона безбедност</w:t>
      </w:r>
      <w:r w:rsidRPr="00EE19E1">
        <w:t>) - провераваће се путем симулације (писано).</w:t>
      </w:r>
    </w:p>
    <w:p w14:paraId="3B4DAE34" w14:textId="77777777" w:rsidR="008D7CE6" w:rsidRPr="00EE19E1" w:rsidRDefault="008D7CE6" w:rsidP="008D7CE6">
      <w:pPr>
        <w:tabs>
          <w:tab w:val="left" w:pos="720"/>
        </w:tabs>
        <w:jc w:val="both"/>
      </w:pPr>
      <w:r w:rsidRPr="005D68D8">
        <w:t xml:space="preserve">Посебне функционалне компетенције за </w:t>
      </w:r>
      <w:r w:rsidRPr="005D68D8">
        <w:rPr>
          <w:lang w:val="sr-Cyrl-RS"/>
        </w:rPr>
        <w:t xml:space="preserve">одређено </w:t>
      </w:r>
      <w:r w:rsidRPr="005D68D8">
        <w:t>радно место</w:t>
      </w:r>
      <w:r w:rsidRPr="00387744">
        <w:rPr>
          <w:color w:val="FF0000"/>
        </w:rPr>
        <w:t xml:space="preserve"> </w:t>
      </w:r>
      <w:r w:rsidRPr="00EE19E1">
        <w:rPr>
          <w:lang w:val="sr-Cyrl-RS"/>
        </w:rPr>
        <w:t>– планска документа, прописи и акта из надлежности и организације органа (Закон о буџетском систему) - провераваће се путем симулације (писано)</w:t>
      </w:r>
      <w:r w:rsidRPr="00EE19E1">
        <w:t>.</w:t>
      </w:r>
    </w:p>
    <w:p w14:paraId="2DF1DE06" w14:textId="7982C68D" w:rsidR="00621F84" w:rsidRPr="005A3487" w:rsidRDefault="00621F84" w:rsidP="00DC7342">
      <w:pPr>
        <w:tabs>
          <w:tab w:val="left" w:pos="720"/>
        </w:tabs>
        <w:jc w:val="both"/>
        <w:rPr>
          <w:lang w:val="sr-Latn-CS"/>
        </w:rPr>
      </w:pPr>
    </w:p>
    <w:p w14:paraId="5C12D6F5" w14:textId="1DA75201" w:rsidR="00621F84" w:rsidRPr="007E4827" w:rsidRDefault="00621F84" w:rsidP="00621F84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</w:t>
      </w:r>
      <w:r>
        <w:rPr>
          <w:b/>
          <w:i/>
        </w:rPr>
        <w:t>10</w:t>
      </w:r>
      <w:r w:rsidRPr="007E4827">
        <w:rPr>
          <w:b/>
          <w:i/>
        </w:rPr>
        <w:t>:</w:t>
      </w:r>
    </w:p>
    <w:p w14:paraId="71B4764B" w14:textId="68B93062" w:rsidR="009B743B" w:rsidRPr="00C118F2" w:rsidRDefault="009B743B" w:rsidP="009B743B">
      <w:pPr>
        <w:jc w:val="both"/>
        <w:rPr>
          <w:lang w:val="sr-Cyrl-RS"/>
        </w:rPr>
      </w:pPr>
      <w:r w:rsidRPr="00EE19E1">
        <w:t xml:space="preserve">Посебна функционална компетенција за област рада </w:t>
      </w:r>
      <w:r w:rsidRPr="00EE19E1">
        <w:rPr>
          <w:lang w:val="sr-Cyrl-RS"/>
        </w:rPr>
        <w:t>стручно-оперативни послови</w:t>
      </w:r>
      <w:r w:rsidRPr="00EE19E1">
        <w:t xml:space="preserve"> (</w:t>
      </w:r>
      <w:r>
        <w:rPr>
          <w:lang w:val="sr-Cyrl-RS"/>
        </w:rPr>
        <w:t>методи</w:t>
      </w:r>
      <w:r w:rsidRPr="00EE19E1">
        <w:rPr>
          <w:lang w:val="sr-Cyrl-RS"/>
        </w:rPr>
        <w:t xml:space="preserve"> и технике опсервације, прикупљања </w:t>
      </w:r>
      <w:r>
        <w:rPr>
          <w:lang w:val="sr-Cyrl-RS"/>
        </w:rPr>
        <w:t>и евидентирања података; техника</w:t>
      </w:r>
      <w:r w:rsidRPr="00EE19E1">
        <w:rPr>
          <w:lang w:val="sr-Cyrl-RS"/>
        </w:rPr>
        <w:t xml:space="preserve"> обраде и израде прегледа</w:t>
      </w:r>
      <w:r w:rsidRPr="009B743B">
        <w:rPr>
          <w:lang w:val="sr-Cyrl-RS"/>
        </w:rPr>
        <w:t xml:space="preserve"> </w:t>
      </w:r>
      <w:r w:rsidRPr="00EE19E1">
        <w:rPr>
          <w:lang w:val="sr-Cyrl-RS"/>
        </w:rPr>
        <w:t>података;</w:t>
      </w:r>
      <w:r w:rsidRPr="009B743B">
        <w:t xml:space="preserve"> </w:t>
      </w:r>
      <w:r w:rsidR="005A3487">
        <w:rPr>
          <w:lang w:val="sr-Cyrl-RS"/>
        </w:rPr>
        <w:t>методи</w:t>
      </w:r>
      <w:r w:rsidR="005A3487" w:rsidRPr="00EE19E1">
        <w:rPr>
          <w:lang w:val="sr-Cyrl-RS"/>
        </w:rPr>
        <w:t xml:space="preserve"> анализе и закључивања о стању у области;</w:t>
      </w:r>
      <w:r w:rsidR="005A3487" w:rsidRPr="002F7F50">
        <w:t xml:space="preserve"> </w:t>
      </w:r>
      <w:r w:rsidRPr="004E2740">
        <w:t>метод</w:t>
      </w:r>
      <w:r>
        <w:rPr>
          <w:lang w:val="sr-Cyrl-RS"/>
        </w:rPr>
        <w:t>и</w:t>
      </w:r>
      <w:r w:rsidRPr="004E2740">
        <w:t xml:space="preserve"> и технике израде извештаја на основу </w:t>
      </w:r>
      <w:r w:rsidRPr="00C118F2">
        <w:t>одређених евиденција</w:t>
      </w:r>
      <w:r w:rsidRPr="00C118F2">
        <w:rPr>
          <w:lang w:val="sr-Cyrl-RS"/>
        </w:rPr>
        <w:t xml:space="preserve">;) </w:t>
      </w:r>
      <w:r w:rsidRPr="00C118F2">
        <w:t xml:space="preserve">- провераваће се путем симулације (писано).  </w:t>
      </w:r>
    </w:p>
    <w:p w14:paraId="332B12FC" w14:textId="0A22D590" w:rsidR="009B743B" w:rsidRPr="00C118F2" w:rsidRDefault="005A3487" w:rsidP="009B743B">
      <w:pPr>
        <w:jc w:val="both"/>
      </w:pPr>
      <w:r w:rsidRPr="00C118F2">
        <w:t xml:space="preserve">Посебна функционална компетенција за </w:t>
      </w:r>
      <w:bookmarkStart w:id="0" w:name="_GoBack"/>
      <w:bookmarkEnd w:id="0"/>
      <w:r w:rsidRPr="00C118F2">
        <w:t xml:space="preserve">област рада </w:t>
      </w:r>
      <w:r w:rsidRPr="00C118F2">
        <w:rPr>
          <w:lang w:val="sr-Cyrl-RS"/>
        </w:rPr>
        <w:t>информатички послови (базе података; системи дељења ресурса; хардвер; информациона безбедност</w:t>
      </w:r>
      <w:r w:rsidRPr="00C118F2">
        <w:t>) - провераваће се путем симулације (писано).</w:t>
      </w:r>
    </w:p>
    <w:p w14:paraId="16840B37" w14:textId="77777777" w:rsidR="009B743B" w:rsidRPr="00EE19E1" w:rsidRDefault="009B743B" w:rsidP="009B743B">
      <w:pPr>
        <w:tabs>
          <w:tab w:val="left" w:pos="720"/>
        </w:tabs>
        <w:jc w:val="both"/>
      </w:pPr>
      <w:r w:rsidRPr="00C118F2">
        <w:t xml:space="preserve">Посебне функционалне компетенције за </w:t>
      </w:r>
      <w:r w:rsidRPr="00C118F2">
        <w:rPr>
          <w:lang w:val="sr-Cyrl-RS"/>
        </w:rPr>
        <w:t xml:space="preserve">одређено </w:t>
      </w:r>
      <w:r w:rsidRPr="00C118F2">
        <w:t xml:space="preserve">радно место </w:t>
      </w:r>
      <w:r w:rsidRPr="00C118F2">
        <w:rPr>
          <w:lang w:val="sr-Cyrl-RS"/>
        </w:rPr>
        <w:t xml:space="preserve">– планска документа, прописи и акта из надлежности и организације органа (Закон о буџетском систему) - провераваће се путем симулације </w:t>
      </w:r>
      <w:r w:rsidRPr="00EE19E1">
        <w:rPr>
          <w:lang w:val="sr-Cyrl-RS"/>
        </w:rPr>
        <w:t>(писано)</w:t>
      </w:r>
      <w:r w:rsidRPr="00EE19E1">
        <w:t>.</w:t>
      </w:r>
    </w:p>
    <w:p w14:paraId="346205A0" w14:textId="77777777" w:rsidR="00621F84" w:rsidRDefault="00621F84" w:rsidP="00621F84">
      <w:pPr>
        <w:tabs>
          <w:tab w:val="left" w:pos="720"/>
        </w:tabs>
        <w:jc w:val="both"/>
      </w:pPr>
    </w:p>
    <w:p w14:paraId="2F7E9408" w14:textId="07E5093F" w:rsidR="00621F84" w:rsidRPr="007E4827" w:rsidRDefault="00621F84" w:rsidP="00621F84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>
        <w:rPr>
          <w:b/>
          <w:i/>
        </w:rPr>
        <w:t xml:space="preserve"> местo под редним бројем 11</w:t>
      </w:r>
      <w:r w:rsidRPr="007E4827">
        <w:rPr>
          <w:b/>
          <w:i/>
        </w:rPr>
        <w:t>:</w:t>
      </w:r>
    </w:p>
    <w:p w14:paraId="75B6B59A" w14:textId="77777777" w:rsidR="00D142AB" w:rsidRPr="00760104" w:rsidRDefault="00D142AB" w:rsidP="00D142AB">
      <w:pPr>
        <w:tabs>
          <w:tab w:val="left" w:pos="720"/>
        </w:tabs>
        <w:jc w:val="both"/>
      </w:pPr>
      <w:r w:rsidRPr="00760104">
        <w:t>Посебна функционална компетенција за област рада нормативни послови (законодавни процес; номотехничка и правно-техничка правила за израду правних аката</w:t>
      </w:r>
      <w:r w:rsidRPr="00760104">
        <w:rPr>
          <w:lang w:val="sr-Cyrl-RS"/>
        </w:rPr>
        <w:t xml:space="preserve"> </w:t>
      </w:r>
      <w:r w:rsidRPr="00760104">
        <w:t>(усаглашеност прописа и општих аката у правном систему) и мишљења</w:t>
      </w:r>
      <w:r w:rsidRPr="00760104">
        <w:rPr>
          <w:lang w:val="sr-Cyrl-RS"/>
        </w:rPr>
        <w:t xml:space="preserve"> о</w:t>
      </w:r>
      <w:r w:rsidRPr="00760104">
        <w:t xml:space="preserve"> примени закона и општих правних аката) - провераваће се путем симулације (писано). </w:t>
      </w:r>
    </w:p>
    <w:p w14:paraId="7D61BE5E" w14:textId="77777777" w:rsidR="00D142AB" w:rsidRPr="00760104" w:rsidRDefault="00D142AB" w:rsidP="00D142AB">
      <w:pPr>
        <w:tabs>
          <w:tab w:val="left" w:pos="720"/>
        </w:tabs>
        <w:jc w:val="both"/>
      </w:pPr>
      <w:r w:rsidRPr="00760104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2601C6A2" w14:textId="05B69958" w:rsidR="00621F84" w:rsidRPr="00760104" w:rsidRDefault="00D142AB" w:rsidP="00621F84">
      <w:pPr>
        <w:tabs>
          <w:tab w:val="left" w:pos="720"/>
        </w:tabs>
        <w:jc w:val="both"/>
      </w:pPr>
      <w:r w:rsidRPr="00760104">
        <w:t>Посебна функционална компетенција за радно место - прописи из делокруга радног места (Правилник о начину утврђивања и евидентирања корисника јавних</w:t>
      </w:r>
      <w:r w:rsidRPr="00760104">
        <w:rPr>
          <w:lang w:val="sr-Cyrl-RS"/>
        </w:rPr>
        <w:t xml:space="preserve"> </w:t>
      </w:r>
      <w:r w:rsidRPr="00760104">
        <w:t>средстава и о условима и начину за отварање и укидање подрачуна</w:t>
      </w:r>
      <w:r w:rsidRPr="00760104">
        <w:rPr>
          <w:lang w:val="sr-Cyrl-RS"/>
        </w:rPr>
        <w:t xml:space="preserve"> </w:t>
      </w:r>
      <w:r w:rsidRPr="00760104">
        <w:t>консолидованог рачуна трезора код Управе за трезор) - провераваће се путем симулације (писано).</w:t>
      </w:r>
    </w:p>
    <w:p w14:paraId="2D2DF285" w14:textId="77777777" w:rsidR="00621F84" w:rsidRPr="00760104" w:rsidRDefault="00621F84" w:rsidP="00621F84">
      <w:pPr>
        <w:tabs>
          <w:tab w:val="left" w:pos="720"/>
        </w:tabs>
        <w:jc w:val="both"/>
      </w:pPr>
    </w:p>
    <w:p w14:paraId="435B00D1" w14:textId="0F7263EC" w:rsidR="00621F84" w:rsidRDefault="00621F84" w:rsidP="00621F84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</w:t>
      </w:r>
      <w:r>
        <w:rPr>
          <w:b/>
          <w:i/>
        </w:rPr>
        <w:t>12</w:t>
      </w:r>
      <w:r w:rsidRPr="007E4827">
        <w:rPr>
          <w:b/>
          <w:i/>
        </w:rPr>
        <w:t>:</w:t>
      </w:r>
    </w:p>
    <w:p w14:paraId="7377995F" w14:textId="77777777" w:rsidR="00A07A16" w:rsidRPr="007A4256" w:rsidRDefault="00A07A16" w:rsidP="00A07A16">
      <w:pPr>
        <w:tabs>
          <w:tab w:val="left" w:pos="720"/>
        </w:tabs>
        <w:jc w:val="both"/>
      </w:pPr>
      <w:r w:rsidRPr="007A4256">
        <w:t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</w:t>
      </w:r>
    </w:p>
    <w:p w14:paraId="506FC2BD" w14:textId="236CAE64" w:rsidR="00A07A16" w:rsidRPr="007A4256" w:rsidRDefault="00A07A16" w:rsidP="00A07A16">
      <w:pPr>
        <w:tabs>
          <w:tab w:val="left" w:pos="720"/>
        </w:tabs>
        <w:jc w:val="both"/>
      </w:pPr>
      <w:r w:rsidRPr="007A4256">
        <w:t xml:space="preserve">Посебна функционална компетенција за област рада </w:t>
      </w:r>
      <w:r w:rsidRPr="007A4256">
        <w:rPr>
          <w:lang w:val="sr-Cyrl-RS"/>
        </w:rPr>
        <w:t xml:space="preserve">финансијско-материјални послови </w:t>
      </w:r>
      <w:r w:rsidRPr="007A4256">
        <w:t>(</w:t>
      </w:r>
      <w:r w:rsidRPr="007A4256">
        <w:rPr>
          <w:lang w:val="sr-Cyrl-RS"/>
        </w:rPr>
        <w:t>буџетски систем Републике Србије</w:t>
      </w:r>
      <w:r w:rsidRPr="007A4256">
        <w:rPr>
          <w:lang w:val="sr-Latn-RS"/>
        </w:rPr>
        <w:t xml:space="preserve">; </w:t>
      </w:r>
      <w:r w:rsidRPr="007A4256">
        <w:rPr>
          <w:lang w:val="sr-Cyrl-RS"/>
        </w:rPr>
        <w:t>поступак извршења буџета</w:t>
      </w:r>
      <w:r w:rsidRPr="007A4256">
        <w:t>) - провераваће се путем симулације (пис</w:t>
      </w:r>
      <w:r w:rsidRPr="007A4256">
        <w:rPr>
          <w:lang w:val="sr-Cyrl-RS"/>
        </w:rPr>
        <w:t>а</w:t>
      </w:r>
      <w:r w:rsidRPr="007A4256">
        <w:t xml:space="preserve">но). </w:t>
      </w:r>
    </w:p>
    <w:p w14:paraId="153B3176" w14:textId="2A3FDB67" w:rsidR="00621F84" w:rsidRPr="007A4256" w:rsidRDefault="00A07A16" w:rsidP="00621F84">
      <w:pPr>
        <w:tabs>
          <w:tab w:val="left" w:pos="720"/>
        </w:tabs>
        <w:jc w:val="both"/>
        <w:rPr>
          <w:b/>
          <w:i/>
        </w:rPr>
      </w:pPr>
      <w:r w:rsidRPr="007A4256">
        <w:rPr>
          <w:lang w:val="sr-Latn-CS" w:eastAsia="sr-Latn-CS"/>
        </w:rPr>
        <w:t xml:space="preserve">Посебне функционалне компетенције за </w:t>
      </w:r>
      <w:r w:rsidRPr="007A4256">
        <w:rPr>
          <w:lang w:val="sr-Cyrl-RS" w:eastAsia="sr-Latn-CS"/>
        </w:rPr>
        <w:t xml:space="preserve">одређено </w:t>
      </w:r>
      <w:r w:rsidRPr="007A4256">
        <w:rPr>
          <w:lang w:val="sr-Latn-CS" w:eastAsia="sr-Latn-CS"/>
        </w:rPr>
        <w:t xml:space="preserve">радно место </w:t>
      </w:r>
      <w:r w:rsidRPr="007A4256">
        <w:t>- прописи из делокруга радног места (</w:t>
      </w:r>
      <w:r w:rsidRPr="007A4256">
        <w:rPr>
          <w:lang w:val="sr-Cyrl-RS"/>
        </w:rPr>
        <w:t>Уредба о јединственој тарифи по којој се наплаћују услуге које врши Управа за трезор</w:t>
      </w:r>
      <w:r w:rsidRPr="007A4256">
        <w:t>) - провераваће се путем симулације (пис</w:t>
      </w:r>
      <w:r w:rsidRPr="007A4256">
        <w:rPr>
          <w:lang w:val="sr-Cyrl-RS"/>
        </w:rPr>
        <w:t>а</w:t>
      </w:r>
      <w:r w:rsidRPr="007A4256">
        <w:t>но).</w:t>
      </w:r>
    </w:p>
    <w:p w14:paraId="1AE5460C" w14:textId="77777777" w:rsidR="00621F84" w:rsidRPr="007A4256" w:rsidRDefault="00621F84" w:rsidP="00621F84">
      <w:pPr>
        <w:tabs>
          <w:tab w:val="left" w:pos="720"/>
        </w:tabs>
        <w:jc w:val="both"/>
        <w:rPr>
          <w:lang w:val="sr-Latn-RS"/>
        </w:rPr>
      </w:pPr>
    </w:p>
    <w:p w14:paraId="68BD0D74" w14:textId="02FB1755" w:rsidR="00621F84" w:rsidRPr="007E4827" w:rsidRDefault="00621F84" w:rsidP="00621F84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</w:t>
      </w:r>
      <w:r>
        <w:rPr>
          <w:b/>
          <w:i/>
        </w:rPr>
        <w:t>13</w:t>
      </w:r>
      <w:r w:rsidRPr="007E4827">
        <w:rPr>
          <w:b/>
          <w:i/>
        </w:rPr>
        <w:t>:</w:t>
      </w:r>
    </w:p>
    <w:p w14:paraId="7FDFAFE4" w14:textId="77777777" w:rsidR="00557DDD" w:rsidRPr="00265C62" w:rsidRDefault="00557DDD" w:rsidP="00557DDD">
      <w:pPr>
        <w:tabs>
          <w:tab w:val="left" w:pos="720"/>
        </w:tabs>
        <w:jc w:val="both"/>
      </w:pPr>
      <w:r w:rsidRPr="00265C62">
        <w:t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</w:t>
      </w:r>
    </w:p>
    <w:p w14:paraId="436BC5E6" w14:textId="77777777" w:rsidR="00557DDD" w:rsidRPr="00270491" w:rsidRDefault="00557DDD" w:rsidP="00557DDD">
      <w:pPr>
        <w:tabs>
          <w:tab w:val="left" w:pos="720"/>
        </w:tabs>
        <w:jc w:val="both"/>
        <w:rPr>
          <w:lang w:val="sr-Cyrl-RS"/>
        </w:rPr>
      </w:pPr>
      <w:r w:rsidRPr="00265C62">
        <w:t>Посебна функционална компетенција за радно место</w:t>
      </w:r>
      <w:r w:rsidRPr="00270491">
        <w:rPr>
          <w:lang w:val="sr-Cyrl-RS"/>
        </w:rPr>
        <w:t xml:space="preserve"> – планска документа, прописи и акта из надлежности и организације органа (Закон о буџетском систему) - провераваће се путем симулације (писано).</w:t>
      </w:r>
    </w:p>
    <w:p w14:paraId="1893DD00" w14:textId="46866160" w:rsidR="00557DDD" w:rsidRPr="00265C62" w:rsidRDefault="00557DDD" w:rsidP="00557DDD">
      <w:pPr>
        <w:tabs>
          <w:tab w:val="left" w:pos="720"/>
        </w:tabs>
        <w:jc w:val="both"/>
      </w:pPr>
      <w:r w:rsidRPr="00265C62">
        <w:t xml:space="preserve">Посебна функционална компетенција за </w:t>
      </w:r>
      <w:r w:rsidR="00D142AB">
        <w:rPr>
          <w:lang w:val="sr-Cyrl-RS"/>
        </w:rPr>
        <w:t xml:space="preserve">одређено </w:t>
      </w:r>
      <w:r w:rsidRPr="00265C62">
        <w:t xml:space="preserve">радно место - прописи из делокруга радног места (Закон о </w:t>
      </w:r>
      <w:r w:rsidR="00D142AB">
        <w:rPr>
          <w:lang w:val="sr-Cyrl-RS"/>
        </w:rPr>
        <w:t>платним</w:t>
      </w:r>
      <w:r w:rsidR="00D142AB">
        <w:t xml:space="preserve"> </w:t>
      </w:r>
      <w:r w:rsidR="00D142AB">
        <w:rPr>
          <w:lang w:val="sr-Cyrl-RS"/>
        </w:rPr>
        <w:t>услугама</w:t>
      </w:r>
      <w:r w:rsidRPr="00265C62">
        <w:t>) - провераваће се путем симулације (писано).</w:t>
      </w:r>
    </w:p>
    <w:p w14:paraId="767ED5C1" w14:textId="7C865135" w:rsidR="00621F84" w:rsidRDefault="00621F84" w:rsidP="00621F84">
      <w:pPr>
        <w:tabs>
          <w:tab w:val="left" w:pos="720"/>
        </w:tabs>
        <w:jc w:val="both"/>
      </w:pPr>
    </w:p>
    <w:p w14:paraId="7ADB4658" w14:textId="430FB999" w:rsidR="00621F84" w:rsidRPr="007E4827" w:rsidRDefault="00621F84" w:rsidP="00621F84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</w:t>
      </w:r>
      <w:r>
        <w:rPr>
          <w:b/>
          <w:i/>
        </w:rPr>
        <w:t>14</w:t>
      </w:r>
      <w:r w:rsidRPr="007E4827">
        <w:rPr>
          <w:b/>
          <w:i/>
        </w:rPr>
        <w:t>:</w:t>
      </w:r>
    </w:p>
    <w:p w14:paraId="0D425432" w14:textId="77777777" w:rsidR="00D142AB" w:rsidRPr="00265C62" w:rsidRDefault="00D142AB" w:rsidP="00D142AB">
      <w:pPr>
        <w:tabs>
          <w:tab w:val="left" w:pos="720"/>
        </w:tabs>
        <w:jc w:val="both"/>
      </w:pPr>
      <w:r w:rsidRPr="00265C62">
        <w:lastRenderedPageBreak/>
        <w:t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</w:t>
      </w:r>
    </w:p>
    <w:p w14:paraId="44A4C453" w14:textId="77777777" w:rsidR="00D142AB" w:rsidRPr="00270491" w:rsidRDefault="00D142AB" w:rsidP="00D142AB">
      <w:pPr>
        <w:tabs>
          <w:tab w:val="left" w:pos="720"/>
        </w:tabs>
        <w:jc w:val="both"/>
        <w:rPr>
          <w:lang w:val="sr-Cyrl-RS"/>
        </w:rPr>
      </w:pPr>
      <w:r w:rsidRPr="00265C62">
        <w:t>Посебна функционална компетенција за радно место</w:t>
      </w:r>
      <w:r w:rsidRPr="00270491">
        <w:rPr>
          <w:lang w:val="sr-Cyrl-RS"/>
        </w:rPr>
        <w:t xml:space="preserve"> – планска документа, прописи и акта из надлежности и организације органа (Закон о буџетском систему) - провераваће се путем симулације (писано).</w:t>
      </w:r>
    </w:p>
    <w:p w14:paraId="000C8CE8" w14:textId="77777777" w:rsidR="00D142AB" w:rsidRPr="00265C62" w:rsidRDefault="00D142AB" w:rsidP="00D142AB">
      <w:pPr>
        <w:tabs>
          <w:tab w:val="left" w:pos="720"/>
        </w:tabs>
        <w:jc w:val="both"/>
      </w:pPr>
      <w:r w:rsidRPr="00265C62">
        <w:t xml:space="preserve">Посебна функционална компетенција за </w:t>
      </w:r>
      <w:r>
        <w:rPr>
          <w:lang w:val="sr-Cyrl-RS"/>
        </w:rPr>
        <w:t xml:space="preserve">одређено </w:t>
      </w:r>
      <w:r w:rsidRPr="00265C62">
        <w:t xml:space="preserve">радно место - прописи из делокруга радног места (Закон о </w:t>
      </w:r>
      <w:r>
        <w:rPr>
          <w:lang w:val="sr-Cyrl-RS"/>
        </w:rPr>
        <w:t>платним</w:t>
      </w:r>
      <w:r>
        <w:t xml:space="preserve"> </w:t>
      </w:r>
      <w:r>
        <w:rPr>
          <w:lang w:val="sr-Cyrl-RS"/>
        </w:rPr>
        <w:t>услугама</w:t>
      </w:r>
      <w:r w:rsidRPr="00265C62">
        <w:t>) - провераваће се путем симулације (писано).</w:t>
      </w:r>
    </w:p>
    <w:p w14:paraId="49269A46" w14:textId="77777777" w:rsidR="00621F84" w:rsidRPr="007E4827" w:rsidRDefault="00621F84" w:rsidP="00621F84">
      <w:pPr>
        <w:tabs>
          <w:tab w:val="left" w:pos="720"/>
        </w:tabs>
        <w:jc w:val="both"/>
        <w:rPr>
          <w:lang w:val="sr-Cyrl-RS"/>
        </w:rPr>
      </w:pPr>
    </w:p>
    <w:p w14:paraId="68F95674" w14:textId="77777777" w:rsidR="00621F84" w:rsidRDefault="00621F84" w:rsidP="00621F84">
      <w:pPr>
        <w:tabs>
          <w:tab w:val="left" w:pos="720"/>
        </w:tabs>
        <w:jc w:val="both"/>
      </w:pPr>
    </w:p>
    <w:p w14:paraId="407696FA" w14:textId="2D3DF635" w:rsidR="00621F84" w:rsidRPr="007E4827" w:rsidRDefault="00621F84" w:rsidP="00621F84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</w:t>
      </w:r>
      <w:r>
        <w:rPr>
          <w:b/>
          <w:i/>
        </w:rPr>
        <w:t>15</w:t>
      </w:r>
      <w:r w:rsidRPr="007E4827">
        <w:rPr>
          <w:b/>
          <w:i/>
        </w:rPr>
        <w:t>:</w:t>
      </w:r>
    </w:p>
    <w:p w14:paraId="47E64F8C" w14:textId="77777777" w:rsidR="00D142AB" w:rsidRPr="00265C62" w:rsidRDefault="00D142AB" w:rsidP="00D142AB">
      <w:pPr>
        <w:tabs>
          <w:tab w:val="left" w:pos="720"/>
        </w:tabs>
        <w:jc w:val="both"/>
      </w:pPr>
      <w:r w:rsidRPr="00265C62">
        <w:t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</w:t>
      </w:r>
    </w:p>
    <w:p w14:paraId="698687B2" w14:textId="77777777" w:rsidR="00D142AB" w:rsidRPr="00270491" w:rsidRDefault="00D142AB" w:rsidP="00D142AB">
      <w:pPr>
        <w:tabs>
          <w:tab w:val="left" w:pos="720"/>
        </w:tabs>
        <w:jc w:val="both"/>
        <w:rPr>
          <w:lang w:val="sr-Cyrl-RS"/>
        </w:rPr>
      </w:pPr>
      <w:r w:rsidRPr="00265C62">
        <w:t>Посебна функционална компетенција за радно место</w:t>
      </w:r>
      <w:r w:rsidRPr="00270491">
        <w:rPr>
          <w:lang w:val="sr-Cyrl-RS"/>
        </w:rPr>
        <w:t xml:space="preserve"> – планска документа, прописи и акта из надлежности и организације органа (Закон о буџетском систему) - провераваће се путем симулације (писано).</w:t>
      </w:r>
    </w:p>
    <w:p w14:paraId="208AD1CF" w14:textId="3C5ABA19" w:rsidR="00621F84" w:rsidRPr="00D142AB" w:rsidRDefault="00D142AB" w:rsidP="00621F84">
      <w:pPr>
        <w:tabs>
          <w:tab w:val="left" w:pos="720"/>
        </w:tabs>
        <w:jc w:val="both"/>
      </w:pPr>
      <w:r w:rsidRPr="00265C62">
        <w:t xml:space="preserve">Посебна функционална компетенција за </w:t>
      </w:r>
      <w:r>
        <w:rPr>
          <w:lang w:val="sr-Cyrl-RS"/>
        </w:rPr>
        <w:t xml:space="preserve">одређено </w:t>
      </w:r>
      <w:r w:rsidRPr="00265C62">
        <w:t xml:space="preserve">радно место - прописи из делокруга радног места (Закон о </w:t>
      </w:r>
      <w:r>
        <w:rPr>
          <w:lang w:val="sr-Cyrl-RS"/>
        </w:rPr>
        <w:t>платним</w:t>
      </w:r>
      <w:r>
        <w:t xml:space="preserve"> </w:t>
      </w:r>
      <w:r>
        <w:rPr>
          <w:lang w:val="sr-Cyrl-RS"/>
        </w:rPr>
        <w:t>услугама</w:t>
      </w:r>
      <w:r w:rsidRPr="00265C62">
        <w:t>) - провераваћ</w:t>
      </w:r>
      <w:r>
        <w:t>е се путем симулације (писано).</w:t>
      </w:r>
    </w:p>
    <w:p w14:paraId="089FB5A3" w14:textId="77777777" w:rsidR="00621F84" w:rsidRDefault="00621F84" w:rsidP="00621F84">
      <w:pPr>
        <w:tabs>
          <w:tab w:val="left" w:pos="720"/>
        </w:tabs>
        <w:jc w:val="both"/>
      </w:pPr>
    </w:p>
    <w:p w14:paraId="7207F3F8" w14:textId="3E4DF8CC" w:rsidR="00621F84" w:rsidRDefault="00621F84" w:rsidP="00621F84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</w:t>
      </w:r>
      <w:r>
        <w:rPr>
          <w:b/>
          <w:i/>
        </w:rPr>
        <w:t>16</w:t>
      </w:r>
      <w:r w:rsidRPr="007E4827">
        <w:rPr>
          <w:b/>
          <w:i/>
        </w:rPr>
        <w:t>:</w:t>
      </w:r>
    </w:p>
    <w:p w14:paraId="6F8D6E6C" w14:textId="77777777" w:rsidR="00270491" w:rsidRPr="00265C62" w:rsidRDefault="00270491" w:rsidP="00270491">
      <w:pPr>
        <w:tabs>
          <w:tab w:val="left" w:pos="720"/>
        </w:tabs>
        <w:jc w:val="both"/>
      </w:pPr>
      <w:r w:rsidRPr="00265C62">
        <w:t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</w:t>
      </w:r>
    </w:p>
    <w:p w14:paraId="1FD207D8" w14:textId="77777777" w:rsidR="00270491" w:rsidRPr="00270491" w:rsidRDefault="00270491" w:rsidP="00270491">
      <w:pPr>
        <w:tabs>
          <w:tab w:val="left" w:pos="720"/>
        </w:tabs>
        <w:jc w:val="both"/>
        <w:rPr>
          <w:lang w:val="sr-Cyrl-RS"/>
        </w:rPr>
      </w:pPr>
      <w:r w:rsidRPr="00265C62">
        <w:t>Посебна функционална компетенција за радно место</w:t>
      </w:r>
      <w:r w:rsidRPr="00270491">
        <w:rPr>
          <w:lang w:val="sr-Cyrl-RS"/>
        </w:rPr>
        <w:t xml:space="preserve"> – планска документа, прописи и акта из надлежности и организације органа (Закон о буџетском систему) - провераваће се путем симулације (писано).</w:t>
      </w:r>
    </w:p>
    <w:p w14:paraId="57839E71" w14:textId="77777777" w:rsidR="00270491" w:rsidRPr="00265C62" w:rsidRDefault="00270491" w:rsidP="00270491">
      <w:pPr>
        <w:tabs>
          <w:tab w:val="left" w:pos="720"/>
        </w:tabs>
        <w:jc w:val="both"/>
      </w:pPr>
      <w:r w:rsidRPr="00265C62">
        <w:t>Посебна функционална компетенција за радно место - прописи из делокруга радног места (Закон о општем управном поступку</w:t>
      </w:r>
      <w:r w:rsidRPr="00270491">
        <w:rPr>
          <w:lang w:val="sr-Cyrl-RS"/>
        </w:rPr>
        <w:t>,</w:t>
      </w:r>
      <w:r w:rsidRPr="00265C62">
        <w:t xml:space="preserve"> Закон</w:t>
      </w:r>
      <w:r w:rsidRPr="00270491">
        <w:rPr>
          <w:lang w:val="sr-Cyrl-RS"/>
        </w:rPr>
        <w:t xml:space="preserve"> о</w:t>
      </w:r>
      <w:r w:rsidRPr="00265C62">
        <w:t xml:space="preserve"> државним службеницима, </w:t>
      </w:r>
      <w:r w:rsidRPr="00270491">
        <w:rPr>
          <w:lang w:val="sr-Cyrl-RS"/>
        </w:rPr>
        <w:t>Закон о тајности података, Кодекс понашања државних службеника</w:t>
      </w:r>
      <w:r w:rsidRPr="00265C62">
        <w:t>) - провераваће се путем симулације (писано).</w:t>
      </w:r>
    </w:p>
    <w:p w14:paraId="711C6633" w14:textId="698997E7" w:rsidR="00B35F54" w:rsidRDefault="00B35F54" w:rsidP="00621F84">
      <w:pPr>
        <w:tabs>
          <w:tab w:val="left" w:pos="720"/>
        </w:tabs>
        <w:jc w:val="both"/>
      </w:pPr>
    </w:p>
    <w:p w14:paraId="17C44773" w14:textId="7183DCF4" w:rsidR="00621F84" w:rsidRPr="007E4827" w:rsidRDefault="00621F84" w:rsidP="00621F84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>
        <w:rPr>
          <w:b/>
          <w:i/>
          <w:lang w:val="sr-Latn-RS"/>
        </w:rPr>
        <w:t>а</w:t>
      </w:r>
      <w:r w:rsidRPr="007E4827">
        <w:rPr>
          <w:b/>
          <w:i/>
        </w:rPr>
        <w:t xml:space="preserve"> мест</w:t>
      </w:r>
      <w:r>
        <w:rPr>
          <w:b/>
          <w:i/>
          <w:lang w:val="sr-Cyrl-RS"/>
        </w:rPr>
        <w:t>а</w:t>
      </w:r>
      <w:r>
        <w:rPr>
          <w:b/>
          <w:i/>
        </w:rPr>
        <w:t xml:space="preserve"> под редним бројем</w:t>
      </w:r>
      <w:r w:rsidRPr="007E4827">
        <w:rPr>
          <w:b/>
          <w:i/>
        </w:rPr>
        <w:t xml:space="preserve"> </w:t>
      </w:r>
      <w:r>
        <w:rPr>
          <w:b/>
          <w:i/>
        </w:rPr>
        <w:t xml:space="preserve">17, 19, 20, 21, 24, 25, 26, 28, 29, </w:t>
      </w:r>
      <w:r w:rsidR="00EB208F">
        <w:rPr>
          <w:b/>
          <w:i/>
        </w:rPr>
        <w:t>30, 32, 34, 35, 38</w:t>
      </w:r>
      <w:r w:rsidRPr="007E4827">
        <w:rPr>
          <w:b/>
          <w:i/>
        </w:rPr>
        <w:t>:</w:t>
      </w:r>
    </w:p>
    <w:p w14:paraId="0A95FB5A" w14:textId="77777777" w:rsidR="00EB208F" w:rsidRPr="00E60455" w:rsidRDefault="00EB208F" w:rsidP="00EB208F">
      <w:pPr>
        <w:tabs>
          <w:tab w:val="left" w:pos="720"/>
        </w:tabs>
        <w:jc w:val="both"/>
      </w:pPr>
      <w:r w:rsidRPr="00E60455">
        <w:t xml:space="preserve">Посебна </w:t>
      </w:r>
      <w:r w:rsidRPr="00E60455">
        <w:rPr>
          <w:lang w:val="sr-Latn-CS" w:eastAsia="sr-Latn-CS"/>
        </w:rPr>
        <w:t xml:space="preserve">функционална компетенција за област рада административно-технички послови (канцеларијско пословање; технике израде потврда и уверења о којима се води службена евиденција) - провераваће се путем симулације </w:t>
      </w:r>
      <w:r w:rsidRPr="00E60455">
        <w:t>(пис</w:t>
      </w:r>
      <w:r w:rsidRPr="00E60455">
        <w:rPr>
          <w:lang w:val="sr-Cyrl-RS"/>
        </w:rPr>
        <w:t>а</w:t>
      </w:r>
      <w:r w:rsidRPr="00E60455">
        <w:t>но).</w:t>
      </w:r>
    </w:p>
    <w:p w14:paraId="36D865EA" w14:textId="77777777" w:rsidR="00EB208F" w:rsidRPr="00E60455" w:rsidRDefault="00EB208F" w:rsidP="00EB208F">
      <w:pPr>
        <w:tabs>
          <w:tab w:val="left" w:pos="720"/>
        </w:tabs>
        <w:jc w:val="both"/>
      </w:pPr>
      <w:r w:rsidRPr="00E60455">
        <w:t xml:space="preserve">Посебна функционална компетенција за област рада </w:t>
      </w:r>
      <w:r w:rsidRPr="00E60455">
        <w:rPr>
          <w:lang w:val="sr-Cyrl-RS"/>
        </w:rPr>
        <w:t xml:space="preserve">финансијско-материјални послови </w:t>
      </w:r>
      <w:r w:rsidRPr="00E60455">
        <w:t>(</w:t>
      </w:r>
      <w:r w:rsidRPr="00E60455">
        <w:rPr>
          <w:lang w:val="sr-Cyrl-RS"/>
        </w:rPr>
        <w:t>буџетски систем Републике Србије</w:t>
      </w:r>
      <w:r w:rsidRPr="00E60455">
        <w:t>) - провераваће се путем симулације (пис</w:t>
      </w:r>
      <w:r w:rsidRPr="00E60455">
        <w:rPr>
          <w:lang w:val="sr-Cyrl-RS"/>
        </w:rPr>
        <w:t>а</w:t>
      </w:r>
      <w:r w:rsidRPr="00E60455">
        <w:t xml:space="preserve">но). </w:t>
      </w:r>
    </w:p>
    <w:p w14:paraId="26CAA105" w14:textId="505B2F43" w:rsidR="00EB208F" w:rsidRDefault="00EB208F" w:rsidP="00EB208F">
      <w:pPr>
        <w:tabs>
          <w:tab w:val="left" w:pos="720"/>
        </w:tabs>
        <w:jc w:val="both"/>
      </w:pPr>
      <w:r w:rsidRPr="00E60455">
        <w:rPr>
          <w:lang w:val="sr-Latn-CS" w:eastAsia="sr-Latn-CS"/>
        </w:rPr>
        <w:t xml:space="preserve">Посебне функционалне компетенције за </w:t>
      </w:r>
      <w:r w:rsidRPr="00E60455">
        <w:rPr>
          <w:lang w:val="sr-Cyrl-RS" w:eastAsia="sr-Latn-CS"/>
        </w:rPr>
        <w:t xml:space="preserve">одређено </w:t>
      </w:r>
      <w:r w:rsidRPr="00E60455">
        <w:rPr>
          <w:lang w:val="sr-Latn-CS" w:eastAsia="sr-Latn-CS"/>
        </w:rPr>
        <w:t>радно место</w:t>
      </w:r>
      <w:r w:rsidRPr="00E60455">
        <w:rPr>
          <w:color w:val="FF0000"/>
          <w:lang w:val="sr-Latn-CS" w:eastAsia="sr-Latn-CS"/>
        </w:rPr>
        <w:t xml:space="preserve"> </w:t>
      </w:r>
      <w:r w:rsidRPr="00E60455">
        <w:t>- прописи из делокруга радног места (</w:t>
      </w:r>
      <w:r w:rsidRPr="00E60455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E60455">
        <w:t>) - провераваће се путем симулације (пис</w:t>
      </w:r>
      <w:r w:rsidRPr="00E60455">
        <w:rPr>
          <w:lang w:val="sr-Cyrl-RS"/>
        </w:rPr>
        <w:t>а</w:t>
      </w:r>
      <w:r w:rsidRPr="00E60455">
        <w:t>но).</w:t>
      </w:r>
    </w:p>
    <w:p w14:paraId="55310FC1" w14:textId="563646F6" w:rsidR="00EB208F" w:rsidRDefault="00EB208F" w:rsidP="00EB208F">
      <w:pPr>
        <w:tabs>
          <w:tab w:val="left" w:pos="720"/>
        </w:tabs>
        <w:jc w:val="both"/>
      </w:pPr>
    </w:p>
    <w:p w14:paraId="3F7D10F2" w14:textId="7AEC3D01" w:rsidR="00EB208F" w:rsidRPr="005176CB" w:rsidRDefault="00EB208F" w:rsidP="00EB208F">
      <w:pPr>
        <w:ind w:right="39"/>
        <w:jc w:val="both"/>
        <w:rPr>
          <w:b/>
          <w:i/>
          <w:lang w:val="sr-Cyrl-RS"/>
        </w:rPr>
      </w:pPr>
      <w:r w:rsidRPr="007E4827">
        <w:rPr>
          <w:b/>
          <w:i/>
        </w:rPr>
        <w:t>За радн</w:t>
      </w:r>
      <w:r>
        <w:rPr>
          <w:b/>
          <w:i/>
          <w:lang w:val="sr-Latn-RS"/>
        </w:rPr>
        <w:t>а</w:t>
      </w:r>
      <w:r w:rsidRPr="007E4827">
        <w:rPr>
          <w:b/>
          <w:i/>
        </w:rPr>
        <w:t xml:space="preserve"> мест</w:t>
      </w:r>
      <w:r>
        <w:rPr>
          <w:b/>
          <w:i/>
          <w:lang w:val="sr-Cyrl-RS"/>
        </w:rPr>
        <w:t>а</w:t>
      </w:r>
      <w:r>
        <w:rPr>
          <w:b/>
          <w:i/>
        </w:rPr>
        <w:t xml:space="preserve"> под редним бројем</w:t>
      </w:r>
      <w:r w:rsidRPr="007E4827">
        <w:rPr>
          <w:b/>
          <w:i/>
        </w:rPr>
        <w:t xml:space="preserve"> </w:t>
      </w:r>
      <w:r w:rsidR="005176CB">
        <w:rPr>
          <w:b/>
          <w:i/>
        </w:rPr>
        <w:t xml:space="preserve">18, 23 </w:t>
      </w:r>
      <w:r w:rsidR="005176CB">
        <w:rPr>
          <w:b/>
          <w:i/>
          <w:lang w:val="sr-Cyrl-RS"/>
        </w:rPr>
        <w:t>и 33:</w:t>
      </w:r>
    </w:p>
    <w:p w14:paraId="23804BE8" w14:textId="10524711" w:rsidR="00EB208F" w:rsidRPr="00E60455" w:rsidRDefault="00EB208F" w:rsidP="00EB208F">
      <w:pPr>
        <w:ind w:right="39"/>
        <w:jc w:val="both"/>
        <w:rPr>
          <w:lang w:eastAsia="sr-Latn-CS"/>
        </w:rPr>
      </w:pPr>
      <w:r w:rsidRPr="00E60455">
        <w:rPr>
          <w:lang w:val="sr-Latn-CS" w:eastAsia="sr-Latn-CS"/>
        </w:rPr>
        <w:t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</w:t>
      </w:r>
    </w:p>
    <w:p w14:paraId="0BECBE67" w14:textId="77777777" w:rsidR="00EB208F" w:rsidRPr="00E60455" w:rsidRDefault="00EB208F" w:rsidP="00EB208F">
      <w:pPr>
        <w:ind w:right="39"/>
        <w:jc w:val="both"/>
        <w:rPr>
          <w:lang w:val="sr-Latn-CS" w:eastAsia="sr-Latn-CS"/>
        </w:rPr>
      </w:pPr>
      <w:r w:rsidRPr="00E60455">
        <w:rPr>
          <w:lang w:val="sr-Latn-CS" w:eastAsia="sr-Latn-CS"/>
        </w:rPr>
        <w:lastRenderedPageBreak/>
        <w:t xml:space="preserve">Посебна функционална компетенција за област рада </w:t>
      </w:r>
      <w:r w:rsidRPr="00E60455">
        <w:rPr>
          <w:lang w:val="sr-Cyrl-RS" w:eastAsia="sr-Latn-CS"/>
        </w:rPr>
        <w:t xml:space="preserve">финансијско-материјални послови </w:t>
      </w:r>
      <w:r w:rsidRPr="00E60455">
        <w:rPr>
          <w:lang w:val="sr-Latn-CS" w:eastAsia="sr-Latn-CS"/>
        </w:rPr>
        <w:t>(</w:t>
      </w:r>
      <w:r w:rsidRPr="00E60455">
        <w:rPr>
          <w:lang w:val="sr-Cyrl-RS" w:eastAsia="sr-Latn-CS"/>
        </w:rPr>
        <w:t>буџетски систем Републике Србије</w:t>
      </w:r>
      <w:r w:rsidRPr="00E60455">
        <w:rPr>
          <w:lang w:val="sr-Latn-CS" w:eastAsia="sr-Latn-CS"/>
        </w:rPr>
        <w:t>) - провераваће се путем симулације (пис</w:t>
      </w:r>
      <w:r w:rsidRPr="00E60455">
        <w:rPr>
          <w:lang w:val="sr-Cyrl-RS" w:eastAsia="sr-Latn-CS"/>
        </w:rPr>
        <w:t>а</w:t>
      </w:r>
      <w:r w:rsidRPr="00E60455">
        <w:rPr>
          <w:lang w:val="sr-Latn-CS" w:eastAsia="sr-Latn-CS"/>
        </w:rPr>
        <w:t xml:space="preserve">но). </w:t>
      </w:r>
    </w:p>
    <w:p w14:paraId="7B4D4220" w14:textId="677EE0D1" w:rsidR="00EB208F" w:rsidRDefault="00EB208F" w:rsidP="00EB208F">
      <w:pPr>
        <w:tabs>
          <w:tab w:val="left" w:pos="720"/>
        </w:tabs>
        <w:jc w:val="both"/>
        <w:rPr>
          <w:lang w:val="sr-Latn-CS" w:eastAsia="sr-Latn-CS"/>
        </w:rPr>
      </w:pPr>
      <w:r w:rsidRPr="00E60455">
        <w:rPr>
          <w:lang w:val="sr-Latn-CS" w:eastAsia="sr-Latn-CS"/>
        </w:rPr>
        <w:t xml:space="preserve">Посебне функционалне компетенције за </w:t>
      </w:r>
      <w:r w:rsidRPr="00E60455">
        <w:rPr>
          <w:lang w:val="sr-Cyrl-RS" w:eastAsia="sr-Latn-CS"/>
        </w:rPr>
        <w:t xml:space="preserve">одређено </w:t>
      </w:r>
      <w:r w:rsidRPr="00E60455">
        <w:rPr>
          <w:lang w:val="sr-Latn-CS" w:eastAsia="sr-Latn-CS"/>
        </w:rPr>
        <w:t>радно место - прописи</w:t>
      </w:r>
      <w:r w:rsidRPr="00E60455">
        <w:rPr>
          <w:lang w:val="sr-Cyrl-RS" w:eastAsia="sr-Latn-CS"/>
        </w:rPr>
        <w:t xml:space="preserve"> </w:t>
      </w:r>
      <w:r w:rsidRPr="00E60455">
        <w:rPr>
          <w:lang w:val="sr-Latn-CS" w:eastAsia="sr-Latn-CS"/>
        </w:rPr>
        <w:t>из делокруга радног места (</w:t>
      </w:r>
      <w:r w:rsidRPr="00E60455">
        <w:rPr>
          <w:lang w:val="sr-Cyrl-RS" w:eastAsia="sr-Latn-C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E60455">
        <w:rPr>
          <w:lang w:val="sr-Latn-CS" w:eastAsia="sr-Latn-CS"/>
        </w:rPr>
        <w:t>) - провераваће се путем симулације (пис</w:t>
      </w:r>
      <w:r w:rsidRPr="00E60455">
        <w:rPr>
          <w:lang w:val="sr-Cyrl-RS" w:eastAsia="sr-Latn-CS"/>
        </w:rPr>
        <w:t>а</w:t>
      </w:r>
      <w:r w:rsidRPr="00E60455">
        <w:rPr>
          <w:lang w:val="sr-Latn-CS" w:eastAsia="sr-Latn-CS"/>
        </w:rPr>
        <w:t>но).</w:t>
      </w:r>
    </w:p>
    <w:p w14:paraId="06921C67" w14:textId="7822C85D" w:rsidR="00FA1647" w:rsidRDefault="00FA1647" w:rsidP="00EB208F">
      <w:pPr>
        <w:tabs>
          <w:tab w:val="left" w:pos="720"/>
        </w:tabs>
        <w:jc w:val="both"/>
      </w:pPr>
    </w:p>
    <w:p w14:paraId="5DD612F8" w14:textId="55E90261" w:rsidR="003D3E26" w:rsidRPr="003D3E26" w:rsidRDefault="003D3E26" w:rsidP="003D3E26">
      <w:pPr>
        <w:ind w:right="39"/>
        <w:jc w:val="both"/>
        <w:rPr>
          <w:b/>
          <w:i/>
          <w:lang w:val="sr-Cyrl-RS"/>
        </w:rPr>
      </w:pPr>
      <w:r w:rsidRPr="007E4827">
        <w:rPr>
          <w:b/>
          <w:i/>
        </w:rPr>
        <w:t>За радн</w:t>
      </w:r>
      <w:r>
        <w:rPr>
          <w:b/>
          <w:i/>
          <w:lang w:val="sr-Latn-RS"/>
        </w:rPr>
        <w:t>а</w:t>
      </w:r>
      <w:r w:rsidRPr="007E4827">
        <w:rPr>
          <w:b/>
          <w:i/>
        </w:rPr>
        <w:t xml:space="preserve"> мест</w:t>
      </w:r>
      <w:r>
        <w:rPr>
          <w:b/>
          <w:i/>
          <w:lang w:val="sr-Cyrl-RS"/>
        </w:rPr>
        <w:t>а</w:t>
      </w:r>
      <w:r>
        <w:rPr>
          <w:b/>
          <w:i/>
        </w:rPr>
        <w:t xml:space="preserve"> под редним бројем</w:t>
      </w:r>
      <w:r w:rsidRPr="007E4827">
        <w:rPr>
          <w:b/>
          <w:i/>
        </w:rPr>
        <w:t xml:space="preserve"> </w:t>
      </w:r>
      <w:r>
        <w:rPr>
          <w:b/>
          <w:i/>
        </w:rPr>
        <w:t xml:space="preserve">22 </w:t>
      </w:r>
      <w:r>
        <w:rPr>
          <w:b/>
          <w:i/>
          <w:lang w:val="sr-Cyrl-RS"/>
        </w:rPr>
        <w:t>и 31:</w:t>
      </w:r>
    </w:p>
    <w:p w14:paraId="31ECAF51" w14:textId="77777777" w:rsidR="003D3E26" w:rsidRPr="00E60455" w:rsidRDefault="003D3E26" w:rsidP="003D3E26">
      <w:pPr>
        <w:jc w:val="both"/>
        <w:rPr>
          <w:lang w:val="sr-Latn-CS" w:eastAsia="sr-Latn-CS"/>
        </w:rPr>
      </w:pPr>
      <w:r w:rsidRPr="00E60455">
        <w:rPr>
          <w:lang w:val="sr-Latn-CS" w:eastAsia="sr-Latn-CS"/>
        </w:rPr>
        <w:t xml:space="preserve">Посебна функционална компетенција за област рада </w:t>
      </w:r>
      <w:r w:rsidRPr="00E60455">
        <w:rPr>
          <w:lang w:val="sr-Cyrl-RS" w:eastAsia="sr-Latn-CS"/>
        </w:rPr>
        <w:t>послови руковођења</w:t>
      </w:r>
      <w:r w:rsidRPr="00E60455">
        <w:rPr>
          <w:lang w:val="sr-Latn-CS" w:eastAsia="sr-Latn-CS"/>
        </w:rPr>
        <w:t xml:space="preserve"> (</w:t>
      </w:r>
      <w:r w:rsidRPr="00E60455">
        <w:rPr>
          <w:lang w:val="sr-Cyrl-RS" w:eastAsia="sr-Latn-CS"/>
        </w:rPr>
        <w:t>управљање људским ресурсима базирано на компетенцијама</w:t>
      </w:r>
      <w:r w:rsidRPr="00E60455">
        <w:rPr>
          <w:lang w:val="sr-Latn-CS" w:eastAsia="sr-Latn-CS"/>
        </w:rPr>
        <w:t>) - провераваће се путем симулације (пис</w:t>
      </w:r>
      <w:r w:rsidRPr="00E60455">
        <w:rPr>
          <w:lang w:val="sr-Cyrl-RS" w:eastAsia="sr-Latn-CS"/>
        </w:rPr>
        <w:t>а</w:t>
      </w:r>
      <w:r w:rsidRPr="00E60455">
        <w:rPr>
          <w:lang w:val="sr-Latn-CS" w:eastAsia="sr-Latn-CS"/>
        </w:rPr>
        <w:t>но).</w:t>
      </w:r>
    </w:p>
    <w:p w14:paraId="600E809A" w14:textId="77777777" w:rsidR="003D3E26" w:rsidRPr="00E60455" w:rsidRDefault="003D3E26" w:rsidP="003D3E26">
      <w:pPr>
        <w:jc w:val="both"/>
        <w:rPr>
          <w:lang w:val="sr-Latn-CS" w:eastAsia="sr-Latn-CS"/>
        </w:rPr>
      </w:pPr>
      <w:r w:rsidRPr="00E60455">
        <w:rPr>
          <w:lang w:val="sr-Latn-CS" w:eastAsia="sr-Latn-CS"/>
        </w:rPr>
        <w:t xml:space="preserve">Посебна функционална компетенција за област рада </w:t>
      </w:r>
      <w:r w:rsidRPr="00E60455">
        <w:rPr>
          <w:lang w:val="sr-Cyrl-RS" w:eastAsia="sr-Latn-CS"/>
        </w:rPr>
        <w:t xml:space="preserve">финансијско-материјални послови </w:t>
      </w:r>
      <w:r w:rsidRPr="00E60455">
        <w:rPr>
          <w:lang w:val="sr-Latn-CS" w:eastAsia="sr-Latn-CS"/>
        </w:rPr>
        <w:t>(</w:t>
      </w:r>
      <w:r w:rsidRPr="00E60455">
        <w:rPr>
          <w:lang w:val="sr-Cyrl-RS" w:eastAsia="sr-Latn-CS"/>
        </w:rPr>
        <w:t>буџетски систем Републике Србије</w:t>
      </w:r>
      <w:r w:rsidRPr="00E60455">
        <w:rPr>
          <w:lang w:val="sr-Latn-CS" w:eastAsia="sr-Latn-CS"/>
        </w:rPr>
        <w:t>) - провераваће се путем симулације (пис</w:t>
      </w:r>
      <w:r w:rsidRPr="00E60455">
        <w:rPr>
          <w:lang w:val="sr-Cyrl-RS" w:eastAsia="sr-Latn-CS"/>
        </w:rPr>
        <w:t>а</w:t>
      </w:r>
      <w:r w:rsidRPr="00E60455">
        <w:rPr>
          <w:lang w:val="sr-Latn-CS" w:eastAsia="sr-Latn-CS"/>
        </w:rPr>
        <w:t xml:space="preserve">но). </w:t>
      </w:r>
    </w:p>
    <w:p w14:paraId="27688D68" w14:textId="77777777" w:rsidR="003D3E26" w:rsidRDefault="003D3E26" w:rsidP="003D3E26">
      <w:pPr>
        <w:tabs>
          <w:tab w:val="left" w:pos="720"/>
        </w:tabs>
        <w:jc w:val="both"/>
        <w:rPr>
          <w:lang w:val="sr-Latn-CS" w:eastAsia="sr-Latn-CS"/>
        </w:rPr>
      </w:pPr>
      <w:r w:rsidRPr="00E60455">
        <w:rPr>
          <w:lang w:val="sr-Latn-CS" w:eastAsia="sr-Latn-CS"/>
        </w:rPr>
        <w:t xml:space="preserve">Посебне функционалне компетенције за </w:t>
      </w:r>
      <w:r w:rsidRPr="00E60455">
        <w:rPr>
          <w:lang w:val="sr-Cyrl-RS" w:eastAsia="sr-Latn-CS"/>
        </w:rPr>
        <w:t xml:space="preserve">одређено </w:t>
      </w:r>
      <w:r w:rsidRPr="00E60455">
        <w:rPr>
          <w:lang w:val="sr-Latn-CS" w:eastAsia="sr-Latn-CS"/>
        </w:rPr>
        <w:t>радно место</w:t>
      </w:r>
      <w:r w:rsidRPr="00E60455">
        <w:rPr>
          <w:color w:val="FF0000"/>
          <w:lang w:val="sr-Latn-CS" w:eastAsia="sr-Latn-CS"/>
        </w:rPr>
        <w:t xml:space="preserve"> </w:t>
      </w:r>
      <w:r w:rsidRPr="00E60455">
        <w:rPr>
          <w:lang w:val="sr-Latn-CS" w:eastAsia="sr-Latn-CS"/>
        </w:rPr>
        <w:t>- прописи</w:t>
      </w:r>
      <w:r w:rsidRPr="00E60455">
        <w:rPr>
          <w:lang w:val="sr-Cyrl-RS" w:eastAsia="sr-Latn-CS"/>
        </w:rPr>
        <w:t xml:space="preserve"> </w:t>
      </w:r>
      <w:r w:rsidRPr="00E60455">
        <w:rPr>
          <w:lang w:val="sr-Latn-CS" w:eastAsia="sr-Latn-CS"/>
        </w:rPr>
        <w:t>из делокруга радног места (</w:t>
      </w:r>
      <w:r w:rsidRPr="00E60455">
        <w:rPr>
          <w:lang w:val="sr-Cyrl-RS" w:eastAsia="sr-Latn-C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E60455">
        <w:rPr>
          <w:lang w:val="sr-Latn-CS" w:eastAsia="sr-Latn-CS"/>
        </w:rPr>
        <w:t>) - провераваће се путем симулације (пис</w:t>
      </w:r>
      <w:r w:rsidRPr="00E60455">
        <w:rPr>
          <w:lang w:val="sr-Cyrl-RS" w:eastAsia="sr-Latn-CS"/>
        </w:rPr>
        <w:t>а</w:t>
      </w:r>
      <w:r w:rsidRPr="00E60455">
        <w:rPr>
          <w:lang w:val="sr-Latn-CS" w:eastAsia="sr-Latn-CS"/>
        </w:rPr>
        <w:t>но).</w:t>
      </w:r>
    </w:p>
    <w:p w14:paraId="11598269" w14:textId="77777777" w:rsidR="003D3E26" w:rsidRDefault="003D3E26" w:rsidP="00EB208F">
      <w:pPr>
        <w:tabs>
          <w:tab w:val="left" w:pos="720"/>
        </w:tabs>
        <w:jc w:val="both"/>
      </w:pPr>
    </w:p>
    <w:p w14:paraId="2B958E49" w14:textId="35E2C470" w:rsidR="00EB208F" w:rsidRDefault="00EB208F" w:rsidP="00EB208F">
      <w:pPr>
        <w:tabs>
          <w:tab w:val="left" w:pos="720"/>
        </w:tabs>
        <w:jc w:val="both"/>
      </w:pPr>
    </w:p>
    <w:p w14:paraId="644172C3" w14:textId="77777777" w:rsidR="005176CB" w:rsidRPr="007E4827" w:rsidRDefault="005176CB" w:rsidP="005176CB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</w:t>
      </w:r>
      <w:r>
        <w:rPr>
          <w:b/>
          <w:i/>
        </w:rPr>
        <w:t>27</w:t>
      </w:r>
      <w:r w:rsidRPr="007E4827">
        <w:rPr>
          <w:b/>
          <w:i/>
        </w:rPr>
        <w:t>:</w:t>
      </w:r>
    </w:p>
    <w:p w14:paraId="3DDC7DE1" w14:textId="77777777" w:rsidR="005176CB" w:rsidRPr="00DC7342" w:rsidRDefault="005176CB" w:rsidP="005176CB">
      <w:pPr>
        <w:tabs>
          <w:tab w:val="left" w:pos="720"/>
        </w:tabs>
        <w:jc w:val="both"/>
        <w:rPr>
          <w:lang w:val="sr-Latn-CS" w:eastAsia="sr-Latn-CS"/>
        </w:rPr>
      </w:pPr>
      <w:r w:rsidRPr="00DC7342">
        <w:rPr>
          <w:lang w:val="sr-Latn-CS" w:eastAsia="sr-Latn-CS"/>
        </w:rPr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4ED5EED0" w14:textId="77777777" w:rsidR="005176CB" w:rsidRPr="00DC7342" w:rsidRDefault="005176CB" w:rsidP="005176CB">
      <w:pPr>
        <w:jc w:val="both"/>
        <w:rPr>
          <w:lang w:val="sr-Latn-CS" w:eastAsia="sr-Latn-CS"/>
        </w:rPr>
      </w:pPr>
      <w:r w:rsidRPr="00DC7342">
        <w:rPr>
          <w:lang w:val="sr-Latn-CS" w:eastAsia="sr-Latn-CS"/>
        </w:rPr>
        <w:t xml:space="preserve">Посебна функционална компетенција за област рада </w:t>
      </w:r>
      <w:r w:rsidRPr="00DC7342">
        <w:rPr>
          <w:lang w:val="sr-Cyrl-RS" w:eastAsia="sr-Latn-CS"/>
        </w:rPr>
        <w:t xml:space="preserve">финансијско-материјални послови </w:t>
      </w:r>
      <w:r w:rsidRPr="00DC7342">
        <w:rPr>
          <w:lang w:val="sr-Latn-CS" w:eastAsia="sr-Latn-CS"/>
        </w:rPr>
        <w:t>(</w:t>
      </w:r>
      <w:r w:rsidRPr="00DC7342">
        <w:rPr>
          <w:lang w:val="sr-Cyrl-RS" w:eastAsia="sr-Latn-CS"/>
        </w:rPr>
        <w:t>буџетски систем Републике Србије</w:t>
      </w:r>
      <w:r w:rsidRPr="00DC7342">
        <w:rPr>
          <w:lang w:val="sr-Latn-CS" w:eastAsia="sr-Latn-CS"/>
        </w:rPr>
        <w:t>) - провераваће се путем симулације (пис</w:t>
      </w:r>
      <w:r w:rsidRPr="00DC7342">
        <w:rPr>
          <w:lang w:val="sr-Cyrl-RS" w:eastAsia="sr-Latn-CS"/>
        </w:rPr>
        <w:t>а</w:t>
      </w:r>
      <w:r w:rsidRPr="00DC7342">
        <w:rPr>
          <w:lang w:val="sr-Latn-CS" w:eastAsia="sr-Latn-CS"/>
        </w:rPr>
        <w:t xml:space="preserve">но). </w:t>
      </w:r>
    </w:p>
    <w:p w14:paraId="003785BF" w14:textId="77777777" w:rsidR="005176CB" w:rsidRDefault="005176CB" w:rsidP="005176CB">
      <w:pPr>
        <w:tabs>
          <w:tab w:val="left" w:pos="720"/>
        </w:tabs>
        <w:jc w:val="both"/>
        <w:rPr>
          <w:lang w:val="sr-Latn-CS" w:eastAsia="sr-Latn-CS"/>
        </w:rPr>
      </w:pPr>
      <w:r w:rsidRPr="00DC7342">
        <w:rPr>
          <w:lang w:val="sr-Latn-CS" w:eastAsia="sr-Latn-CS"/>
        </w:rPr>
        <w:t xml:space="preserve">Посебне функционалне компетенције за </w:t>
      </w:r>
      <w:r w:rsidRPr="00DC7342">
        <w:rPr>
          <w:lang w:val="sr-Cyrl-RS" w:eastAsia="sr-Latn-CS"/>
        </w:rPr>
        <w:t xml:space="preserve">одређено </w:t>
      </w:r>
      <w:r w:rsidRPr="00DC7342">
        <w:rPr>
          <w:lang w:val="sr-Latn-CS" w:eastAsia="sr-Latn-CS"/>
        </w:rPr>
        <w:t>радно место</w:t>
      </w:r>
      <w:r w:rsidRPr="00DC7342">
        <w:rPr>
          <w:color w:val="FF0000"/>
          <w:lang w:val="sr-Latn-CS" w:eastAsia="sr-Latn-CS"/>
        </w:rPr>
        <w:t xml:space="preserve"> </w:t>
      </w:r>
      <w:r w:rsidRPr="00DC7342">
        <w:rPr>
          <w:lang w:val="sr-Latn-CS" w:eastAsia="sr-Latn-CS"/>
        </w:rPr>
        <w:t>- прописи</w:t>
      </w:r>
      <w:r w:rsidRPr="00DC7342">
        <w:rPr>
          <w:lang w:val="sr-Cyrl-RS" w:eastAsia="sr-Latn-CS"/>
        </w:rPr>
        <w:t xml:space="preserve"> </w:t>
      </w:r>
      <w:r w:rsidRPr="00DC7342">
        <w:rPr>
          <w:lang w:val="sr-Latn-CS" w:eastAsia="sr-Latn-CS"/>
        </w:rPr>
        <w:t>из делокруга радног места (</w:t>
      </w:r>
      <w:r w:rsidRPr="00DC7342">
        <w:rPr>
          <w:lang w:val="sr-Cyrl-RS" w:eastAsia="sr-Latn-C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DC7342">
        <w:rPr>
          <w:lang w:val="sr-Latn-CS" w:eastAsia="sr-Latn-CS"/>
        </w:rPr>
        <w:t>) - провераваће се путем симулације (пис</w:t>
      </w:r>
      <w:r w:rsidRPr="00DC7342">
        <w:rPr>
          <w:lang w:val="sr-Cyrl-RS" w:eastAsia="sr-Latn-CS"/>
        </w:rPr>
        <w:t>а</w:t>
      </w:r>
      <w:r w:rsidRPr="00DC7342">
        <w:rPr>
          <w:lang w:val="sr-Latn-CS" w:eastAsia="sr-Latn-CS"/>
        </w:rPr>
        <w:t>но).</w:t>
      </w:r>
    </w:p>
    <w:p w14:paraId="0E40BA8D" w14:textId="77777777" w:rsidR="005176CB" w:rsidRPr="007E4827" w:rsidRDefault="005176CB" w:rsidP="00EB208F">
      <w:pPr>
        <w:tabs>
          <w:tab w:val="left" w:pos="720"/>
        </w:tabs>
        <w:jc w:val="both"/>
      </w:pPr>
    </w:p>
    <w:p w14:paraId="2117F147" w14:textId="0B185C96" w:rsidR="005176CB" w:rsidRPr="007E4827" w:rsidRDefault="005176CB" w:rsidP="005176CB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</w:t>
      </w:r>
      <w:r>
        <w:rPr>
          <w:b/>
          <w:i/>
          <w:lang w:val="sr-Cyrl-RS"/>
        </w:rPr>
        <w:t>36</w:t>
      </w:r>
      <w:r w:rsidRPr="007E4827">
        <w:rPr>
          <w:b/>
          <w:i/>
        </w:rPr>
        <w:t>:</w:t>
      </w:r>
    </w:p>
    <w:p w14:paraId="2E900158" w14:textId="77777777" w:rsidR="005176CB" w:rsidRPr="00E60455" w:rsidRDefault="005176CB" w:rsidP="005176CB">
      <w:pPr>
        <w:tabs>
          <w:tab w:val="left" w:pos="720"/>
        </w:tabs>
        <w:jc w:val="both"/>
        <w:rPr>
          <w:lang w:val="sr-Cyrl-RS" w:eastAsia="sr-Latn-CS"/>
        </w:rPr>
      </w:pPr>
      <w:r w:rsidRPr="00E60455">
        <w:rPr>
          <w:lang w:val="sr-Latn-CS" w:eastAsia="sr-Latn-CS"/>
        </w:rPr>
        <w:t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</w:t>
      </w:r>
      <w:r w:rsidRPr="00E60455">
        <w:rPr>
          <w:lang w:val="sr-Cyrl-RS" w:eastAsia="sr-Latn-CS"/>
        </w:rPr>
        <w:t>.</w:t>
      </w:r>
    </w:p>
    <w:p w14:paraId="65904A8F" w14:textId="77777777" w:rsidR="005176CB" w:rsidRPr="00E60455" w:rsidRDefault="005176CB" w:rsidP="005176CB">
      <w:pPr>
        <w:jc w:val="both"/>
        <w:rPr>
          <w:lang w:val="sr-Latn-CS" w:eastAsia="sr-Latn-CS"/>
        </w:rPr>
      </w:pPr>
      <w:r w:rsidRPr="00E60455">
        <w:rPr>
          <w:lang w:val="sr-Latn-CS" w:eastAsia="sr-Latn-CS"/>
        </w:rPr>
        <w:t xml:space="preserve">Посебна функционална компетенција за област рада </w:t>
      </w:r>
      <w:r w:rsidRPr="00E60455">
        <w:rPr>
          <w:lang w:val="sr-Cyrl-RS" w:eastAsia="sr-Latn-CS"/>
        </w:rPr>
        <w:t xml:space="preserve">финансијско-материјални послови </w:t>
      </w:r>
      <w:r w:rsidRPr="00E60455">
        <w:rPr>
          <w:lang w:val="sr-Latn-CS" w:eastAsia="sr-Latn-CS"/>
        </w:rPr>
        <w:t>(</w:t>
      </w:r>
      <w:r w:rsidRPr="00E60455">
        <w:rPr>
          <w:lang w:val="sr-Cyrl-RS" w:eastAsia="sr-Latn-CS"/>
        </w:rPr>
        <w:t>буџетски систем Републике Србије</w:t>
      </w:r>
      <w:r w:rsidRPr="00E60455">
        <w:rPr>
          <w:lang w:val="sr-Latn-CS" w:eastAsia="sr-Latn-CS"/>
        </w:rPr>
        <w:t>) - провераваће се путем симулације (пис</w:t>
      </w:r>
      <w:r w:rsidRPr="00E60455">
        <w:rPr>
          <w:lang w:val="sr-Cyrl-RS" w:eastAsia="sr-Latn-CS"/>
        </w:rPr>
        <w:t>а</w:t>
      </w:r>
      <w:r w:rsidRPr="00E60455">
        <w:rPr>
          <w:lang w:val="sr-Latn-CS" w:eastAsia="sr-Latn-CS"/>
        </w:rPr>
        <w:t>но).</w:t>
      </w:r>
    </w:p>
    <w:p w14:paraId="27CF7CCC" w14:textId="7E4D90A8" w:rsidR="00DC7342" w:rsidRPr="005176CB" w:rsidRDefault="005176CB" w:rsidP="00A252F4">
      <w:pPr>
        <w:tabs>
          <w:tab w:val="left" w:pos="720"/>
        </w:tabs>
        <w:jc w:val="both"/>
        <w:rPr>
          <w:lang w:val="sr-Latn-CS" w:eastAsia="sr-Latn-CS"/>
        </w:rPr>
      </w:pPr>
      <w:r w:rsidRPr="00E60455">
        <w:rPr>
          <w:lang w:val="sr-Latn-CS" w:eastAsia="sr-Latn-CS"/>
        </w:rPr>
        <w:t xml:space="preserve">Посебне функционалне компетенције за </w:t>
      </w:r>
      <w:r w:rsidRPr="00E60455">
        <w:rPr>
          <w:lang w:val="sr-Cyrl-RS" w:eastAsia="sr-Latn-CS"/>
        </w:rPr>
        <w:t xml:space="preserve">одређено </w:t>
      </w:r>
      <w:r w:rsidRPr="00E60455">
        <w:rPr>
          <w:lang w:val="sr-Latn-CS" w:eastAsia="sr-Latn-CS"/>
        </w:rPr>
        <w:t>радно место - прописи</w:t>
      </w:r>
      <w:r w:rsidRPr="00E60455">
        <w:rPr>
          <w:lang w:val="sr-Cyrl-RS" w:eastAsia="sr-Latn-CS"/>
        </w:rPr>
        <w:t xml:space="preserve"> </w:t>
      </w:r>
      <w:r w:rsidRPr="00E60455">
        <w:rPr>
          <w:lang w:val="sr-Latn-CS" w:eastAsia="sr-Latn-CS"/>
        </w:rPr>
        <w:t>из делокруга радног места (</w:t>
      </w:r>
      <w:r w:rsidRPr="00E60455">
        <w:rPr>
          <w:lang w:val="sr-Cyrl-RS" w:eastAsia="sr-Latn-CS"/>
        </w:rPr>
        <w:t xml:space="preserve"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</w:t>
      </w:r>
      <w:r w:rsidRPr="00E60455">
        <w:rPr>
          <w:lang w:val="sr-Cyrl-RS" w:eastAsia="sr-Latn-CS"/>
        </w:rPr>
        <w:lastRenderedPageBreak/>
        <w:t>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E60455">
        <w:rPr>
          <w:lang w:val="sr-Latn-CS" w:eastAsia="sr-Latn-CS"/>
        </w:rPr>
        <w:t>) - провераваће се путем симулације (пис</w:t>
      </w:r>
      <w:r w:rsidRPr="00E60455">
        <w:rPr>
          <w:lang w:val="sr-Cyrl-RS" w:eastAsia="sr-Latn-CS"/>
        </w:rPr>
        <w:t>а</w:t>
      </w:r>
      <w:r w:rsidRPr="00E60455">
        <w:rPr>
          <w:lang w:val="sr-Latn-CS" w:eastAsia="sr-Latn-CS"/>
        </w:rPr>
        <w:t>но).</w:t>
      </w:r>
    </w:p>
    <w:p w14:paraId="4984FCA7" w14:textId="4EA4180D" w:rsidR="00E60455" w:rsidRDefault="00E60455" w:rsidP="00DC7342">
      <w:pPr>
        <w:tabs>
          <w:tab w:val="left" w:pos="720"/>
        </w:tabs>
        <w:jc w:val="both"/>
        <w:rPr>
          <w:lang w:val="sr-Latn-CS" w:eastAsia="sr-Latn-CS"/>
        </w:rPr>
      </w:pPr>
    </w:p>
    <w:p w14:paraId="4E656D3E" w14:textId="54A0435B" w:rsidR="005176CB" w:rsidRPr="007E4827" w:rsidRDefault="005176CB" w:rsidP="005176CB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</w:t>
      </w:r>
      <w:r>
        <w:rPr>
          <w:b/>
          <w:i/>
          <w:lang w:val="sr-Cyrl-RS"/>
        </w:rPr>
        <w:t>37</w:t>
      </w:r>
      <w:r w:rsidRPr="007E4827">
        <w:rPr>
          <w:b/>
          <w:i/>
        </w:rPr>
        <w:t>:</w:t>
      </w:r>
    </w:p>
    <w:p w14:paraId="48A4D906" w14:textId="77777777" w:rsidR="00FD183F" w:rsidRPr="00E60455" w:rsidRDefault="00FD183F" w:rsidP="00FD183F">
      <w:pPr>
        <w:tabs>
          <w:tab w:val="left" w:pos="720"/>
        </w:tabs>
        <w:jc w:val="both"/>
        <w:rPr>
          <w:lang w:val="sr-Cyrl-RS" w:eastAsia="sr-Latn-CS"/>
        </w:rPr>
      </w:pPr>
      <w:r w:rsidRPr="00E60455">
        <w:rPr>
          <w:lang w:val="sr-Latn-CS" w:eastAsia="sr-Latn-CS"/>
        </w:rPr>
        <w:t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</w:t>
      </w:r>
      <w:r w:rsidRPr="00E60455">
        <w:rPr>
          <w:lang w:val="sr-Cyrl-RS" w:eastAsia="sr-Latn-CS"/>
        </w:rPr>
        <w:t>.</w:t>
      </w:r>
    </w:p>
    <w:p w14:paraId="7726A162" w14:textId="77777777" w:rsidR="00FD183F" w:rsidRPr="00E60455" w:rsidRDefault="00FD183F" w:rsidP="00FD183F">
      <w:pPr>
        <w:jc w:val="both"/>
        <w:rPr>
          <w:lang w:val="sr-Latn-CS" w:eastAsia="sr-Latn-CS"/>
        </w:rPr>
      </w:pPr>
      <w:r w:rsidRPr="00E60455">
        <w:rPr>
          <w:lang w:val="sr-Latn-CS" w:eastAsia="sr-Latn-CS"/>
        </w:rPr>
        <w:t xml:space="preserve">Посебна функционална компетенција за област рада </w:t>
      </w:r>
      <w:r w:rsidRPr="00E60455">
        <w:rPr>
          <w:lang w:val="sr-Cyrl-RS" w:eastAsia="sr-Latn-CS"/>
        </w:rPr>
        <w:t xml:space="preserve">финансијско-материјални послови </w:t>
      </w:r>
      <w:r w:rsidRPr="00E60455">
        <w:rPr>
          <w:lang w:val="sr-Latn-CS" w:eastAsia="sr-Latn-CS"/>
        </w:rPr>
        <w:t>(</w:t>
      </w:r>
      <w:r w:rsidRPr="00E60455">
        <w:rPr>
          <w:lang w:val="sr-Cyrl-RS" w:eastAsia="sr-Latn-CS"/>
        </w:rPr>
        <w:t>буџетски систем Републике Србије</w:t>
      </w:r>
      <w:r w:rsidRPr="00E60455">
        <w:rPr>
          <w:lang w:val="sr-Latn-CS" w:eastAsia="sr-Latn-CS"/>
        </w:rPr>
        <w:t>) - провераваће се путем симулације (пис</w:t>
      </w:r>
      <w:r w:rsidRPr="00E60455">
        <w:rPr>
          <w:lang w:val="sr-Cyrl-RS" w:eastAsia="sr-Latn-CS"/>
        </w:rPr>
        <w:t>а</w:t>
      </w:r>
      <w:r w:rsidRPr="00E60455">
        <w:rPr>
          <w:lang w:val="sr-Latn-CS" w:eastAsia="sr-Latn-CS"/>
        </w:rPr>
        <w:t>но).</w:t>
      </w:r>
    </w:p>
    <w:p w14:paraId="200A1428" w14:textId="77777777" w:rsidR="00FD183F" w:rsidRPr="005176CB" w:rsidRDefault="00FD183F" w:rsidP="00FD183F">
      <w:pPr>
        <w:tabs>
          <w:tab w:val="left" w:pos="720"/>
        </w:tabs>
        <w:jc w:val="both"/>
        <w:rPr>
          <w:lang w:val="sr-Latn-CS" w:eastAsia="sr-Latn-CS"/>
        </w:rPr>
      </w:pPr>
      <w:r w:rsidRPr="00E60455">
        <w:rPr>
          <w:lang w:val="sr-Latn-CS" w:eastAsia="sr-Latn-CS"/>
        </w:rPr>
        <w:t xml:space="preserve">Посебне функционалне компетенције за </w:t>
      </w:r>
      <w:r w:rsidRPr="00E60455">
        <w:rPr>
          <w:lang w:val="sr-Cyrl-RS" w:eastAsia="sr-Latn-CS"/>
        </w:rPr>
        <w:t xml:space="preserve">одређено </w:t>
      </w:r>
      <w:r w:rsidRPr="00E60455">
        <w:rPr>
          <w:lang w:val="sr-Latn-CS" w:eastAsia="sr-Latn-CS"/>
        </w:rPr>
        <w:t>радно место - прописи</w:t>
      </w:r>
      <w:r w:rsidRPr="00E60455">
        <w:rPr>
          <w:lang w:val="sr-Cyrl-RS" w:eastAsia="sr-Latn-CS"/>
        </w:rPr>
        <w:t xml:space="preserve"> </w:t>
      </w:r>
      <w:r w:rsidRPr="00E60455">
        <w:rPr>
          <w:lang w:val="sr-Latn-CS" w:eastAsia="sr-Latn-CS"/>
        </w:rPr>
        <w:t>из делокруга радног места (</w:t>
      </w:r>
      <w:r w:rsidRPr="00E60455">
        <w:rPr>
          <w:lang w:val="sr-Cyrl-RS" w:eastAsia="sr-Latn-C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E60455">
        <w:rPr>
          <w:lang w:val="sr-Latn-CS" w:eastAsia="sr-Latn-CS"/>
        </w:rPr>
        <w:t>) - провераваће се путем симулације (пис</w:t>
      </w:r>
      <w:r w:rsidRPr="00E60455">
        <w:rPr>
          <w:lang w:val="sr-Cyrl-RS" w:eastAsia="sr-Latn-CS"/>
        </w:rPr>
        <w:t>а</w:t>
      </w:r>
      <w:r w:rsidRPr="00E60455">
        <w:rPr>
          <w:lang w:val="sr-Latn-CS" w:eastAsia="sr-Latn-CS"/>
        </w:rPr>
        <w:t>но).</w:t>
      </w:r>
    </w:p>
    <w:p w14:paraId="560670B3" w14:textId="77777777" w:rsidR="005176CB" w:rsidRPr="007060A8" w:rsidRDefault="005176CB" w:rsidP="00A444EF">
      <w:pPr>
        <w:tabs>
          <w:tab w:val="left" w:pos="720"/>
        </w:tabs>
        <w:jc w:val="both"/>
        <w:rPr>
          <w:b/>
        </w:rPr>
      </w:pPr>
    </w:p>
    <w:p w14:paraId="7F5F8588" w14:textId="1C1A653A" w:rsidR="002F6BEE" w:rsidRPr="007060A8" w:rsidRDefault="002F6BEE" w:rsidP="002F6BEE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V Провера понашајних компетенција за </w:t>
      </w:r>
      <w:r w:rsidRPr="007060A8">
        <w:rPr>
          <w:b/>
          <w:lang w:val="sr-Cyrl-RS"/>
        </w:rPr>
        <w:t>радна места под редним бројем</w:t>
      </w:r>
      <w:r w:rsidRPr="007060A8">
        <w:rPr>
          <w:b/>
        </w:rPr>
        <w:t xml:space="preserve"> </w:t>
      </w:r>
      <w:r w:rsidR="005F4FAC" w:rsidRPr="007060A8">
        <w:rPr>
          <w:b/>
          <w:i/>
          <w:lang w:val="sr-Cyrl-RS"/>
        </w:rPr>
        <w:t>1, 2,</w:t>
      </w:r>
      <w:r w:rsidR="00CF640F">
        <w:rPr>
          <w:b/>
          <w:i/>
          <w:lang w:val="sr-Cyrl-RS"/>
        </w:rPr>
        <w:t xml:space="preserve"> 3, 4, 5,</w:t>
      </w:r>
      <w:r w:rsidR="005F4FAC" w:rsidRPr="007060A8">
        <w:rPr>
          <w:b/>
          <w:i/>
          <w:lang w:val="sr-Cyrl-RS"/>
        </w:rPr>
        <w:t xml:space="preserve"> </w:t>
      </w:r>
      <w:r w:rsidR="00496A09">
        <w:rPr>
          <w:b/>
          <w:i/>
          <w:lang w:val="sr-Cyrl-RS"/>
        </w:rPr>
        <w:t xml:space="preserve">6, </w:t>
      </w:r>
      <w:r w:rsidR="005F4FAC" w:rsidRPr="007060A8">
        <w:rPr>
          <w:b/>
          <w:i/>
          <w:lang w:val="sr-Cyrl-RS"/>
        </w:rPr>
        <w:t>7, 8,</w:t>
      </w:r>
      <w:r w:rsidR="00DE659C" w:rsidRPr="007060A8">
        <w:rPr>
          <w:b/>
          <w:i/>
          <w:lang w:val="sr-Cyrl-RS"/>
        </w:rPr>
        <w:t xml:space="preserve"> 9, 10,</w:t>
      </w:r>
      <w:r w:rsidR="005F4FAC" w:rsidRPr="007060A8">
        <w:rPr>
          <w:b/>
          <w:i/>
          <w:lang w:val="sr-Cyrl-RS"/>
        </w:rPr>
        <w:t xml:space="preserve"> 11, </w:t>
      </w:r>
      <w:r w:rsidR="003616C0" w:rsidRPr="007060A8">
        <w:rPr>
          <w:b/>
          <w:i/>
          <w:lang w:val="sr-Latn-CS"/>
        </w:rPr>
        <w:t xml:space="preserve">12, </w:t>
      </w:r>
      <w:r w:rsidR="00CF640F">
        <w:rPr>
          <w:b/>
          <w:i/>
          <w:lang w:val="sr-Cyrl-RS"/>
        </w:rPr>
        <w:t>13</w:t>
      </w:r>
      <w:r w:rsidR="00496A09">
        <w:rPr>
          <w:b/>
          <w:i/>
          <w:lang w:val="sr-Cyrl-RS"/>
        </w:rPr>
        <w:t xml:space="preserve">, 14, </w:t>
      </w:r>
      <w:r w:rsidR="005176CB">
        <w:rPr>
          <w:b/>
          <w:i/>
          <w:lang w:val="sr-Cyrl-RS"/>
        </w:rPr>
        <w:t xml:space="preserve">15, </w:t>
      </w:r>
      <w:r w:rsidR="00496A09">
        <w:rPr>
          <w:b/>
          <w:i/>
          <w:lang w:val="sr-Cyrl-RS"/>
        </w:rPr>
        <w:t>16</w:t>
      </w:r>
      <w:r w:rsidR="00B0307C">
        <w:rPr>
          <w:b/>
          <w:i/>
          <w:lang w:val="sr-Cyrl-RS"/>
        </w:rPr>
        <w:t xml:space="preserve">, </w:t>
      </w:r>
      <w:r w:rsidR="00D72FA6">
        <w:rPr>
          <w:b/>
          <w:i/>
          <w:lang w:val="sr-Cyrl-RS"/>
        </w:rPr>
        <w:t xml:space="preserve">17, </w:t>
      </w:r>
      <w:r w:rsidR="005176CB">
        <w:rPr>
          <w:b/>
          <w:i/>
          <w:lang w:val="sr-Cyrl-RS"/>
        </w:rPr>
        <w:t xml:space="preserve">18, </w:t>
      </w:r>
      <w:r w:rsidR="00D72FA6">
        <w:rPr>
          <w:b/>
          <w:i/>
          <w:lang w:val="sr-Cyrl-RS"/>
        </w:rPr>
        <w:t xml:space="preserve">19, 20, 21, 23, 24, </w:t>
      </w:r>
      <w:r w:rsidR="005176CB">
        <w:rPr>
          <w:b/>
          <w:i/>
          <w:lang w:val="sr-Cyrl-RS"/>
        </w:rPr>
        <w:t xml:space="preserve">25, 26, 27, 28, </w:t>
      </w:r>
      <w:r w:rsidR="00D72FA6">
        <w:rPr>
          <w:b/>
          <w:i/>
          <w:lang w:val="sr-Cyrl-RS"/>
        </w:rPr>
        <w:t>29, 30, 32, 33, 34, 35, 36</w:t>
      </w:r>
      <w:r w:rsidR="005176CB">
        <w:rPr>
          <w:b/>
          <w:i/>
          <w:lang w:val="sr-Cyrl-RS"/>
        </w:rPr>
        <w:t>,</w:t>
      </w:r>
      <w:r w:rsidR="00FD6871" w:rsidRPr="007060A8">
        <w:rPr>
          <w:b/>
          <w:i/>
          <w:lang w:val="sr-Cyrl-RS"/>
        </w:rPr>
        <w:t xml:space="preserve"> </w:t>
      </w:r>
      <w:r w:rsidR="00D72FA6">
        <w:rPr>
          <w:b/>
          <w:i/>
          <w:lang w:val="sr-Latn-CS"/>
        </w:rPr>
        <w:t>37</w:t>
      </w:r>
      <w:r w:rsidR="005176CB">
        <w:rPr>
          <w:b/>
          <w:i/>
          <w:lang w:val="sr-Cyrl-RS"/>
        </w:rPr>
        <w:t xml:space="preserve"> и 38</w:t>
      </w:r>
      <w:r w:rsidRPr="007060A8">
        <w:rPr>
          <w:b/>
        </w:rPr>
        <w:t>:</w:t>
      </w:r>
    </w:p>
    <w:p w14:paraId="0E92B383" w14:textId="0B657337" w:rsidR="002F6BEE" w:rsidRPr="007060A8" w:rsidRDefault="002F6BEE" w:rsidP="002F6BEE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="00F13A44" w:rsidRPr="007060A8">
        <w:rPr>
          <w:lang w:val="sr-Cyrl-RS"/>
        </w:rPr>
        <w:t>и</w:t>
      </w:r>
      <w:r w:rsidRPr="007060A8"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 и интервјуа базирано</w:t>
      </w:r>
      <w:r w:rsidR="00F13A44" w:rsidRPr="007060A8">
        <w:rPr>
          <w:lang w:val="sr-Cyrl-RS"/>
        </w:rPr>
        <w:t>г</w:t>
      </w:r>
      <w:r w:rsidRPr="007060A8">
        <w:t xml:space="preserve"> на компетенцијама</w:t>
      </w:r>
      <w:r w:rsidRPr="007060A8">
        <w:rPr>
          <w:b/>
        </w:rPr>
        <w:t>.</w:t>
      </w:r>
    </w:p>
    <w:p w14:paraId="2CFD5ADE" w14:textId="77777777" w:rsidR="002F6BEE" w:rsidRPr="007060A8" w:rsidRDefault="002F6BEE" w:rsidP="003716F8">
      <w:pPr>
        <w:tabs>
          <w:tab w:val="left" w:pos="720"/>
        </w:tabs>
        <w:jc w:val="both"/>
        <w:rPr>
          <w:b/>
        </w:rPr>
      </w:pPr>
    </w:p>
    <w:p w14:paraId="0E93CBEC" w14:textId="335D42F2" w:rsidR="003716F8" w:rsidRPr="00D72FA6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Провера понашајних компетенција за радн</w:t>
      </w:r>
      <w:r w:rsidR="00D72D74">
        <w:rPr>
          <w:b/>
          <w:lang w:val="sr-Cyrl-RS"/>
        </w:rPr>
        <w:t xml:space="preserve">а </w:t>
      </w:r>
      <w:r w:rsidRPr="007060A8">
        <w:rPr>
          <w:b/>
        </w:rPr>
        <w:t>мест</w:t>
      </w:r>
      <w:r w:rsidR="00D72D74">
        <w:rPr>
          <w:b/>
          <w:lang w:val="sr-Cyrl-RS"/>
        </w:rPr>
        <w:t>а</w:t>
      </w:r>
      <w:r w:rsidR="00FD09FF" w:rsidRPr="007060A8">
        <w:rPr>
          <w:b/>
          <w:lang w:val="sr-Cyrl-RS"/>
        </w:rPr>
        <w:t xml:space="preserve"> под редним бројем </w:t>
      </w:r>
      <w:r w:rsidR="005176CB">
        <w:rPr>
          <w:b/>
          <w:lang w:val="sr-Cyrl-RS"/>
        </w:rPr>
        <w:t>22</w:t>
      </w:r>
      <w:r w:rsidR="00767E7D" w:rsidRPr="00D72FA6">
        <w:rPr>
          <w:b/>
          <w:lang w:val="sr-Cyrl-RS"/>
        </w:rPr>
        <w:t xml:space="preserve"> и 31</w:t>
      </w:r>
      <w:r w:rsidRPr="00D72FA6">
        <w:rPr>
          <w:b/>
        </w:rPr>
        <w:t>:</w:t>
      </w:r>
    </w:p>
    <w:p w14:paraId="5702C4F8" w14:textId="19A245FF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="00F13A44" w:rsidRPr="007060A8">
        <w:rPr>
          <w:lang w:val="sr-Cyrl-RS"/>
        </w:rPr>
        <w:t>и</w:t>
      </w:r>
      <w:r w:rsidRPr="007060A8">
        <w:t xml:space="preserve">јентација ка учењу и променама, изградња и одржавање професионалних </w:t>
      </w:r>
      <w:r w:rsidR="00312A38" w:rsidRPr="007060A8">
        <w:t>односа, савесност, посвећеност</w:t>
      </w:r>
      <w:r w:rsidR="00873E81">
        <w:rPr>
          <w:lang w:val="sr-Cyrl-RS"/>
        </w:rPr>
        <w:t xml:space="preserve"> и</w:t>
      </w:r>
      <w:r w:rsidRPr="007060A8">
        <w:t xml:space="preserve"> интегритет</w:t>
      </w:r>
      <w:r w:rsidR="00FD09FF" w:rsidRPr="007060A8">
        <w:rPr>
          <w:lang w:val="sr-Cyrl-RS"/>
        </w:rPr>
        <w:t xml:space="preserve"> и управљање људским ресурсима</w:t>
      </w:r>
      <w:r w:rsidRPr="007060A8">
        <w:t xml:space="preserve">) - </w:t>
      </w:r>
      <w:r w:rsidR="00F13A44" w:rsidRPr="007060A8">
        <w:t>провераваће се путем психо</w:t>
      </w:r>
      <w:r w:rsidR="00084B4D">
        <w:t>метријских тестова</w:t>
      </w:r>
      <w:r w:rsidR="00F13A44" w:rsidRPr="007060A8">
        <w:t xml:space="preserve"> и интервјуа базирано</w:t>
      </w:r>
      <w:r w:rsidR="00F13A44" w:rsidRPr="007060A8">
        <w:rPr>
          <w:lang w:val="sr-Cyrl-RS"/>
        </w:rPr>
        <w:t>г</w:t>
      </w:r>
      <w:r w:rsidR="00F13A44" w:rsidRPr="007060A8">
        <w:t xml:space="preserve"> на компетенцијама</w:t>
      </w:r>
      <w:r w:rsidRPr="007060A8">
        <w:rPr>
          <w:b/>
        </w:rPr>
        <w:t>.</w:t>
      </w:r>
    </w:p>
    <w:p w14:paraId="204B4CB1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03C9D9AD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VI Интервју са комисијом и вредновање кандидата за сва извршилачка радна места:</w:t>
      </w:r>
    </w:p>
    <w:p w14:paraId="71B07E3D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AE7D370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Процена мотивације за рад на радном месту и прихват</w:t>
      </w:r>
      <w:r w:rsidR="00FD6871" w:rsidRPr="007060A8">
        <w:t>ање вредности државних органа -</w:t>
      </w:r>
      <w:r w:rsidRPr="007060A8">
        <w:t xml:space="preserve"> провераваће се путем интервјуа са комисијом (усмено).</w:t>
      </w:r>
    </w:p>
    <w:p w14:paraId="4AA72B1B" w14:textId="77777777" w:rsidR="00DF1321" w:rsidRPr="007060A8" w:rsidRDefault="00DF1321" w:rsidP="00A444EF">
      <w:pPr>
        <w:tabs>
          <w:tab w:val="left" w:pos="720"/>
        </w:tabs>
        <w:jc w:val="both"/>
        <w:rPr>
          <w:b/>
        </w:rPr>
      </w:pPr>
    </w:p>
    <w:p w14:paraId="0A2D863A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VII Адреса на коју се подноси попуњен образац пријаве за конкурс: </w:t>
      </w:r>
      <w:r w:rsidR="00365DF5" w:rsidRPr="007060A8">
        <w:rPr>
          <w:lang w:val="sr-Cyrl-CS"/>
        </w:rPr>
        <w:t xml:space="preserve">Министарство финансија </w:t>
      </w:r>
      <w:r w:rsidR="00FD6871" w:rsidRPr="007060A8">
        <w:rPr>
          <w:lang w:val="sr-Cyrl-CS"/>
        </w:rPr>
        <w:t>-</w:t>
      </w:r>
      <w:r w:rsidR="00365DF5" w:rsidRPr="007060A8">
        <w:rPr>
          <w:lang w:val="sr-Cyrl-CS"/>
        </w:rPr>
        <w:t xml:space="preserve"> Управа за трезор</w:t>
      </w:r>
      <w:r w:rsidR="00773627" w:rsidRPr="007060A8">
        <w:rPr>
          <w:lang w:val="sr-Cyrl-RS"/>
        </w:rPr>
        <w:t>, Поп Лукина 7-9</w:t>
      </w:r>
      <w:r w:rsidRPr="007060A8">
        <w:t>, 11000 Београд, са назнаком „За јавни конкурс за попуњавање извршилачких радних места”.</w:t>
      </w:r>
    </w:p>
    <w:p w14:paraId="0F83034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3020F0EA" w14:textId="7AAFA388" w:rsidR="003716F8" w:rsidRPr="007060A8" w:rsidRDefault="003716F8" w:rsidP="003716F8">
      <w:pPr>
        <w:tabs>
          <w:tab w:val="left" w:pos="720"/>
        </w:tabs>
        <w:jc w:val="both"/>
        <w:rPr>
          <w:b/>
          <w:lang w:val="sr-Latn-RS"/>
        </w:rPr>
      </w:pPr>
      <w:r w:rsidRPr="007060A8">
        <w:rPr>
          <w:b/>
        </w:rPr>
        <w:t>VIII Лицa којa су задужена за давање обавештења:</w:t>
      </w:r>
      <w:r w:rsidR="00D72FA6">
        <w:rPr>
          <w:b/>
          <w:lang w:val="sr-Cyrl-RS"/>
        </w:rPr>
        <w:t xml:space="preserve"> </w:t>
      </w:r>
      <w:r w:rsidR="004201AC" w:rsidRPr="004201AC">
        <w:rPr>
          <w:lang w:val="sr-Cyrl-RS"/>
        </w:rPr>
        <w:t>Катарина Грујичић Шућура тел: 011/2927602</w:t>
      </w:r>
      <w:r w:rsidR="004201AC">
        <w:rPr>
          <w:lang w:val="sr-Cyrl-RS"/>
        </w:rPr>
        <w:t xml:space="preserve"> и </w:t>
      </w:r>
      <w:r w:rsidR="00D72FA6" w:rsidRPr="004201AC">
        <w:rPr>
          <w:lang w:val="sr-Cyrl-RS"/>
        </w:rPr>
        <w:t>Марија Јефтенић</w:t>
      </w:r>
      <w:r w:rsidR="00A358F9" w:rsidRPr="004201AC">
        <w:rPr>
          <w:lang w:val="sr-Cyrl-RS"/>
        </w:rPr>
        <w:t>, тел: 011</w:t>
      </w:r>
      <w:r w:rsidR="007830E5" w:rsidRPr="004201AC">
        <w:rPr>
          <w:lang w:val="sr-Cyrl-RS"/>
        </w:rPr>
        <w:t>/</w:t>
      </w:r>
      <w:r w:rsidR="00D72D74" w:rsidRPr="004201AC">
        <w:rPr>
          <w:lang w:val="sr-Cyrl-RS"/>
        </w:rPr>
        <w:t>320</w:t>
      </w:r>
      <w:r w:rsidR="00D72D74">
        <w:rPr>
          <w:lang w:val="sr-Cyrl-RS"/>
        </w:rPr>
        <w:t>2</w:t>
      </w:r>
      <w:r w:rsidR="007830E5">
        <w:rPr>
          <w:lang w:val="sr-Cyrl-RS"/>
        </w:rPr>
        <w:t>-</w:t>
      </w:r>
      <w:r w:rsidR="00D72D74">
        <w:rPr>
          <w:lang w:val="sr-Cyrl-RS"/>
        </w:rPr>
        <w:t>235</w:t>
      </w:r>
      <w:r w:rsidR="00335A51" w:rsidRPr="007060A8">
        <w:rPr>
          <w:bCs/>
          <w:lang w:val="sr-Cyrl-RS"/>
        </w:rPr>
        <w:t>,</w:t>
      </w:r>
      <w:r w:rsidR="00335A51" w:rsidRPr="007060A8">
        <w:rPr>
          <w:bCs/>
          <w:lang w:val="sr-Latn-RS"/>
        </w:rPr>
        <w:t xml:space="preserve"> </w:t>
      </w:r>
      <w:r w:rsidR="005953FB" w:rsidRPr="007060A8">
        <w:t>од 10.00 до 13.00 часова.</w:t>
      </w:r>
    </w:p>
    <w:p w14:paraId="7AC71719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2CE0EF8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IX Општи услови за запослење: </w:t>
      </w:r>
      <w:r w:rsidRPr="007060A8"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62127B7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70FD9FB3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 Рок за подношење пријава: </w:t>
      </w:r>
      <w:r w:rsidRPr="007060A8"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14:paraId="4CE4788F" w14:textId="77777777" w:rsidR="003716F8" w:rsidRPr="007060A8" w:rsidRDefault="003716F8" w:rsidP="003716F8">
      <w:pPr>
        <w:tabs>
          <w:tab w:val="left" w:pos="720"/>
        </w:tabs>
        <w:jc w:val="both"/>
      </w:pPr>
    </w:p>
    <w:p w14:paraId="73F1DA6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XI Пријава на јавни конкурс </w:t>
      </w:r>
      <w:r w:rsidRPr="007060A8">
        <w:t xml:space="preserve">врши се на Обрасцу пријаве који је доступан на интернет презентацији Службе за управљање кадровима и </w:t>
      </w:r>
      <w:r w:rsidR="00FD6871" w:rsidRPr="007060A8">
        <w:rPr>
          <w:lang w:val="sr-Cyrl-CS"/>
        </w:rPr>
        <w:t>Министарства финансија -</w:t>
      </w:r>
      <w:r w:rsidR="003A4852" w:rsidRPr="007060A8">
        <w:rPr>
          <w:lang w:val="sr-Cyrl-CS"/>
        </w:rPr>
        <w:t xml:space="preserve"> Управа за трезор</w:t>
      </w:r>
      <w:r w:rsidRPr="007060A8">
        <w:t xml:space="preserve"> или у штампаној верзији на писарници </w:t>
      </w:r>
      <w:r w:rsidR="003A4852" w:rsidRPr="007060A8">
        <w:rPr>
          <w:lang w:val="sr-Cyrl-CS"/>
        </w:rPr>
        <w:t>Министарства финансија – Управа за трезор</w:t>
      </w:r>
      <w:r w:rsidR="00EF7DDD" w:rsidRPr="007060A8">
        <w:rPr>
          <w:lang w:val="sr-Cyrl-CS"/>
        </w:rPr>
        <w:t xml:space="preserve">. </w:t>
      </w:r>
    </w:p>
    <w:p w14:paraId="2054235E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14:paraId="56DD9C7F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79139B1A" w14:textId="77777777" w:rsidR="0063060D" w:rsidRDefault="0063060D" w:rsidP="00480E4A">
      <w:pPr>
        <w:tabs>
          <w:tab w:val="left" w:pos="720"/>
        </w:tabs>
        <w:jc w:val="both"/>
      </w:pPr>
    </w:p>
    <w:p w14:paraId="4DB01520" w14:textId="77777777" w:rsidR="0063060D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b/>
          <w:lang w:val="sr-Cyrl-RS"/>
        </w:rPr>
        <w:t>Напомена:</w:t>
      </w:r>
    </w:p>
    <w:p w14:paraId="2FA3A697" w14:textId="35EC84D1" w:rsidR="00480E4A" w:rsidRPr="0063060D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lang w:val="sr-Latn-RS"/>
        </w:rPr>
        <w:t>Пример правилно попуњеног обрасца пријаве се може погледати на блогу Службе за управљање кадровима (</w:t>
      </w:r>
      <w:hyperlink r:id="rId9" w:history="1">
        <w:r w:rsidRPr="007060A8">
          <w:rPr>
            <w:rStyle w:val="Hyperlink"/>
            <w:color w:val="auto"/>
            <w:lang w:val="sr-Latn-RS"/>
          </w:rPr>
          <w:t>https://kutak.suk.gov.rs/vodic-za-kandidate</w:t>
        </w:r>
      </w:hyperlink>
      <w:r w:rsidRPr="007060A8">
        <w:rPr>
          <w:lang w:val="sr-Latn-RS"/>
        </w:rPr>
        <w:t>) у одељку ,,Образац пријаве''.</w:t>
      </w:r>
    </w:p>
    <w:p w14:paraId="343AC25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D3DD15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XII Докази које прилажу кандидати који су успешно прошли фазе изборног поступка пре интервјуа са Конкурсном комисијом: </w:t>
      </w:r>
      <w:r w:rsidRPr="007060A8"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579461ED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 w:rsidR="00CB4090" w:rsidRPr="007060A8">
        <w:rPr>
          <w:lang w:val="sr-Cyrl-RS"/>
        </w:rPr>
        <w:t xml:space="preserve"> у оригиналу или овереној фотокопији</w:t>
      </w:r>
      <w:r w:rsidRPr="007060A8">
        <w:t>.</w:t>
      </w:r>
    </w:p>
    <w:p w14:paraId="727D95D7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56EA43A7" w14:textId="77777777" w:rsidR="00A15CFA" w:rsidRPr="007060A8" w:rsidRDefault="003716F8" w:rsidP="003716F8">
      <w:pPr>
        <w:tabs>
          <w:tab w:val="left" w:pos="720"/>
        </w:tabs>
        <w:jc w:val="both"/>
      </w:pPr>
      <w:r w:rsidRPr="007060A8"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743242E5" w14:textId="77777777" w:rsidR="003716F8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  <w:r w:rsidRPr="007060A8">
        <w:t>Сви докази који се прилажу морају бити на језику и писму који је у службеној употреби државних органа Републике Србије, тако да се уз исправу састављену на страном језику прилаже прописани оверен превод на српски језик</w:t>
      </w:r>
      <w:r w:rsidRPr="007060A8">
        <w:rPr>
          <w:lang w:val="sr-Cyrl-RS"/>
        </w:rPr>
        <w:t>.</w:t>
      </w:r>
    </w:p>
    <w:p w14:paraId="473D343E" w14:textId="77777777" w:rsidR="00A15CFA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</w:p>
    <w:p w14:paraId="1209FB7A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XIII Рок за подношење доказа: </w:t>
      </w:r>
      <w:r w:rsidRPr="007060A8"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24013FB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5EF5A1B3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Докази се достављају на наведену адресу </w:t>
      </w:r>
      <w:r w:rsidR="00751E8E" w:rsidRPr="007060A8">
        <w:rPr>
          <w:lang w:val="sr-Cyrl-RS"/>
        </w:rPr>
        <w:t>Управе за трезор</w:t>
      </w:r>
      <w:r w:rsidRPr="007060A8">
        <w:t>.</w:t>
      </w:r>
    </w:p>
    <w:p w14:paraId="10492A8B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14:paraId="61F1DA28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64B0B33" w14:textId="7DA67DB5" w:rsidR="00480E4A" w:rsidRPr="007060A8" w:rsidRDefault="00480E4A" w:rsidP="00335A51">
      <w:pPr>
        <w:rPr>
          <w:b/>
          <w:bCs/>
          <w:lang w:val="sr-Cyrl-RS"/>
        </w:rPr>
      </w:pPr>
      <w:r w:rsidRPr="007060A8">
        <w:rPr>
          <w:b/>
          <w:bCs/>
          <w:lang w:val="sr-Cyrl-RS"/>
        </w:rPr>
        <w:t>Напомена:</w:t>
      </w:r>
    </w:p>
    <w:p w14:paraId="57F94EC3" w14:textId="77777777" w:rsidR="00480E4A" w:rsidRPr="007060A8" w:rsidRDefault="00480E4A" w:rsidP="00480E4A">
      <w:pPr>
        <w:tabs>
          <w:tab w:val="left" w:pos="720"/>
        </w:tabs>
        <w:jc w:val="both"/>
        <w:rPr>
          <w:b/>
          <w:bCs/>
          <w:lang w:val="sr-Cyrl-RS"/>
        </w:rPr>
      </w:pPr>
    </w:p>
    <w:p w14:paraId="124F6144" w14:textId="50F90826" w:rsidR="00480E4A" w:rsidRPr="007060A8" w:rsidRDefault="00480E4A" w:rsidP="00480E4A">
      <w:pPr>
        <w:tabs>
          <w:tab w:val="left" w:pos="720"/>
        </w:tabs>
        <w:jc w:val="both"/>
        <w:rPr>
          <w:lang w:val="sr-Cyrl-CS"/>
        </w:rPr>
      </w:pPr>
      <w:r w:rsidRPr="007060A8">
        <w:t xml:space="preserve">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</w:t>
      </w:r>
      <w:r w:rsidR="00E65EC6" w:rsidRPr="007060A8">
        <w:rPr>
          <w:lang w:val="sr-Cyrl-RS"/>
        </w:rPr>
        <w:t>у делу</w:t>
      </w:r>
      <w:r w:rsidR="00E65EC6" w:rsidRPr="007060A8">
        <w:t xml:space="preserve"> Кутак</w:t>
      </w:r>
      <w:r w:rsidR="00D1409D">
        <w:rPr>
          <w:lang w:val="sr-Cyrl-RS"/>
        </w:rPr>
        <w:t xml:space="preserve"> за кандидате</w:t>
      </w:r>
      <w:r w:rsidRPr="007060A8">
        <w:t xml:space="preserve"> на адреси </w:t>
      </w:r>
      <w:hyperlink r:id="rId10" w:history="1">
        <w:r w:rsidRPr="007060A8">
          <w:rPr>
            <w:rStyle w:val="Hyperlink"/>
            <w:color w:val="auto"/>
          </w:rPr>
          <w:t>https://kutak.suk.gov.rs/vodic-za-kandidate</w:t>
        </w:r>
      </w:hyperlink>
      <w:r w:rsidRPr="007060A8">
        <w:rPr>
          <w:lang w:val="sr-Cyrl-CS"/>
        </w:rPr>
        <w:t xml:space="preserve"> у одељку Предаја докумената.</w:t>
      </w:r>
    </w:p>
    <w:p w14:paraId="0A5319B1" w14:textId="77777777" w:rsidR="00480E4A" w:rsidRPr="007060A8" w:rsidRDefault="00480E4A" w:rsidP="003716F8">
      <w:pPr>
        <w:tabs>
          <w:tab w:val="left" w:pos="720"/>
        </w:tabs>
        <w:jc w:val="both"/>
        <w:rPr>
          <w:b/>
        </w:rPr>
      </w:pPr>
    </w:p>
    <w:p w14:paraId="310D4051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lastRenderedPageBreak/>
        <w:t xml:space="preserve">XIV </w:t>
      </w:r>
      <w:r w:rsidR="00461F9E" w:rsidRPr="007060A8">
        <w:rPr>
          <w:b/>
          <w:lang w:val="sr-Cyrl-RS"/>
        </w:rPr>
        <w:t>Врста</w:t>
      </w:r>
      <w:r w:rsidRPr="007060A8">
        <w:rPr>
          <w:b/>
        </w:rPr>
        <w:t xml:space="preserve"> радног односа: </w:t>
      </w:r>
      <w:r w:rsidRPr="007060A8">
        <w:t>За сва радна места радни однос заснива се на неодређено време.</w:t>
      </w:r>
    </w:p>
    <w:p w14:paraId="646932EC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</w:t>
      </w:r>
      <w:r w:rsidR="00B90C31" w:rsidRPr="007060A8">
        <w:rPr>
          <w:lang w:val="sr-Cyrl-RS"/>
        </w:rPr>
        <w:t>у року од 6 месеци од дана заснивања радног односа</w:t>
      </w:r>
      <w:r w:rsidRPr="007060A8">
        <w:t>.</w:t>
      </w:r>
    </w:p>
    <w:p w14:paraId="32D37D39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14:paraId="7677C65A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6C0151F2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XV Датум и место провере компетенција учесника конкурса у изборном поступку:</w:t>
      </w:r>
    </w:p>
    <w:p w14:paraId="09B19672" w14:textId="13937227" w:rsidR="003716F8" w:rsidRPr="00D72D74" w:rsidRDefault="003716F8" w:rsidP="003716F8">
      <w:pPr>
        <w:tabs>
          <w:tab w:val="left" w:pos="720"/>
        </w:tabs>
        <w:jc w:val="both"/>
        <w:rPr>
          <w:lang w:val="sr-Latn-RS"/>
        </w:rPr>
      </w:pPr>
      <w:r w:rsidRPr="007060A8"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</w:t>
      </w:r>
      <w:r w:rsidRPr="0063060D">
        <w:t xml:space="preserve">, </w:t>
      </w:r>
      <w:r w:rsidRPr="0063060D">
        <w:rPr>
          <w:b/>
        </w:rPr>
        <w:t>почев од</w:t>
      </w:r>
      <w:r w:rsidR="00690DE5">
        <w:rPr>
          <w:b/>
        </w:rPr>
        <w:t xml:space="preserve"> 31.</w:t>
      </w:r>
      <w:r w:rsidRPr="0063060D">
        <w:rPr>
          <w:b/>
        </w:rPr>
        <w:t xml:space="preserve"> </w:t>
      </w:r>
      <w:r w:rsidR="00667D55">
        <w:rPr>
          <w:b/>
          <w:lang w:val="sr-Cyrl-RS"/>
        </w:rPr>
        <w:t>марта 2025</w:t>
      </w:r>
      <w:r w:rsidRPr="0063060D">
        <w:rPr>
          <w:b/>
        </w:rPr>
        <w:t>.</w:t>
      </w:r>
      <w:r w:rsidR="00FD6871" w:rsidRPr="0063060D">
        <w:rPr>
          <w:b/>
          <w:lang w:val="sr-Cyrl-RS"/>
        </w:rPr>
        <w:t xml:space="preserve"> </w:t>
      </w:r>
      <w:r w:rsidRPr="0063060D">
        <w:rPr>
          <w:b/>
        </w:rPr>
        <w:t>године</w:t>
      </w:r>
      <w:r w:rsidRPr="0063060D">
        <w:t>,</w:t>
      </w:r>
      <w:r w:rsidRPr="007060A8">
        <w:t xml:space="preserve"> о чему ће учесници конкурса бити обавештени </w:t>
      </w:r>
      <w:r w:rsidR="00CD13BD" w:rsidRPr="007060A8">
        <w:rPr>
          <w:lang w:val="sr-Cyrl-RS"/>
        </w:rPr>
        <w:t xml:space="preserve">на </w:t>
      </w:r>
      <w:r w:rsidR="002E64DA" w:rsidRPr="007060A8">
        <w:t>контакте (бројеве телефона или e-mail адресе), које наведу у својим обрасцима пријаве.</w:t>
      </w:r>
    </w:p>
    <w:p w14:paraId="7CE54BAF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Провера општих функционалних компетенција</w:t>
      </w:r>
      <w:r w:rsidR="00DE0ECB" w:rsidRPr="007060A8">
        <w:rPr>
          <w:lang w:val="sr-Cyrl-RS"/>
        </w:rPr>
        <w:t xml:space="preserve">, посебних </w:t>
      </w:r>
      <w:r w:rsidR="00DE0ECB" w:rsidRPr="007060A8">
        <w:t>функционалних компетенција</w:t>
      </w:r>
      <w:r w:rsidRPr="007060A8">
        <w:t xml:space="preserve"> и понашајних компетенција ће се обавити у Служби за управљање кадровима, у Палати </w:t>
      </w:r>
      <w:r w:rsidR="00FD6871" w:rsidRPr="007060A8">
        <w:rPr>
          <w:lang w:val="sr-Cyrl-RS"/>
        </w:rPr>
        <w:t>„</w:t>
      </w:r>
      <w:r w:rsidRPr="007060A8">
        <w:t>Србија</w:t>
      </w:r>
      <w:r w:rsidR="00FD6871" w:rsidRPr="007060A8">
        <w:rPr>
          <w:lang w:val="sr-Cyrl-RS"/>
        </w:rPr>
        <w:t>“,</w:t>
      </w:r>
      <w:r w:rsidRPr="007060A8">
        <w:t xml:space="preserve"> Нови Београд, Булевар Михаила Пупина број 2 (источно крило). </w:t>
      </w:r>
      <w:r w:rsidR="00DE0ECB" w:rsidRPr="007060A8">
        <w:rPr>
          <w:lang w:val="sr-Cyrl-RS"/>
        </w:rPr>
        <w:t>И</w:t>
      </w:r>
      <w:r w:rsidRPr="007060A8">
        <w:t xml:space="preserve">нтервју са Конкурсном комисијом ће се обавити у просторијама Министарства </w:t>
      </w:r>
      <w:r w:rsidR="00FD6871" w:rsidRPr="007060A8">
        <w:rPr>
          <w:lang w:val="sr-Cyrl-RS"/>
        </w:rPr>
        <w:t>финансија -</w:t>
      </w:r>
      <w:r w:rsidR="00751E8E" w:rsidRPr="007060A8">
        <w:rPr>
          <w:lang w:val="sr-Cyrl-RS"/>
        </w:rPr>
        <w:t xml:space="preserve"> Управа за трезор, Поп Лукина 7-9</w:t>
      </w:r>
      <w:r w:rsidR="004708A5" w:rsidRPr="007060A8">
        <w:rPr>
          <w:lang w:val="sr-Latn-RS"/>
        </w:rPr>
        <w:t xml:space="preserve">, </w:t>
      </w:r>
      <w:r w:rsidR="004708A5" w:rsidRPr="007060A8">
        <w:rPr>
          <w:lang w:val="sr-Cyrl-RS"/>
        </w:rPr>
        <w:t>Београд</w:t>
      </w:r>
      <w:r w:rsidRPr="007060A8">
        <w:t>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</w:t>
      </w:r>
      <w:r w:rsidR="00CD13BD" w:rsidRPr="007060A8">
        <w:t xml:space="preserve">она или e-mail адресе) </w:t>
      </w:r>
      <w:r w:rsidRPr="007060A8">
        <w:t>које наведу у својим обрасцима пријаве.</w:t>
      </w:r>
    </w:p>
    <w:p w14:paraId="0395623A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4E6030B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Напомена:</w:t>
      </w:r>
    </w:p>
    <w:p w14:paraId="570F8AC5" w14:textId="77777777" w:rsidR="00DE0ECB" w:rsidRPr="007060A8" w:rsidRDefault="003716F8" w:rsidP="003716F8">
      <w:pPr>
        <w:tabs>
          <w:tab w:val="left" w:pos="720"/>
        </w:tabs>
        <w:jc w:val="both"/>
      </w:pPr>
      <w:r w:rsidRPr="007060A8"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</w:t>
      </w:r>
      <w:r w:rsidR="003061A8" w:rsidRPr="007060A8">
        <w:rPr>
          <w:lang w:val="sr-Cyrl-RS"/>
        </w:rPr>
        <w:t xml:space="preserve"> </w:t>
      </w:r>
      <w:r w:rsidRPr="007060A8">
        <w:t>рганима / уверење о положеном правосудном испиту. Одредбом члана 9. и члана 103. Закона о општем управном поступку („Службени гласник РС“, број 18/2016</w:t>
      </w:r>
      <w:r w:rsidR="00D24611">
        <w:rPr>
          <w:lang w:val="sr-Cyrl-RS"/>
        </w:rPr>
        <w:t>,</w:t>
      </w:r>
      <w:r w:rsidR="002A7646" w:rsidRPr="007060A8">
        <w:rPr>
          <w:lang w:val="sr-Cyrl-RS"/>
        </w:rPr>
        <w:t xml:space="preserve"> 95/2018</w:t>
      </w:r>
      <w:r w:rsidR="00D24611">
        <w:rPr>
          <w:lang w:val="sr-Latn-RS"/>
        </w:rPr>
        <w:t xml:space="preserve"> </w:t>
      </w:r>
      <w:r w:rsidR="00D24611">
        <w:rPr>
          <w:lang w:val="sr-Cyrl-RS"/>
        </w:rPr>
        <w:t>и 2/2023</w:t>
      </w:r>
      <w:r w:rsidRPr="007060A8">
        <w:t xml:space="preserve"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14:paraId="0A4B963D" w14:textId="77777777" w:rsidR="00DE0ECB" w:rsidRPr="007060A8" w:rsidRDefault="00DE0ECB" w:rsidP="003716F8">
      <w:pPr>
        <w:tabs>
          <w:tab w:val="left" w:pos="720"/>
        </w:tabs>
        <w:jc w:val="both"/>
      </w:pPr>
    </w:p>
    <w:p w14:paraId="10CF6081" w14:textId="77777777" w:rsidR="003716F8" w:rsidRPr="007060A8" w:rsidRDefault="003716F8" w:rsidP="003716F8">
      <w:pPr>
        <w:tabs>
          <w:tab w:val="left" w:pos="720"/>
        </w:tabs>
        <w:jc w:val="both"/>
        <w:rPr>
          <w:lang w:val="sr-Latn-RS"/>
        </w:rPr>
      </w:pPr>
      <w:r w:rsidRPr="007060A8">
        <w:t>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14:paraId="7EB5ED22" w14:textId="77777777" w:rsidR="00DE0ECB" w:rsidRPr="007060A8" w:rsidRDefault="00DE0ECB" w:rsidP="003716F8">
      <w:pPr>
        <w:tabs>
          <w:tab w:val="left" w:pos="720"/>
        </w:tabs>
        <w:jc w:val="both"/>
      </w:pPr>
    </w:p>
    <w:p w14:paraId="24571B01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Неблаговремене, недопуштене, неразумљиве или непотпуне пријаве биће одбачене.</w:t>
      </w:r>
    </w:p>
    <w:p w14:paraId="3CB3AD56" w14:textId="77777777" w:rsidR="00DE0ECB" w:rsidRPr="007060A8" w:rsidRDefault="00DE0ECB" w:rsidP="003716F8">
      <w:pPr>
        <w:tabs>
          <w:tab w:val="left" w:pos="720"/>
        </w:tabs>
        <w:jc w:val="both"/>
      </w:pPr>
    </w:p>
    <w:p w14:paraId="540D8A0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Јавни конкурс спроводи Конкурсна комисија коју је именовао </w:t>
      </w:r>
      <w:r w:rsidR="00CB4090" w:rsidRPr="007060A8">
        <w:rPr>
          <w:lang w:val="sr-Cyrl-RS"/>
        </w:rPr>
        <w:t>руководилац</w:t>
      </w:r>
      <w:r w:rsidR="00B86120" w:rsidRPr="007060A8">
        <w:rPr>
          <w:lang w:val="sr-Cyrl-RS"/>
        </w:rPr>
        <w:t xml:space="preserve"> Управе за трезор</w:t>
      </w:r>
      <w:r w:rsidRPr="007060A8">
        <w:t>.</w:t>
      </w:r>
    </w:p>
    <w:p w14:paraId="2674AA20" w14:textId="77777777" w:rsidR="00DE0ECB" w:rsidRPr="007060A8" w:rsidRDefault="003716F8" w:rsidP="003716F8">
      <w:pPr>
        <w:tabs>
          <w:tab w:val="left" w:pos="720"/>
        </w:tabs>
        <w:jc w:val="both"/>
      </w:pPr>
      <w:r w:rsidRPr="007060A8">
        <w:t>Овај конкурс се објављује на интернет презентацији (www.</w:t>
      </w:r>
      <w:r w:rsidR="00B86120" w:rsidRPr="007060A8">
        <w:rPr>
          <w:lang w:val="sr-Latn-CS"/>
        </w:rPr>
        <w:t>trezor</w:t>
      </w:r>
      <w:r w:rsidRPr="007060A8">
        <w:t xml:space="preserve">.gov.rs) и огласној табли Министарствa </w:t>
      </w:r>
      <w:r w:rsidR="000F5595" w:rsidRPr="007060A8">
        <w:rPr>
          <w:lang w:val="sr-Cyrl-RS"/>
        </w:rPr>
        <w:t>финансија</w:t>
      </w:r>
      <w:r w:rsidR="00196A1E" w:rsidRPr="007060A8">
        <w:t xml:space="preserve"> -</w:t>
      </w:r>
      <w:r w:rsidR="00B86120" w:rsidRPr="007060A8">
        <w:t xml:space="preserve"> </w:t>
      </w:r>
      <w:r w:rsidR="00B86120" w:rsidRPr="007060A8">
        <w:rPr>
          <w:lang w:val="sr-Cyrl-RS"/>
        </w:rPr>
        <w:t>Управа за трезор</w:t>
      </w:r>
      <w:r w:rsidR="00B74BBF" w:rsidRPr="007060A8">
        <w:rPr>
          <w:lang w:val="sr-Cyrl-RS"/>
        </w:rPr>
        <w:t>,</w:t>
      </w:r>
      <w:r w:rsidRPr="007060A8"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</w:p>
    <w:p w14:paraId="64AF4BF7" w14:textId="77777777" w:rsidR="00007C23" w:rsidRPr="007060A8" w:rsidRDefault="00A15CFA" w:rsidP="000175C0">
      <w:pPr>
        <w:tabs>
          <w:tab w:val="left" w:pos="720"/>
        </w:tabs>
        <w:jc w:val="both"/>
        <w:rPr>
          <w:lang w:val="sr-Cyrl-RS"/>
        </w:rPr>
      </w:pPr>
      <w:r w:rsidRPr="007060A8">
        <w:t>Термини који су у овом огласу изражени у граматичком мушком роду подразумевају природни мушки и женски род лица на које се односе</w:t>
      </w:r>
      <w:r w:rsidR="007E0833" w:rsidRPr="007060A8">
        <w:rPr>
          <w:lang w:val="sr-Cyrl-RS"/>
        </w:rPr>
        <w:t>.</w:t>
      </w:r>
    </w:p>
    <w:sectPr w:rsidR="00007C23" w:rsidRPr="007060A8" w:rsidSect="008F4803">
      <w:pgSz w:w="11907" w:h="16839" w:code="9"/>
      <w:pgMar w:top="737" w:right="737" w:bottom="737" w:left="73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5F858" w14:textId="77777777" w:rsidR="00F45890" w:rsidRDefault="00F45890">
      <w:r>
        <w:separator/>
      </w:r>
    </w:p>
  </w:endnote>
  <w:endnote w:type="continuationSeparator" w:id="0">
    <w:p w14:paraId="121D6F4B" w14:textId="77777777" w:rsidR="00F45890" w:rsidRDefault="00F4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000CC" w14:textId="77777777" w:rsidR="00F45890" w:rsidRDefault="00F45890">
      <w:r>
        <w:separator/>
      </w:r>
    </w:p>
  </w:footnote>
  <w:footnote w:type="continuationSeparator" w:id="0">
    <w:p w14:paraId="1733EC65" w14:textId="77777777" w:rsidR="00F45890" w:rsidRDefault="00F4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E02"/>
    <w:multiLevelType w:val="hybridMultilevel"/>
    <w:tmpl w:val="C14C2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6715"/>
    <w:multiLevelType w:val="hybridMultilevel"/>
    <w:tmpl w:val="B594611A"/>
    <w:lvl w:ilvl="0" w:tplc="1AFA7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2F67"/>
    <w:multiLevelType w:val="hybridMultilevel"/>
    <w:tmpl w:val="9D0C4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B5BA6"/>
    <w:multiLevelType w:val="hybridMultilevel"/>
    <w:tmpl w:val="874AA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97EE4"/>
    <w:multiLevelType w:val="hybridMultilevel"/>
    <w:tmpl w:val="6AA6D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1F65"/>
    <w:multiLevelType w:val="hybridMultilevel"/>
    <w:tmpl w:val="7FB0F1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55A6"/>
    <w:multiLevelType w:val="hybridMultilevel"/>
    <w:tmpl w:val="7FB0F1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C34C7"/>
    <w:multiLevelType w:val="hybridMultilevel"/>
    <w:tmpl w:val="A3301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34B8F"/>
    <w:multiLevelType w:val="hybridMultilevel"/>
    <w:tmpl w:val="D3EC9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2163D"/>
    <w:multiLevelType w:val="hybridMultilevel"/>
    <w:tmpl w:val="A184CFA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2B84570"/>
    <w:multiLevelType w:val="hybridMultilevel"/>
    <w:tmpl w:val="1F66DA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64D46"/>
    <w:multiLevelType w:val="hybridMultilevel"/>
    <w:tmpl w:val="C2AA91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35D41"/>
    <w:multiLevelType w:val="hybridMultilevel"/>
    <w:tmpl w:val="D3EC9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3479B"/>
    <w:multiLevelType w:val="hybridMultilevel"/>
    <w:tmpl w:val="D3EC9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05968"/>
    <w:multiLevelType w:val="hybridMultilevel"/>
    <w:tmpl w:val="71261D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25B35"/>
    <w:multiLevelType w:val="hybridMultilevel"/>
    <w:tmpl w:val="7FB0F1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2C6C"/>
    <w:multiLevelType w:val="hybridMultilevel"/>
    <w:tmpl w:val="7FB0F1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73662"/>
    <w:multiLevelType w:val="hybridMultilevel"/>
    <w:tmpl w:val="2A86A4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7"/>
  </w:num>
  <w:num w:numId="5">
    <w:abstractNumId w:val="6"/>
  </w:num>
  <w:num w:numId="6">
    <w:abstractNumId w:val="16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17"/>
  </w:num>
  <w:num w:numId="12">
    <w:abstractNumId w:val="8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5"/>
    <w:rsid w:val="00003E42"/>
    <w:rsid w:val="000060B5"/>
    <w:rsid w:val="0000677C"/>
    <w:rsid w:val="00007C23"/>
    <w:rsid w:val="000102EA"/>
    <w:rsid w:val="000124F8"/>
    <w:rsid w:val="00015591"/>
    <w:rsid w:val="000175C0"/>
    <w:rsid w:val="00020822"/>
    <w:rsid w:val="00021A6E"/>
    <w:rsid w:val="00030840"/>
    <w:rsid w:val="00030F64"/>
    <w:rsid w:val="00033544"/>
    <w:rsid w:val="00034647"/>
    <w:rsid w:val="000368DF"/>
    <w:rsid w:val="00036B88"/>
    <w:rsid w:val="0003777C"/>
    <w:rsid w:val="00037EB2"/>
    <w:rsid w:val="00040162"/>
    <w:rsid w:val="00040F3F"/>
    <w:rsid w:val="000414DD"/>
    <w:rsid w:val="000442EA"/>
    <w:rsid w:val="00044476"/>
    <w:rsid w:val="00044D6A"/>
    <w:rsid w:val="00045CDA"/>
    <w:rsid w:val="000474B0"/>
    <w:rsid w:val="000513A7"/>
    <w:rsid w:val="0005157A"/>
    <w:rsid w:val="000521E4"/>
    <w:rsid w:val="000560B6"/>
    <w:rsid w:val="00057062"/>
    <w:rsid w:val="00057A4C"/>
    <w:rsid w:val="00057F1B"/>
    <w:rsid w:val="00060102"/>
    <w:rsid w:val="0006047F"/>
    <w:rsid w:val="00062C54"/>
    <w:rsid w:val="00062D77"/>
    <w:rsid w:val="0006390F"/>
    <w:rsid w:val="0006513D"/>
    <w:rsid w:val="00070477"/>
    <w:rsid w:val="00075A65"/>
    <w:rsid w:val="0007624F"/>
    <w:rsid w:val="00077797"/>
    <w:rsid w:val="00084B4D"/>
    <w:rsid w:val="000873F2"/>
    <w:rsid w:val="00092574"/>
    <w:rsid w:val="000929DF"/>
    <w:rsid w:val="00093599"/>
    <w:rsid w:val="000971BF"/>
    <w:rsid w:val="000A28A6"/>
    <w:rsid w:val="000A6590"/>
    <w:rsid w:val="000A69E6"/>
    <w:rsid w:val="000A6F36"/>
    <w:rsid w:val="000B1055"/>
    <w:rsid w:val="000B23A2"/>
    <w:rsid w:val="000B5CD1"/>
    <w:rsid w:val="000B63D1"/>
    <w:rsid w:val="000C00F4"/>
    <w:rsid w:val="000C0780"/>
    <w:rsid w:val="000C3CA3"/>
    <w:rsid w:val="000C57BB"/>
    <w:rsid w:val="000C67EB"/>
    <w:rsid w:val="000C6CD2"/>
    <w:rsid w:val="000C729B"/>
    <w:rsid w:val="000D051F"/>
    <w:rsid w:val="000D20CB"/>
    <w:rsid w:val="000D3CF5"/>
    <w:rsid w:val="000D5BD0"/>
    <w:rsid w:val="000E10EA"/>
    <w:rsid w:val="000E418D"/>
    <w:rsid w:val="000F39FB"/>
    <w:rsid w:val="000F45FB"/>
    <w:rsid w:val="000F5595"/>
    <w:rsid w:val="000F55E5"/>
    <w:rsid w:val="000F5F3A"/>
    <w:rsid w:val="000F6CD0"/>
    <w:rsid w:val="00101093"/>
    <w:rsid w:val="001023E7"/>
    <w:rsid w:val="00102B8D"/>
    <w:rsid w:val="00102E4F"/>
    <w:rsid w:val="00103A40"/>
    <w:rsid w:val="00104052"/>
    <w:rsid w:val="00105560"/>
    <w:rsid w:val="00110075"/>
    <w:rsid w:val="001102F7"/>
    <w:rsid w:val="00113236"/>
    <w:rsid w:val="001152E6"/>
    <w:rsid w:val="00115E93"/>
    <w:rsid w:val="00117022"/>
    <w:rsid w:val="00121D2A"/>
    <w:rsid w:val="00121EFA"/>
    <w:rsid w:val="00123FDE"/>
    <w:rsid w:val="001243D5"/>
    <w:rsid w:val="00124878"/>
    <w:rsid w:val="00124888"/>
    <w:rsid w:val="00124C68"/>
    <w:rsid w:val="00130EDB"/>
    <w:rsid w:val="00134871"/>
    <w:rsid w:val="00137D0B"/>
    <w:rsid w:val="0014022A"/>
    <w:rsid w:val="0014269E"/>
    <w:rsid w:val="00151506"/>
    <w:rsid w:val="00160A39"/>
    <w:rsid w:val="00163AB5"/>
    <w:rsid w:val="00163C0E"/>
    <w:rsid w:val="00163C31"/>
    <w:rsid w:val="0017669D"/>
    <w:rsid w:val="00180D32"/>
    <w:rsid w:val="00181769"/>
    <w:rsid w:val="00182833"/>
    <w:rsid w:val="00184400"/>
    <w:rsid w:val="00187D43"/>
    <w:rsid w:val="0019411B"/>
    <w:rsid w:val="00196A1E"/>
    <w:rsid w:val="00197866"/>
    <w:rsid w:val="001A0BCE"/>
    <w:rsid w:val="001A1DDE"/>
    <w:rsid w:val="001A1FB3"/>
    <w:rsid w:val="001A549A"/>
    <w:rsid w:val="001B1EB9"/>
    <w:rsid w:val="001B3541"/>
    <w:rsid w:val="001B3E76"/>
    <w:rsid w:val="001B4FC7"/>
    <w:rsid w:val="001B5911"/>
    <w:rsid w:val="001C393E"/>
    <w:rsid w:val="001D117A"/>
    <w:rsid w:val="001D2CF3"/>
    <w:rsid w:val="001D4D0B"/>
    <w:rsid w:val="001E2161"/>
    <w:rsid w:val="001E282B"/>
    <w:rsid w:val="001E3B74"/>
    <w:rsid w:val="001E5557"/>
    <w:rsid w:val="001E6481"/>
    <w:rsid w:val="001F2BB2"/>
    <w:rsid w:val="001F3A5A"/>
    <w:rsid w:val="001F4169"/>
    <w:rsid w:val="001F44A8"/>
    <w:rsid w:val="001F44F4"/>
    <w:rsid w:val="001F4AF0"/>
    <w:rsid w:val="001F58FA"/>
    <w:rsid w:val="00200621"/>
    <w:rsid w:val="00201D54"/>
    <w:rsid w:val="0020700A"/>
    <w:rsid w:val="00212D5F"/>
    <w:rsid w:val="00213A3A"/>
    <w:rsid w:val="00214187"/>
    <w:rsid w:val="002144B0"/>
    <w:rsid w:val="00215421"/>
    <w:rsid w:val="0022486A"/>
    <w:rsid w:val="00224BA8"/>
    <w:rsid w:val="00224FA2"/>
    <w:rsid w:val="002250C1"/>
    <w:rsid w:val="00225106"/>
    <w:rsid w:val="00225A64"/>
    <w:rsid w:val="00225D67"/>
    <w:rsid w:val="00226B18"/>
    <w:rsid w:val="00232379"/>
    <w:rsid w:val="00234112"/>
    <w:rsid w:val="00237555"/>
    <w:rsid w:val="00242879"/>
    <w:rsid w:val="0024412F"/>
    <w:rsid w:val="0024531F"/>
    <w:rsid w:val="00247453"/>
    <w:rsid w:val="00250DBE"/>
    <w:rsid w:val="00252324"/>
    <w:rsid w:val="0025719B"/>
    <w:rsid w:val="00257EEC"/>
    <w:rsid w:val="0026036B"/>
    <w:rsid w:val="00260ECA"/>
    <w:rsid w:val="00261796"/>
    <w:rsid w:val="002640B6"/>
    <w:rsid w:val="00270491"/>
    <w:rsid w:val="00272A8C"/>
    <w:rsid w:val="002741F8"/>
    <w:rsid w:val="00277EDF"/>
    <w:rsid w:val="00280A9B"/>
    <w:rsid w:val="002860FB"/>
    <w:rsid w:val="0028621C"/>
    <w:rsid w:val="00286C8E"/>
    <w:rsid w:val="00290363"/>
    <w:rsid w:val="002920E3"/>
    <w:rsid w:val="00296A6D"/>
    <w:rsid w:val="00297840"/>
    <w:rsid w:val="00297997"/>
    <w:rsid w:val="002A09C5"/>
    <w:rsid w:val="002A0C19"/>
    <w:rsid w:val="002A2915"/>
    <w:rsid w:val="002A2AA6"/>
    <w:rsid w:val="002A54ED"/>
    <w:rsid w:val="002A5914"/>
    <w:rsid w:val="002A6696"/>
    <w:rsid w:val="002A6FE0"/>
    <w:rsid w:val="002A7646"/>
    <w:rsid w:val="002B0E56"/>
    <w:rsid w:val="002B39AF"/>
    <w:rsid w:val="002B43EF"/>
    <w:rsid w:val="002C4654"/>
    <w:rsid w:val="002C58B4"/>
    <w:rsid w:val="002C5AA7"/>
    <w:rsid w:val="002D19F9"/>
    <w:rsid w:val="002D1D98"/>
    <w:rsid w:val="002D1F68"/>
    <w:rsid w:val="002D215E"/>
    <w:rsid w:val="002D3B60"/>
    <w:rsid w:val="002D3D68"/>
    <w:rsid w:val="002E0416"/>
    <w:rsid w:val="002E08C7"/>
    <w:rsid w:val="002E1E0B"/>
    <w:rsid w:val="002E3DBC"/>
    <w:rsid w:val="002E4D59"/>
    <w:rsid w:val="002E64DA"/>
    <w:rsid w:val="002E6BBE"/>
    <w:rsid w:val="002F1764"/>
    <w:rsid w:val="002F321F"/>
    <w:rsid w:val="002F45F6"/>
    <w:rsid w:val="002F6BEE"/>
    <w:rsid w:val="002F7F50"/>
    <w:rsid w:val="00300579"/>
    <w:rsid w:val="00302FAD"/>
    <w:rsid w:val="003061A8"/>
    <w:rsid w:val="00306860"/>
    <w:rsid w:val="003116FF"/>
    <w:rsid w:val="00312A38"/>
    <w:rsid w:val="00313B4C"/>
    <w:rsid w:val="003148C7"/>
    <w:rsid w:val="00314B9A"/>
    <w:rsid w:val="00316F06"/>
    <w:rsid w:val="003215B0"/>
    <w:rsid w:val="003219F1"/>
    <w:rsid w:val="00323963"/>
    <w:rsid w:val="003252EC"/>
    <w:rsid w:val="00335A51"/>
    <w:rsid w:val="00336AA1"/>
    <w:rsid w:val="00340CFF"/>
    <w:rsid w:val="00341C69"/>
    <w:rsid w:val="0035087E"/>
    <w:rsid w:val="0035500A"/>
    <w:rsid w:val="00356EE9"/>
    <w:rsid w:val="00357907"/>
    <w:rsid w:val="00357BB9"/>
    <w:rsid w:val="003616C0"/>
    <w:rsid w:val="0036296D"/>
    <w:rsid w:val="00363BF4"/>
    <w:rsid w:val="00365DF5"/>
    <w:rsid w:val="003660ED"/>
    <w:rsid w:val="00366228"/>
    <w:rsid w:val="00367153"/>
    <w:rsid w:val="003716F8"/>
    <w:rsid w:val="0037511B"/>
    <w:rsid w:val="003876BF"/>
    <w:rsid w:val="00387EAC"/>
    <w:rsid w:val="00392FDD"/>
    <w:rsid w:val="00394712"/>
    <w:rsid w:val="00395785"/>
    <w:rsid w:val="00396EF0"/>
    <w:rsid w:val="003A4852"/>
    <w:rsid w:val="003A4DDA"/>
    <w:rsid w:val="003A5BBC"/>
    <w:rsid w:val="003A7ED4"/>
    <w:rsid w:val="003B0ECB"/>
    <w:rsid w:val="003B3D2B"/>
    <w:rsid w:val="003B3F40"/>
    <w:rsid w:val="003B50C7"/>
    <w:rsid w:val="003B68B1"/>
    <w:rsid w:val="003B7977"/>
    <w:rsid w:val="003B7ED7"/>
    <w:rsid w:val="003C6435"/>
    <w:rsid w:val="003D3E26"/>
    <w:rsid w:val="003D6D6F"/>
    <w:rsid w:val="003E0074"/>
    <w:rsid w:val="003E6734"/>
    <w:rsid w:val="003F056F"/>
    <w:rsid w:val="003F27E0"/>
    <w:rsid w:val="003F390E"/>
    <w:rsid w:val="003F6D28"/>
    <w:rsid w:val="003F79FC"/>
    <w:rsid w:val="003F7C9E"/>
    <w:rsid w:val="00400113"/>
    <w:rsid w:val="004004AA"/>
    <w:rsid w:val="00402C6D"/>
    <w:rsid w:val="00404E89"/>
    <w:rsid w:val="00410BDB"/>
    <w:rsid w:val="004163A3"/>
    <w:rsid w:val="004200CA"/>
    <w:rsid w:val="004201AC"/>
    <w:rsid w:val="0042188C"/>
    <w:rsid w:val="0042190A"/>
    <w:rsid w:val="004219DE"/>
    <w:rsid w:val="00421B39"/>
    <w:rsid w:val="004222B4"/>
    <w:rsid w:val="00422DEA"/>
    <w:rsid w:val="00426134"/>
    <w:rsid w:val="0043286B"/>
    <w:rsid w:val="00433E0A"/>
    <w:rsid w:val="0043464F"/>
    <w:rsid w:val="004352CB"/>
    <w:rsid w:val="00440544"/>
    <w:rsid w:val="004405B3"/>
    <w:rsid w:val="00442E4A"/>
    <w:rsid w:val="004434EE"/>
    <w:rsid w:val="0044413C"/>
    <w:rsid w:val="00450104"/>
    <w:rsid w:val="00450152"/>
    <w:rsid w:val="00450361"/>
    <w:rsid w:val="00451048"/>
    <w:rsid w:val="00451694"/>
    <w:rsid w:val="00453DAF"/>
    <w:rsid w:val="00455AB7"/>
    <w:rsid w:val="0045680D"/>
    <w:rsid w:val="004601AD"/>
    <w:rsid w:val="00460F7C"/>
    <w:rsid w:val="00461F9E"/>
    <w:rsid w:val="0046361A"/>
    <w:rsid w:val="0046389D"/>
    <w:rsid w:val="00465E38"/>
    <w:rsid w:val="00470288"/>
    <w:rsid w:val="004708A5"/>
    <w:rsid w:val="00471506"/>
    <w:rsid w:val="0047231E"/>
    <w:rsid w:val="00473429"/>
    <w:rsid w:val="00480139"/>
    <w:rsid w:val="00480E4A"/>
    <w:rsid w:val="00485A30"/>
    <w:rsid w:val="00486273"/>
    <w:rsid w:val="004923DB"/>
    <w:rsid w:val="00492832"/>
    <w:rsid w:val="00495473"/>
    <w:rsid w:val="00496A09"/>
    <w:rsid w:val="004A1032"/>
    <w:rsid w:val="004A471D"/>
    <w:rsid w:val="004A6AA9"/>
    <w:rsid w:val="004A6D2E"/>
    <w:rsid w:val="004A79BB"/>
    <w:rsid w:val="004B1D4B"/>
    <w:rsid w:val="004B23D1"/>
    <w:rsid w:val="004B25D3"/>
    <w:rsid w:val="004B66D0"/>
    <w:rsid w:val="004B725B"/>
    <w:rsid w:val="004C2A8B"/>
    <w:rsid w:val="004C3238"/>
    <w:rsid w:val="004C78DC"/>
    <w:rsid w:val="004D13D8"/>
    <w:rsid w:val="004D1805"/>
    <w:rsid w:val="004D3E18"/>
    <w:rsid w:val="004D40CA"/>
    <w:rsid w:val="004D5870"/>
    <w:rsid w:val="004E0A0D"/>
    <w:rsid w:val="004E0D0B"/>
    <w:rsid w:val="004E2740"/>
    <w:rsid w:val="004E2E8A"/>
    <w:rsid w:val="004E6AC1"/>
    <w:rsid w:val="004E78D9"/>
    <w:rsid w:val="004F204F"/>
    <w:rsid w:val="004F73B5"/>
    <w:rsid w:val="005019C0"/>
    <w:rsid w:val="0050335E"/>
    <w:rsid w:val="005036D8"/>
    <w:rsid w:val="00505248"/>
    <w:rsid w:val="00505744"/>
    <w:rsid w:val="00505FBE"/>
    <w:rsid w:val="005075DF"/>
    <w:rsid w:val="00512F13"/>
    <w:rsid w:val="00513650"/>
    <w:rsid w:val="00513990"/>
    <w:rsid w:val="00514001"/>
    <w:rsid w:val="0051542E"/>
    <w:rsid w:val="005176CB"/>
    <w:rsid w:val="00520EE8"/>
    <w:rsid w:val="0052207C"/>
    <w:rsid w:val="00525351"/>
    <w:rsid w:val="00525EA1"/>
    <w:rsid w:val="00526CFA"/>
    <w:rsid w:val="00527C9C"/>
    <w:rsid w:val="00527F0D"/>
    <w:rsid w:val="00530914"/>
    <w:rsid w:val="00530C98"/>
    <w:rsid w:val="0053448A"/>
    <w:rsid w:val="00537765"/>
    <w:rsid w:val="00537965"/>
    <w:rsid w:val="00540D2F"/>
    <w:rsid w:val="00541BD1"/>
    <w:rsid w:val="005454EA"/>
    <w:rsid w:val="00546D34"/>
    <w:rsid w:val="00547051"/>
    <w:rsid w:val="00552057"/>
    <w:rsid w:val="00552F34"/>
    <w:rsid w:val="00556CDB"/>
    <w:rsid w:val="00557DDD"/>
    <w:rsid w:val="00557E18"/>
    <w:rsid w:val="00560B1F"/>
    <w:rsid w:val="0056245D"/>
    <w:rsid w:val="00566016"/>
    <w:rsid w:val="00566114"/>
    <w:rsid w:val="005710F9"/>
    <w:rsid w:val="005719CD"/>
    <w:rsid w:val="005736C0"/>
    <w:rsid w:val="00576064"/>
    <w:rsid w:val="00576491"/>
    <w:rsid w:val="00577F4F"/>
    <w:rsid w:val="00582835"/>
    <w:rsid w:val="00582D2C"/>
    <w:rsid w:val="00583C9B"/>
    <w:rsid w:val="00585A57"/>
    <w:rsid w:val="00585F6A"/>
    <w:rsid w:val="0058792E"/>
    <w:rsid w:val="00587C1A"/>
    <w:rsid w:val="00591189"/>
    <w:rsid w:val="0059236E"/>
    <w:rsid w:val="00592EC5"/>
    <w:rsid w:val="005953FB"/>
    <w:rsid w:val="005956BD"/>
    <w:rsid w:val="00595A83"/>
    <w:rsid w:val="00595CBC"/>
    <w:rsid w:val="00596E22"/>
    <w:rsid w:val="005A03AE"/>
    <w:rsid w:val="005A3487"/>
    <w:rsid w:val="005A3F53"/>
    <w:rsid w:val="005A655D"/>
    <w:rsid w:val="005A6D39"/>
    <w:rsid w:val="005B0C24"/>
    <w:rsid w:val="005B2734"/>
    <w:rsid w:val="005B2F82"/>
    <w:rsid w:val="005B307D"/>
    <w:rsid w:val="005B3BB4"/>
    <w:rsid w:val="005B41FC"/>
    <w:rsid w:val="005B5C21"/>
    <w:rsid w:val="005B6293"/>
    <w:rsid w:val="005B747C"/>
    <w:rsid w:val="005C7B31"/>
    <w:rsid w:val="005D2FE0"/>
    <w:rsid w:val="005D3033"/>
    <w:rsid w:val="005D4384"/>
    <w:rsid w:val="005D448C"/>
    <w:rsid w:val="005D5E51"/>
    <w:rsid w:val="005E0DBD"/>
    <w:rsid w:val="005E1109"/>
    <w:rsid w:val="005E247D"/>
    <w:rsid w:val="005E2F01"/>
    <w:rsid w:val="005E3F2C"/>
    <w:rsid w:val="005E4AFD"/>
    <w:rsid w:val="005E621C"/>
    <w:rsid w:val="005E6D55"/>
    <w:rsid w:val="005E7BDB"/>
    <w:rsid w:val="005E7E9E"/>
    <w:rsid w:val="005F02A4"/>
    <w:rsid w:val="005F0DE8"/>
    <w:rsid w:val="005F109F"/>
    <w:rsid w:val="005F4FAC"/>
    <w:rsid w:val="005F5D61"/>
    <w:rsid w:val="00607D5C"/>
    <w:rsid w:val="00611E1C"/>
    <w:rsid w:val="00613DAE"/>
    <w:rsid w:val="00614EE0"/>
    <w:rsid w:val="0061743B"/>
    <w:rsid w:val="00621476"/>
    <w:rsid w:val="00621F84"/>
    <w:rsid w:val="00623DBB"/>
    <w:rsid w:val="006251C6"/>
    <w:rsid w:val="0063060D"/>
    <w:rsid w:val="00634647"/>
    <w:rsid w:val="00637BD3"/>
    <w:rsid w:val="0064080D"/>
    <w:rsid w:val="00643F66"/>
    <w:rsid w:val="00646D37"/>
    <w:rsid w:val="00664AD3"/>
    <w:rsid w:val="00667D55"/>
    <w:rsid w:val="00672AFD"/>
    <w:rsid w:val="006741E3"/>
    <w:rsid w:val="0067505E"/>
    <w:rsid w:val="00677010"/>
    <w:rsid w:val="006772C7"/>
    <w:rsid w:val="006820B8"/>
    <w:rsid w:val="0068429F"/>
    <w:rsid w:val="00685DDE"/>
    <w:rsid w:val="00690539"/>
    <w:rsid w:val="00690DE5"/>
    <w:rsid w:val="006950C0"/>
    <w:rsid w:val="00696ECF"/>
    <w:rsid w:val="006A0B1E"/>
    <w:rsid w:val="006A4A93"/>
    <w:rsid w:val="006B2CCD"/>
    <w:rsid w:val="006B32F8"/>
    <w:rsid w:val="006B3467"/>
    <w:rsid w:val="006B3E22"/>
    <w:rsid w:val="006B71D2"/>
    <w:rsid w:val="006B71E7"/>
    <w:rsid w:val="006B7EAC"/>
    <w:rsid w:val="006C0F91"/>
    <w:rsid w:val="006C37F1"/>
    <w:rsid w:val="006C754E"/>
    <w:rsid w:val="006D0F54"/>
    <w:rsid w:val="006D0FA6"/>
    <w:rsid w:val="006D3E75"/>
    <w:rsid w:val="006D5431"/>
    <w:rsid w:val="006D5DC6"/>
    <w:rsid w:val="006E332F"/>
    <w:rsid w:val="006E47C9"/>
    <w:rsid w:val="006F1929"/>
    <w:rsid w:val="006F1BDA"/>
    <w:rsid w:val="006F2308"/>
    <w:rsid w:val="006F2529"/>
    <w:rsid w:val="006F25D0"/>
    <w:rsid w:val="006F29E0"/>
    <w:rsid w:val="006F2CB7"/>
    <w:rsid w:val="006F4C3F"/>
    <w:rsid w:val="006F4DC1"/>
    <w:rsid w:val="006F4E44"/>
    <w:rsid w:val="006F7386"/>
    <w:rsid w:val="007043BD"/>
    <w:rsid w:val="00704DA0"/>
    <w:rsid w:val="007060A8"/>
    <w:rsid w:val="00706411"/>
    <w:rsid w:val="00711B86"/>
    <w:rsid w:val="007132F9"/>
    <w:rsid w:val="00714494"/>
    <w:rsid w:val="0072266A"/>
    <w:rsid w:val="007228AC"/>
    <w:rsid w:val="00723361"/>
    <w:rsid w:val="00725E6A"/>
    <w:rsid w:val="00726E40"/>
    <w:rsid w:val="0073340C"/>
    <w:rsid w:val="00734190"/>
    <w:rsid w:val="00734C7F"/>
    <w:rsid w:val="0073659C"/>
    <w:rsid w:val="007369DE"/>
    <w:rsid w:val="00740C92"/>
    <w:rsid w:val="007423CC"/>
    <w:rsid w:val="00742BD2"/>
    <w:rsid w:val="00751E8E"/>
    <w:rsid w:val="00753312"/>
    <w:rsid w:val="007535DE"/>
    <w:rsid w:val="007556C4"/>
    <w:rsid w:val="007565FF"/>
    <w:rsid w:val="00756E08"/>
    <w:rsid w:val="00757F73"/>
    <w:rsid w:val="00760104"/>
    <w:rsid w:val="00762B78"/>
    <w:rsid w:val="0076450C"/>
    <w:rsid w:val="00764F80"/>
    <w:rsid w:val="0076574F"/>
    <w:rsid w:val="00767E7D"/>
    <w:rsid w:val="00771AA5"/>
    <w:rsid w:val="00772077"/>
    <w:rsid w:val="00773627"/>
    <w:rsid w:val="007758CC"/>
    <w:rsid w:val="007763C6"/>
    <w:rsid w:val="007776EA"/>
    <w:rsid w:val="00780747"/>
    <w:rsid w:val="007809E0"/>
    <w:rsid w:val="007830BD"/>
    <w:rsid w:val="007830E5"/>
    <w:rsid w:val="00786A8F"/>
    <w:rsid w:val="00791612"/>
    <w:rsid w:val="007917E1"/>
    <w:rsid w:val="00794009"/>
    <w:rsid w:val="00794860"/>
    <w:rsid w:val="007A24E7"/>
    <w:rsid w:val="007A3698"/>
    <w:rsid w:val="007A4256"/>
    <w:rsid w:val="007A7C11"/>
    <w:rsid w:val="007B10BD"/>
    <w:rsid w:val="007B7DA6"/>
    <w:rsid w:val="007C30D3"/>
    <w:rsid w:val="007C5508"/>
    <w:rsid w:val="007C6FD1"/>
    <w:rsid w:val="007D1E3B"/>
    <w:rsid w:val="007D491F"/>
    <w:rsid w:val="007D5C67"/>
    <w:rsid w:val="007D7580"/>
    <w:rsid w:val="007D7E99"/>
    <w:rsid w:val="007E0833"/>
    <w:rsid w:val="007E1841"/>
    <w:rsid w:val="007E18B7"/>
    <w:rsid w:val="007E2223"/>
    <w:rsid w:val="007E4827"/>
    <w:rsid w:val="007E6AEE"/>
    <w:rsid w:val="007F19C5"/>
    <w:rsid w:val="007F6652"/>
    <w:rsid w:val="007F7A4E"/>
    <w:rsid w:val="008018EB"/>
    <w:rsid w:val="00803252"/>
    <w:rsid w:val="00804B24"/>
    <w:rsid w:val="00805043"/>
    <w:rsid w:val="00806007"/>
    <w:rsid w:val="008060FE"/>
    <w:rsid w:val="00806CA9"/>
    <w:rsid w:val="00806D62"/>
    <w:rsid w:val="008119D6"/>
    <w:rsid w:val="00821A6C"/>
    <w:rsid w:val="008272E4"/>
    <w:rsid w:val="00830134"/>
    <w:rsid w:val="00832698"/>
    <w:rsid w:val="00834688"/>
    <w:rsid w:val="00836555"/>
    <w:rsid w:val="008407F8"/>
    <w:rsid w:val="00842DCE"/>
    <w:rsid w:val="00845976"/>
    <w:rsid w:val="00845F24"/>
    <w:rsid w:val="00846037"/>
    <w:rsid w:val="008476F5"/>
    <w:rsid w:val="0085028A"/>
    <w:rsid w:val="008509A1"/>
    <w:rsid w:val="00852342"/>
    <w:rsid w:val="0085367E"/>
    <w:rsid w:val="00853964"/>
    <w:rsid w:val="00857561"/>
    <w:rsid w:val="0086329A"/>
    <w:rsid w:val="008677D0"/>
    <w:rsid w:val="008711C4"/>
    <w:rsid w:val="0087285C"/>
    <w:rsid w:val="00873029"/>
    <w:rsid w:val="00873C99"/>
    <w:rsid w:val="00873E81"/>
    <w:rsid w:val="00874E8F"/>
    <w:rsid w:val="00875683"/>
    <w:rsid w:val="00875EA1"/>
    <w:rsid w:val="008760A4"/>
    <w:rsid w:val="008777D0"/>
    <w:rsid w:val="0088008C"/>
    <w:rsid w:val="008808DB"/>
    <w:rsid w:val="00882289"/>
    <w:rsid w:val="008828CA"/>
    <w:rsid w:val="00891BA1"/>
    <w:rsid w:val="00891EC1"/>
    <w:rsid w:val="008945AD"/>
    <w:rsid w:val="00897A61"/>
    <w:rsid w:val="008A129A"/>
    <w:rsid w:val="008A1E98"/>
    <w:rsid w:val="008A1EBC"/>
    <w:rsid w:val="008A5B02"/>
    <w:rsid w:val="008B44D8"/>
    <w:rsid w:val="008B6112"/>
    <w:rsid w:val="008B7196"/>
    <w:rsid w:val="008C23E0"/>
    <w:rsid w:val="008C23EB"/>
    <w:rsid w:val="008C52F8"/>
    <w:rsid w:val="008D16E9"/>
    <w:rsid w:val="008D235A"/>
    <w:rsid w:val="008D60DA"/>
    <w:rsid w:val="008D6DEC"/>
    <w:rsid w:val="008D7CE6"/>
    <w:rsid w:val="008E111B"/>
    <w:rsid w:val="008E1925"/>
    <w:rsid w:val="008E3234"/>
    <w:rsid w:val="008E324C"/>
    <w:rsid w:val="008E4A15"/>
    <w:rsid w:val="008E4D76"/>
    <w:rsid w:val="008E6E3E"/>
    <w:rsid w:val="008E746E"/>
    <w:rsid w:val="008F046B"/>
    <w:rsid w:val="008F0C47"/>
    <w:rsid w:val="008F1386"/>
    <w:rsid w:val="008F195A"/>
    <w:rsid w:val="008F2863"/>
    <w:rsid w:val="008F4803"/>
    <w:rsid w:val="008F4EA3"/>
    <w:rsid w:val="008F5CA6"/>
    <w:rsid w:val="009004F8"/>
    <w:rsid w:val="00900D3E"/>
    <w:rsid w:val="0090125C"/>
    <w:rsid w:val="00905CFF"/>
    <w:rsid w:val="00907A3E"/>
    <w:rsid w:val="00907CC1"/>
    <w:rsid w:val="00907E74"/>
    <w:rsid w:val="00911491"/>
    <w:rsid w:val="0091322C"/>
    <w:rsid w:val="009162CB"/>
    <w:rsid w:val="00927147"/>
    <w:rsid w:val="00930202"/>
    <w:rsid w:val="0093241B"/>
    <w:rsid w:val="00936239"/>
    <w:rsid w:val="009375C8"/>
    <w:rsid w:val="009409BF"/>
    <w:rsid w:val="00942580"/>
    <w:rsid w:val="0094301E"/>
    <w:rsid w:val="00947109"/>
    <w:rsid w:val="00950D65"/>
    <w:rsid w:val="00952BB3"/>
    <w:rsid w:val="00957518"/>
    <w:rsid w:val="0096172F"/>
    <w:rsid w:val="009639DF"/>
    <w:rsid w:val="00966A41"/>
    <w:rsid w:val="0096761A"/>
    <w:rsid w:val="00970E14"/>
    <w:rsid w:val="00970FDF"/>
    <w:rsid w:val="009716C6"/>
    <w:rsid w:val="00974F9A"/>
    <w:rsid w:val="0097541C"/>
    <w:rsid w:val="009760CB"/>
    <w:rsid w:val="0097635E"/>
    <w:rsid w:val="00976425"/>
    <w:rsid w:val="00980B1C"/>
    <w:rsid w:val="00982FA9"/>
    <w:rsid w:val="0098526A"/>
    <w:rsid w:val="009876D3"/>
    <w:rsid w:val="00987917"/>
    <w:rsid w:val="00987A4B"/>
    <w:rsid w:val="009922BD"/>
    <w:rsid w:val="009934F0"/>
    <w:rsid w:val="00994300"/>
    <w:rsid w:val="0099562B"/>
    <w:rsid w:val="009959C1"/>
    <w:rsid w:val="00995A72"/>
    <w:rsid w:val="009A092D"/>
    <w:rsid w:val="009A1598"/>
    <w:rsid w:val="009A3E34"/>
    <w:rsid w:val="009A5044"/>
    <w:rsid w:val="009A6C6E"/>
    <w:rsid w:val="009A7C9F"/>
    <w:rsid w:val="009B5BFB"/>
    <w:rsid w:val="009B5D2C"/>
    <w:rsid w:val="009B6134"/>
    <w:rsid w:val="009B6D91"/>
    <w:rsid w:val="009B743B"/>
    <w:rsid w:val="009C4C96"/>
    <w:rsid w:val="009C71F9"/>
    <w:rsid w:val="009D364A"/>
    <w:rsid w:val="009D37CD"/>
    <w:rsid w:val="009D5348"/>
    <w:rsid w:val="009D5BA2"/>
    <w:rsid w:val="009D727A"/>
    <w:rsid w:val="009E1C07"/>
    <w:rsid w:val="009E2EB0"/>
    <w:rsid w:val="009E37C3"/>
    <w:rsid w:val="009F122A"/>
    <w:rsid w:val="009F1DBB"/>
    <w:rsid w:val="009F4374"/>
    <w:rsid w:val="009F5858"/>
    <w:rsid w:val="009F5B4A"/>
    <w:rsid w:val="009F6866"/>
    <w:rsid w:val="00A0355C"/>
    <w:rsid w:val="00A0647F"/>
    <w:rsid w:val="00A07A16"/>
    <w:rsid w:val="00A12B3E"/>
    <w:rsid w:val="00A1517A"/>
    <w:rsid w:val="00A15191"/>
    <w:rsid w:val="00A15CFA"/>
    <w:rsid w:val="00A177C3"/>
    <w:rsid w:val="00A2389A"/>
    <w:rsid w:val="00A252F4"/>
    <w:rsid w:val="00A3272E"/>
    <w:rsid w:val="00A33DCA"/>
    <w:rsid w:val="00A358F9"/>
    <w:rsid w:val="00A368BD"/>
    <w:rsid w:val="00A36EDB"/>
    <w:rsid w:val="00A36F7E"/>
    <w:rsid w:val="00A37206"/>
    <w:rsid w:val="00A408F5"/>
    <w:rsid w:val="00A42D66"/>
    <w:rsid w:val="00A4416E"/>
    <w:rsid w:val="00A444EF"/>
    <w:rsid w:val="00A511E4"/>
    <w:rsid w:val="00A5184B"/>
    <w:rsid w:val="00A51ED4"/>
    <w:rsid w:val="00A5477D"/>
    <w:rsid w:val="00A5552F"/>
    <w:rsid w:val="00A55F72"/>
    <w:rsid w:val="00A57611"/>
    <w:rsid w:val="00A609B7"/>
    <w:rsid w:val="00A60EC5"/>
    <w:rsid w:val="00A61A88"/>
    <w:rsid w:val="00A62DBE"/>
    <w:rsid w:val="00A6359D"/>
    <w:rsid w:val="00A6397A"/>
    <w:rsid w:val="00A6409D"/>
    <w:rsid w:val="00A65328"/>
    <w:rsid w:val="00A71795"/>
    <w:rsid w:val="00A721EB"/>
    <w:rsid w:val="00A723CB"/>
    <w:rsid w:val="00A723F6"/>
    <w:rsid w:val="00A72701"/>
    <w:rsid w:val="00A7355A"/>
    <w:rsid w:val="00A7570E"/>
    <w:rsid w:val="00A75B91"/>
    <w:rsid w:val="00A7712C"/>
    <w:rsid w:val="00A77784"/>
    <w:rsid w:val="00A81981"/>
    <w:rsid w:val="00A84F9F"/>
    <w:rsid w:val="00A879CE"/>
    <w:rsid w:val="00A93FA8"/>
    <w:rsid w:val="00A950FC"/>
    <w:rsid w:val="00A956B9"/>
    <w:rsid w:val="00A961C3"/>
    <w:rsid w:val="00AA144E"/>
    <w:rsid w:val="00AA2959"/>
    <w:rsid w:val="00AA3024"/>
    <w:rsid w:val="00AA35C2"/>
    <w:rsid w:val="00AA4F6F"/>
    <w:rsid w:val="00AA6D87"/>
    <w:rsid w:val="00AB05D5"/>
    <w:rsid w:val="00AB26C3"/>
    <w:rsid w:val="00AB73EF"/>
    <w:rsid w:val="00AC2063"/>
    <w:rsid w:val="00AC3E16"/>
    <w:rsid w:val="00AC489F"/>
    <w:rsid w:val="00AC50B3"/>
    <w:rsid w:val="00AC76DF"/>
    <w:rsid w:val="00AD0C1B"/>
    <w:rsid w:val="00AD1076"/>
    <w:rsid w:val="00AD24B6"/>
    <w:rsid w:val="00AD45F4"/>
    <w:rsid w:val="00AD5701"/>
    <w:rsid w:val="00AD5FCE"/>
    <w:rsid w:val="00AE0267"/>
    <w:rsid w:val="00AE1DE6"/>
    <w:rsid w:val="00AE7F80"/>
    <w:rsid w:val="00AF1713"/>
    <w:rsid w:val="00AF181D"/>
    <w:rsid w:val="00AF322E"/>
    <w:rsid w:val="00AF37A1"/>
    <w:rsid w:val="00AF3A7B"/>
    <w:rsid w:val="00AF46B7"/>
    <w:rsid w:val="00AF4C17"/>
    <w:rsid w:val="00AF6238"/>
    <w:rsid w:val="00AF70F5"/>
    <w:rsid w:val="00AF76B4"/>
    <w:rsid w:val="00B0205A"/>
    <w:rsid w:val="00B02585"/>
    <w:rsid w:val="00B0307C"/>
    <w:rsid w:val="00B0447B"/>
    <w:rsid w:val="00B072F4"/>
    <w:rsid w:val="00B07820"/>
    <w:rsid w:val="00B07857"/>
    <w:rsid w:val="00B10B96"/>
    <w:rsid w:val="00B12694"/>
    <w:rsid w:val="00B14888"/>
    <w:rsid w:val="00B20894"/>
    <w:rsid w:val="00B238FF"/>
    <w:rsid w:val="00B24857"/>
    <w:rsid w:val="00B27EEF"/>
    <w:rsid w:val="00B34485"/>
    <w:rsid w:val="00B35F54"/>
    <w:rsid w:val="00B362F5"/>
    <w:rsid w:val="00B402CB"/>
    <w:rsid w:val="00B43BD2"/>
    <w:rsid w:val="00B43D22"/>
    <w:rsid w:val="00B45901"/>
    <w:rsid w:val="00B519C7"/>
    <w:rsid w:val="00B51CF9"/>
    <w:rsid w:val="00B577FC"/>
    <w:rsid w:val="00B57CF6"/>
    <w:rsid w:val="00B6149C"/>
    <w:rsid w:val="00B6197F"/>
    <w:rsid w:val="00B61C54"/>
    <w:rsid w:val="00B655E1"/>
    <w:rsid w:val="00B66CB2"/>
    <w:rsid w:val="00B72627"/>
    <w:rsid w:val="00B72781"/>
    <w:rsid w:val="00B74AD4"/>
    <w:rsid w:val="00B74BBF"/>
    <w:rsid w:val="00B82D7F"/>
    <w:rsid w:val="00B85289"/>
    <w:rsid w:val="00B8600C"/>
    <w:rsid w:val="00B86120"/>
    <w:rsid w:val="00B86539"/>
    <w:rsid w:val="00B90C31"/>
    <w:rsid w:val="00B91390"/>
    <w:rsid w:val="00B916AC"/>
    <w:rsid w:val="00B91E78"/>
    <w:rsid w:val="00B937DE"/>
    <w:rsid w:val="00B94308"/>
    <w:rsid w:val="00B952FA"/>
    <w:rsid w:val="00B968AA"/>
    <w:rsid w:val="00BA0F0E"/>
    <w:rsid w:val="00BA2138"/>
    <w:rsid w:val="00BA5073"/>
    <w:rsid w:val="00BA6F45"/>
    <w:rsid w:val="00BB2142"/>
    <w:rsid w:val="00BB60B9"/>
    <w:rsid w:val="00BB60EA"/>
    <w:rsid w:val="00BB6C03"/>
    <w:rsid w:val="00BC0FD4"/>
    <w:rsid w:val="00BC2935"/>
    <w:rsid w:val="00BC2C43"/>
    <w:rsid w:val="00BC4B58"/>
    <w:rsid w:val="00BC4E05"/>
    <w:rsid w:val="00BC5989"/>
    <w:rsid w:val="00BC5AA7"/>
    <w:rsid w:val="00BC67D6"/>
    <w:rsid w:val="00BD19F6"/>
    <w:rsid w:val="00BD34AB"/>
    <w:rsid w:val="00BD3875"/>
    <w:rsid w:val="00BD3FE9"/>
    <w:rsid w:val="00BD6D94"/>
    <w:rsid w:val="00BF0360"/>
    <w:rsid w:val="00BF16C3"/>
    <w:rsid w:val="00BF4C15"/>
    <w:rsid w:val="00BF5A50"/>
    <w:rsid w:val="00BF700A"/>
    <w:rsid w:val="00BF7D36"/>
    <w:rsid w:val="00C00468"/>
    <w:rsid w:val="00C016CB"/>
    <w:rsid w:val="00C03ECD"/>
    <w:rsid w:val="00C04529"/>
    <w:rsid w:val="00C118F2"/>
    <w:rsid w:val="00C128F8"/>
    <w:rsid w:val="00C17498"/>
    <w:rsid w:val="00C21FD4"/>
    <w:rsid w:val="00C222FF"/>
    <w:rsid w:val="00C3070C"/>
    <w:rsid w:val="00C31201"/>
    <w:rsid w:val="00C31BBB"/>
    <w:rsid w:val="00C32539"/>
    <w:rsid w:val="00C4217D"/>
    <w:rsid w:val="00C44F26"/>
    <w:rsid w:val="00C474DA"/>
    <w:rsid w:val="00C50812"/>
    <w:rsid w:val="00C56648"/>
    <w:rsid w:val="00C63D82"/>
    <w:rsid w:val="00C648B1"/>
    <w:rsid w:val="00C6595C"/>
    <w:rsid w:val="00C65C71"/>
    <w:rsid w:val="00C704D9"/>
    <w:rsid w:val="00C74A65"/>
    <w:rsid w:val="00C77F80"/>
    <w:rsid w:val="00C84E44"/>
    <w:rsid w:val="00C87146"/>
    <w:rsid w:val="00C93DFF"/>
    <w:rsid w:val="00C94650"/>
    <w:rsid w:val="00C94DEA"/>
    <w:rsid w:val="00CA5879"/>
    <w:rsid w:val="00CB08D9"/>
    <w:rsid w:val="00CB1E54"/>
    <w:rsid w:val="00CB4090"/>
    <w:rsid w:val="00CB43DF"/>
    <w:rsid w:val="00CB692E"/>
    <w:rsid w:val="00CC0AEF"/>
    <w:rsid w:val="00CC24F7"/>
    <w:rsid w:val="00CC49D6"/>
    <w:rsid w:val="00CC5756"/>
    <w:rsid w:val="00CC5D02"/>
    <w:rsid w:val="00CC60D4"/>
    <w:rsid w:val="00CC67BC"/>
    <w:rsid w:val="00CC79AF"/>
    <w:rsid w:val="00CD13BD"/>
    <w:rsid w:val="00CD4A7A"/>
    <w:rsid w:val="00CD7524"/>
    <w:rsid w:val="00CE0348"/>
    <w:rsid w:val="00CE5089"/>
    <w:rsid w:val="00CE5C22"/>
    <w:rsid w:val="00CF2036"/>
    <w:rsid w:val="00CF3C84"/>
    <w:rsid w:val="00CF640F"/>
    <w:rsid w:val="00CF7104"/>
    <w:rsid w:val="00CF7573"/>
    <w:rsid w:val="00D02A0D"/>
    <w:rsid w:val="00D03546"/>
    <w:rsid w:val="00D038FF"/>
    <w:rsid w:val="00D04091"/>
    <w:rsid w:val="00D04481"/>
    <w:rsid w:val="00D06405"/>
    <w:rsid w:val="00D0667B"/>
    <w:rsid w:val="00D073B0"/>
    <w:rsid w:val="00D07CD4"/>
    <w:rsid w:val="00D1051F"/>
    <w:rsid w:val="00D1409D"/>
    <w:rsid w:val="00D142AB"/>
    <w:rsid w:val="00D14923"/>
    <w:rsid w:val="00D1552B"/>
    <w:rsid w:val="00D21E5B"/>
    <w:rsid w:val="00D23071"/>
    <w:rsid w:val="00D24611"/>
    <w:rsid w:val="00D25841"/>
    <w:rsid w:val="00D25D1D"/>
    <w:rsid w:val="00D26E96"/>
    <w:rsid w:val="00D27CD2"/>
    <w:rsid w:val="00D3154D"/>
    <w:rsid w:val="00D3247E"/>
    <w:rsid w:val="00D32535"/>
    <w:rsid w:val="00D360EF"/>
    <w:rsid w:val="00D41964"/>
    <w:rsid w:val="00D46755"/>
    <w:rsid w:val="00D471FE"/>
    <w:rsid w:val="00D513EA"/>
    <w:rsid w:val="00D516DC"/>
    <w:rsid w:val="00D51A95"/>
    <w:rsid w:val="00D55521"/>
    <w:rsid w:val="00D5626D"/>
    <w:rsid w:val="00D57A21"/>
    <w:rsid w:val="00D608F6"/>
    <w:rsid w:val="00D60A95"/>
    <w:rsid w:val="00D64734"/>
    <w:rsid w:val="00D706A7"/>
    <w:rsid w:val="00D727B7"/>
    <w:rsid w:val="00D72D74"/>
    <w:rsid w:val="00D72EAE"/>
    <w:rsid w:val="00D72FA6"/>
    <w:rsid w:val="00D73E3D"/>
    <w:rsid w:val="00D75C3E"/>
    <w:rsid w:val="00D775EC"/>
    <w:rsid w:val="00D77EE3"/>
    <w:rsid w:val="00D865BD"/>
    <w:rsid w:val="00D87577"/>
    <w:rsid w:val="00D87759"/>
    <w:rsid w:val="00D90551"/>
    <w:rsid w:val="00D9206A"/>
    <w:rsid w:val="00D9304F"/>
    <w:rsid w:val="00D93652"/>
    <w:rsid w:val="00D97C3A"/>
    <w:rsid w:val="00DA0EEA"/>
    <w:rsid w:val="00DA5D21"/>
    <w:rsid w:val="00DB0B36"/>
    <w:rsid w:val="00DB2939"/>
    <w:rsid w:val="00DB3A6B"/>
    <w:rsid w:val="00DB512D"/>
    <w:rsid w:val="00DC0BB7"/>
    <w:rsid w:val="00DC193E"/>
    <w:rsid w:val="00DC1C9E"/>
    <w:rsid w:val="00DC7342"/>
    <w:rsid w:val="00DD1C72"/>
    <w:rsid w:val="00DD304F"/>
    <w:rsid w:val="00DD44E4"/>
    <w:rsid w:val="00DD59CE"/>
    <w:rsid w:val="00DD5F84"/>
    <w:rsid w:val="00DD6434"/>
    <w:rsid w:val="00DD6479"/>
    <w:rsid w:val="00DE01DB"/>
    <w:rsid w:val="00DE03A1"/>
    <w:rsid w:val="00DE0D54"/>
    <w:rsid w:val="00DE0ECB"/>
    <w:rsid w:val="00DE1012"/>
    <w:rsid w:val="00DE1C25"/>
    <w:rsid w:val="00DE62C8"/>
    <w:rsid w:val="00DE659C"/>
    <w:rsid w:val="00DF0257"/>
    <w:rsid w:val="00DF1321"/>
    <w:rsid w:val="00DF26E4"/>
    <w:rsid w:val="00DF2C00"/>
    <w:rsid w:val="00DF5A38"/>
    <w:rsid w:val="00DF780B"/>
    <w:rsid w:val="00DF7ADC"/>
    <w:rsid w:val="00E0309C"/>
    <w:rsid w:val="00E054DF"/>
    <w:rsid w:val="00E1091F"/>
    <w:rsid w:val="00E10C1A"/>
    <w:rsid w:val="00E127CA"/>
    <w:rsid w:val="00E14533"/>
    <w:rsid w:val="00E16714"/>
    <w:rsid w:val="00E20BCA"/>
    <w:rsid w:val="00E23D27"/>
    <w:rsid w:val="00E2549F"/>
    <w:rsid w:val="00E25970"/>
    <w:rsid w:val="00E341AD"/>
    <w:rsid w:val="00E4197A"/>
    <w:rsid w:val="00E42029"/>
    <w:rsid w:val="00E45E71"/>
    <w:rsid w:val="00E461C3"/>
    <w:rsid w:val="00E56BB0"/>
    <w:rsid w:val="00E56FD8"/>
    <w:rsid w:val="00E60455"/>
    <w:rsid w:val="00E61A23"/>
    <w:rsid w:val="00E62F00"/>
    <w:rsid w:val="00E6398F"/>
    <w:rsid w:val="00E64895"/>
    <w:rsid w:val="00E65EC6"/>
    <w:rsid w:val="00E70473"/>
    <w:rsid w:val="00E70CE7"/>
    <w:rsid w:val="00E732DB"/>
    <w:rsid w:val="00E75376"/>
    <w:rsid w:val="00E7565E"/>
    <w:rsid w:val="00E778A2"/>
    <w:rsid w:val="00E77FD8"/>
    <w:rsid w:val="00E83A44"/>
    <w:rsid w:val="00E8477B"/>
    <w:rsid w:val="00E86868"/>
    <w:rsid w:val="00E91A5C"/>
    <w:rsid w:val="00E93690"/>
    <w:rsid w:val="00E93720"/>
    <w:rsid w:val="00E96976"/>
    <w:rsid w:val="00E97C5F"/>
    <w:rsid w:val="00EA075A"/>
    <w:rsid w:val="00EA197B"/>
    <w:rsid w:val="00EA1BB9"/>
    <w:rsid w:val="00EA2837"/>
    <w:rsid w:val="00EA6128"/>
    <w:rsid w:val="00EA69A2"/>
    <w:rsid w:val="00EA6E14"/>
    <w:rsid w:val="00EB0F96"/>
    <w:rsid w:val="00EB1896"/>
    <w:rsid w:val="00EB208F"/>
    <w:rsid w:val="00EB404D"/>
    <w:rsid w:val="00EB6FD6"/>
    <w:rsid w:val="00EC4793"/>
    <w:rsid w:val="00EC770D"/>
    <w:rsid w:val="00ED370E"/>
    <w:rsid w:val="00ED3B95"/>
    <w:rsid w:val="00ED4AE0"/>
    <w:rsid w:val="00ED533E"/>
    <w:rsid w:val="00EE0314"/>
    <w:rsid w:val="00EE0C77"/>
    <w:rsid w:val="00EE1538"/>
    <w:rsid w:val="00EE2381"/>
    <w:rsid w:val="00EE24A5"/>
    <w:rsid w:val="00EE3854"/>
    <w:rsid w:val="00EE4107"/>
    <w:rsid w:val="00EE5D34"/>
    <w:rsid w:val="00EE67DC"/>
    <w:rsid w:val="00EE7549"/>
    <w:rsid w:val="00EF0FDF"/>
    <w:rsid w:val="00EF255B"/>
    <w:rsid w:val="00EF3A87"/>
    <w:rsid w:val="00EF50C3"/>
    <w:rsid w:val="00EF7DDD"/>
    <w:rsid w:val="00F03607"/>
    <w:rsid w:val="00F12AC6"/>
    <w:rsid w:val="00F13A44"/>
    <w:rsid w:val="00F151AC"/>
    <w:rsid w:val="00F15357"/>
    <w:rsid w:val="00F158CA"/>
    <w:rsid w:val="00F174FD"/>
    <w:rsid w:val="00F178DB"/>
    <w:rsid w:val="00F2026D"/>
    <w:rsid w:val="00F237EB"/>
    <w:rsid w:val="00F24B0F"/>
    <w:rsid w:val="00F26F79"/>
    <w:rsid w:val="00F30D5F"/>
    <w:rsid w:val="00F337C4"/>
    <w:rsid w:val="00F33891"/>
    <w:rsid w:val="00F36034"/>
    <w:rsid w:val="00F4469A"/>
    <w:rsid w:val="00F44B4C"/>
    <w:rsid w:val="00F4531F"/>
    <w:rsid w:val="00F45769"/>
    <w:rsid w:val="00F45890"/>
    <w:rsid w:val="00F45A47"/>
    <w:rsid w:val="00F46A61"/>
    <w:rsid w:val="00F46BE2"/>
    <w:rsid w:val="00F473CB"/>
    <w:rsid w:val="00F47585"/>
    <w:rsid w:val="00F50326"/>
    <w:rsid w:val="00F531D5"/>
    <w:rsid w:val="00F5549A"/>
    <w:rsid w:val="00F556B9"/>
    <w:rsid w:val="00F55A10"/>
    <w:rsid w:val="00F634F3"/>
    <w:rsid w:val="00F647F1"/>
    <w:rsid w:val="00F663BC"/>
    <w:rsid w:val="00F6696B"/>
    <w:rsid w:val="00F70FF3"/>
    <w:rsid w:val="00F71AE7"/>
    <w:rsid w:val="00F742F4"/>
    <w:rsid w:val="00F75EA3"/>
    <w:rsid w:val="00F805C2"/>
    <w:rsid w:val="00F83158"/>
    <w:rsid w:val="00F94196"/>
    <w:rsid w:val="00F94DCB"/>
    <w:rsid w:val="00FA0490"/>
    <w:rsid w:val="00FA1647"/>
    <w:rsid w:val="00FA2FF4"/>
    <w:rsid w:val="00FA3A46"/>
    <w:rsid w:val="00FA3D14"/>
    <w:rsid w:val="00FA5DD2"/>
    <w:rsid w:val="00FA6BA7"/>
    <w:rsid w:val="00FA7595"/>
    <w:rsid w:val="00FA7DEF"/>
    <w:rsid w:val="00FB4A0C"/>
    <w:rsid w:val="00FC0200"/>
    <w:rsid w:val="00FD09FF"/>
    <w:rsid w:val="00FD183F"/>
    <w:rsid w:val="00FD2EFE"/>
    <w:rsid w:val="00FD4ED3"/>
    <w:rsid w:val="00FD6871"/>
    <w:rsid w:val="00FD74AF"/>
    <w:rsid w:val="00FE08BE"/>
    <w:rsid w:val="00FE2AD9"/>
    <w:rsid w:val="00FE4F57"/>
    <w:rsid w:val="00FE63E8"/>
    <w:rsid w:val="00FF1955"/>
    <w:rsid w:val="00FF2F77"/>
    <w:rsid w:val="00FF4F61"/>
    <w:rsid w:val="00FF5D3B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0C01"/>
  <w15:docId w15:val="{7D8C7FFA-DB49-495B-8A7D-CE31EF95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5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7555"/>
    <w:rPr>
      <w:sz w:val="24"/>
      <w:szCs w:val="24"/>
    </w:rPr>
  </w:style>
  <w:style w:type="character" w:styleId="Strong">
    <w:name w:val="Strong"/>
    <w:uiPriority w:val="22"/>
    <w:qFormat/>
    <w:rsid w:val="002375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37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8B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57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1E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95"/>
    <w:rPr>
      <w:b/>
      <w:bCs/>
    </w:rPr>
  </w:style>
  <w:style w:type="paragraph" w:customStyle="1" w:styleId="Char">
    <w:name w:val="Char"/>
    <w:basedOn w:val="Normal"/>
    <w:rsid w:val="00A15CF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odluka-zakon">
    <w:name w:val="odluka-zakon"/>
    <w:basedOn w:val="Normal"/>
    <w:rsid w:val="00260E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vodic-za-kandi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D449-A954-4D0D-9A4B-13304DDD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15263</TotalTime>
  <Pages>23</Pages>
  <Words>12900</Words>
  <Characters>73536</Characters>
  <Application>Microsoft Office Word</Application>
  <DocSecurity>0</DocSecurity>
  <Lines>612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Stanojevic</dc:creator>
  <cp:keywords/>
  <dc:description/>
  <cp:lastModifiedBy>Marija Radisavljevic</cp:lastModifiedBy>
  <cp:revision>5</cp:revision>
  <cp:lastPrinted>2025-03-03T07:57:00Z</cp:lastPrinted>
  <dcterms:created xsi:type="dcterms:W3CDTF">2024-08-14T13:32:00Z</dcterms:created>
  <dcterms:modified xsi:type="dcterms:W3CDTF">2025-03-05T14:21:00Z</dcterms:modified>
</cp:coreProperties>
</file>