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– према шифрама подносиоца пријаве на </w:t>
      </w:r>
      <w:r w:rsidR="00E0524B">
        <w:rPr>
          <w:rFonts w:ascii="Times New Roman" w:hAnsi="Times New Roman" w:cs="Times New Roman"/>
          <w:b/>
          <w:sz w:val="24"/>
          <w:szCs w:val="24"/>
          <w:lang w:val="sr-Cyrl-RS"/>
        </w:rPr>
        <w:t>интерном</w:t>
      </w:r>
      <w:r w:rsidRPr="005A6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конкурсу за попуњавање радних места у Министарству финансија – Управа за трезор</w:t>
      </w:r>
      <w:r w:rsidRPr="005A6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167" w:rsidRPr="005A645E" w:rsidRDefault="00AC2167" w:rsidP="00AC216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C2167" w:rsidRPr="005A645E" w:rsidRDefault="00AC2167" w:rsidP="00AC21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бр.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24B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6C5">
        <w:rPr>
          <w:rFonts w:ascii="Times New Roman" w:hAnsi="Times New Roman" w:cs="Times New Roman"/>
          <w:sz w:val="24"/>
          <w:szCs w:val="24"/>
          <w:lang w:val="sr-Cyrl-RS"/>
        </w:rPr>
        <w:t>радно местo</w:t>
      </w:r>
      <w:r w:rsidR="005666C5" w:rsidRPr="00566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FAB" w:rsidRPr="00057FAB">
        <w:rPr>
          <w:rFonts w:ascii="Times New Roman" w:hAnsi="Times New Roman" w:cs="Times New Roman"/>
          <w:sz w:val="24"/>
          <w:szCs w:val="24"/>
          <w:lang w:val="sr-Cyrl-RS"/>
        </w:rPr>
        <w:t>шеф експозитуре, експозитура Топола, филијала Крагујевац, звање сарадник</w:t>
      </w:r>
      <w:r w:rsidR="00BD07CD" w:rsidRPr="005A6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645E">
        <w:rPr>
          <w:rFonts w:ascii="Times New Roman" w:hAnsi="Times New Roman" w:cs="Times New Roman"/>
          <w:sz w:val="24"/>
          <w:szCs w:val="24"/>
          <w:lang w:val="sr-Cyrl-RS"/>
        </w:rPr>
        <w:t>– 1 извршилац – према шифрама подносилаца пријаве:</w:t>
      </w:r>
    </w:p>
    <w:p w:rsidR="005666C5" w:rsidRDefault="00057FAB" w:rsidP="005666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57FAB">
        <w:rPr>
          <w:rFonts w:ascii="Times New Roman" w:hAnsi="Times New Roman" w:cs="Times New Roman"/>
          <w:sz w:val="24"/>
          <w:szCs w:val="24"/>
          <w:lang w:val="sr-Cyrl-RS"/>
        </w:rPr>
        <w:t>1ВИ2806221РН01</w:t>
      </w:r>
    </w:p>
    <w:sectPr w:rsidR="005666C5" w:rsidSect="005D3FA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67"/>
    <w:rsid w:val="00055015"/>
    <w:rsid w:val="00057FAB"/>
    <w:rsid w:val="000952C8"/>
    <w:rsid w:val="000A4EF7"/>
    <w:rsid w:val="00244262"/>
    <w:rsid w:val="002C17BD"/>
    <w:rsid w:val="00306B35"/>
    <w:rsid w:val="00373658"/>
    <w:rsid w:val="003D7149"/>
    <w:rsid w:val="003F208E"/>
    <w:rsid w:val="00427351"/>
    <w:rsid w:val="00542E80"/>
    <w:rsid w:val="005666C5"/>
    <w:rsid w:val="005A645E"/>
    <w:rsid w:val="005D3FA9"/>
    <w:rsid w:val="0063562D"/>
    <w:rsid w:val="0064686F"/>
    <w:rsid w:val="007A0B58"/>
    <w:rsid w:val="007F71B3"/>
    <w:rsid w:val="00866235"/>
    <w:rsid w:val="008D66F7"/>
    <w:rsid w:val="009744EB"/>
    <w:rsid w:val="009C0ACC"/>
    <w:rsid w:val="009F5C53"/>
    <w:rsid w:val="00A16FFA"/>
    <w:rsid w:val="00AC2167"/>
    <w:rsid w:val="00B26459"/>
    <w:rsid w:val="00B452D4"/>
    <w:rsid w:val="00BC6AD2"/>
    <w:rsid w:val="00BD07CD"/>
    <w:rsid w:val="00C1590D"/>
    <w:rsid w:val="00C976DA"/>
    <w:rsid w:val="00CD2BF3"/>
    <w:rsid w:val="00D06DE7"/>
    <w:rsid w:val="00D35FF6"/>
    <w:rsid w:val="00D83F82"/>
    <w:rsid w:val="00D8743A"/>
    <w:rsid w:val="00DE3B9D"/>
    <w:rsid w:val="00E0524B"/>
    <w:rsid w:val="00E2697A"/>
    <w:rsid w:val="00E64AE2"/>
    <w:rsid w:val="00ED4D0D"/>
    <w:rsid w:val="00F07F18"/>
    <w:rsid w:val="00F3574F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137A-B8D5-4D67-BE3F-E386224F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Milica Nedeljkovic</cp:lastModifiedBy>
  <cp:revision>58</cp:revision>
  <dcterms:created xsi:type="dcterms:W3CDTF">2019-08-21T10:17:00Z</dcterms:created>
  <dcterms:modified xsi:type="dcterms:W3CDTF">2022-07-22T10:16:00Z</dcterms:modified>
</cp:coreProperties>
</file>